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00488" w14:textId="77777777" w:rsidR="004C15AF" w:rsidRDefault="004C15AF" w:rsidP="004C15AF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ВЫПИСКА</w:t>
      </w:r>
    </w:p>
    <w:p w14:paraId="7ADAA6ED" w14:textId="77777777" w:rsidR="004C15AF" w:rsidRDefault="004C15AF" w:rsidP="004C15AF">
      <w:pPr>
        <w:pStyle w:val="Heading1"/>
        <w:rPr>
          <w:lang w:val="ru-RU"/>
        </w:rPr>
      </w:pPr>
      <w:r>
        <w:rPr>
          <w:lang w:val="ru-RU"/>
        </w:rPr>
        <w:t xml:space="preserve">ИЗ </w:t>
      </w:r>
      <w:r>
        <w:t>ПОЛОЖЕНИ</w:t>
      </w:r>
      <w:r>
        <w:rPr>
          <w:lang w:val="ru-RU"/>
        </w:rPr>
        <w:t>Я</w:t>
      </w:r>
    </w:p>
    <w:p w14:paraId="3142C3EA" w14:textId="77777777" w:rsidR="00ED166A" w:rsidRPr="00E21391" w:rsidRDefault="00ED166A" w:rsidP="00ED166A">
      <w:pPr>
        <w:pStyle w:val="Heading1"/>
      </w:pPr>
      <w:r w:rsidRPr="00E21391">
        <w:t>о межрегиональных и всероссийских официальных</w:t>
      </w:r>
    </w:p>
    <w:p w14:paraId="6962BE8C" w14:textId="77777777" w:rsidR="00ED166A" w:rsidRPr="00E21391" w:rsidRDefault="00ED166A" w:rsidP="00ED166A">
      <w:pPr>
        <w:pStyle w:val="Heading1"/>
      </w:pPr>
      <w:r w:rsidRPr="00E21391">
        <w:t>спортивных соревнованиях</w:t>
      </w:r>
    </w:p>
    <w:p w14:paraId="0C34F933" w14:textId="77777777" w:rsidR="00ED166A" w:rsidRPr="00E21391" w:rsidRDefault="00ED166A" w:rsidP="00ED166A">
      <w:pPr>
        <w:pStyle w:val="Heading1"/>
      </w:pPr>
      <w:r w:rsidRPr="00E21391">
        <w:t>по гольфу на 201</w:t>
      </w:r>
      <w:r w:rsidR="00D3764F">
        <w:rPr>
          <w:lang w:val="ru-RU"/>
        </w:rPr>
        <w:t>7</w:t>
      </w:r>
      <w:r w:rsidRPr="00E21391">
        <w:t xml:space="preserve"> год</w:t>
      </w:r>
    </w:p>
    <w:p w14:paraId="6748C210" w14:textId="77777777" w:rsidR="00ED166A" w:rsidRPr="00E21391" w:rsidRDefault="00ED166A" w:rsidP="00ED166A">
      <w:pPr>
        <w:pStyle w:val="Heading1"/>
      </w:pPr>
    </w:p>
    <w:p w14:paraId="6D49C3EA" w14:textId="77777777" w:rsidR="00ED166A" w:rsidRPr="00E21391" w:rsidRDefault="00ED166A" w:rsidP="00ED166A">
      <w:pPr>
        <w:pStyle w:val="Heading1"/>
      </w:pPr>
      <w:r w:rsidRPr="00E21391">
        <w:t>номер-код вида спорта: 0660002611Я</w:t>
      </w:r>
    </w:p>
    <w:p w14:paraId="41EDDB9F" w14:textId="77777777" w:rsidR="004C15AF" w:rsidRDefault="004C15AF" w:rsidP="00897D7A">
      <w:pPr>
        <w:pStyle w:val="Heading1"/>
      </w:pPr>
    </w:p>
    <w:p w14:paraId="5D0F4717" w14:textId="77777777" w:rsidR="00E26C28" w:rsidRPr="00E21391" w:rsidRDefault="00E26C28" w:rsidP="00897D7A">
      <w:pPr>
        <w:pStyle w:val="Heading1"/>
      </w:pPr>
      <w:r w:rsidRPr="00E21391">
        <w:t>I. ОБЩИЕ ПОЛОЖЕНИЯ</w:t>
      </w:r>
    </w:p>
    <w:p w14:paraId="2E271F83" w14:textId="77777777" w:rsidR="00E26C28" w:rsidRPr="00E21391" w:rsidRDefault="00E26C28" w:rsidP="00E26C28"/>
    <w:p w14:paraId="2DF0BC7B" w14:textId="77777777" w:rsidR="00E26C28" w:rsidRPr="00E21391" w:rsidRDefault="00E26C28" w:rsidP="00D811B9">
      <w:r w:rsidRPr="00E21391">
        <w:t xml:space="preserve">1. </w:t>
      </w:r>
      <w:r w:rsidR="00EA7573" w:rsidRPr="00EA7573">
        <w:t xml:space="preserve">Межрегиональные и всероссийские официальные спортивные соревнования (далее – спортивные соревнования) включены в настоящее Положение на основании предложений </w:t>
      </w:r>
      <w:r w:rsidR="00EA7573" w:rsidRPr="00E21391">
        <w:t>Общероссийской общественной организации «Ассоциация гольфа России» (далее - Ассоциация гольфа России)</w:t>
      </w:r>
      <w:r w:rsidR="00EA7573" w:rsidRPr="00EA7573">
        <w:t xml:space="preserve">, аккредитованной в соответствии с </w:t>
      </w:r>
      <w:r w:rsidR="00EA7573" w:rsidRPr="00E21391">
        <w:t>Приказ</w:t>
      </w:r>
      <w:r w:rsidR="00EA7573">
        <w:t>ом</w:t>
      </w:r>
      <w:r w:rsidR="00EA7573" w:rsidRPr="00E21391">
        <w:t xml:space="preserve"> Министерства спорта Российской Федерации о государственной аккредитации от </w:t>
      </w:r>
      <w:r w:rsidR="00EA7573">
        <w:t>03</w:t>
      </w:r>
      <w:r w:rsidR="00EA7573" w:rsidRPr="00E21391">
        <w:t xml:space="preserve"> </w:t>
      </w:r>
      <w:r w:rsidR="00EA7573">
        <w:t>ноя</w:t>
      </w:r>
      <w:r w:rsidR="00EA7573" w:rsidRPr="00E21391">
        <w:t>бря 201</w:t>
      </w:r>
      <w:r w:rsidR="00EA7573">
        <w:t>6</w:t>
      </w:r>
      <w:r w:rsidR="00EA7573" w:rsidRPr="00E21391">
        <w:t xml:space="preserve"> г. № 1</w:t>
      </w:r>
      <w:r w:rsidR="00EA7573">
        <w:t>09</w:t>
      </w:r>
      <w:r w:rsidR="00EA7573" w:rsidRPr="00E21391">
        <w:t>8</w:t>
      </w:r>
      <w:r w:rsidR="00EA7573" w:rsidRPr="00EA7573">
        <w:t xml:space="preserve"> и в соответствии с решением </w:t>
      </w:r>
      <w:r w:rsidRPr="00E21391">
        <w:t xml:space="preserve">Исполкома Ассоциации гольфа России, </w:t>
      </w:r>
      <w:r w:rsidR="00C16777" w:rsidRPr="00E21391">
        <w:t>П</w:t>
      </w:r>
      <w:r w:rsidR="005F06B3" w:rsidRPr="00E21391">
        <w:t xml:space="preserve">ротокол </w:t>
      </w:r>
      <w:r w:rsidR="005F06B3" w:rsidRPr="00503029">
        <w:t>№</w:t>
      </w:r>
      <w:r w:rsidR="00C54E4E">
        <w:t xml:space="preserve"> 5</w:t>
      </w:r>
      <w:r w:rsidR="00D3764F" w:rsidRPr="00503029">
        <w:t xml:space="preserve"> </w:t>
      </w:r>
      <w:r w:rsidRPr="00503029">
        <w:t xml:space="preserve">от </w:t>
      </w:r>
      <w:r w:rsidR="00C54E4E">
        <w:t>24 ноября</w:t>
      </w:r>
      <w:r w:rsidRPr="00503029">
        <w:t xml:space="preserve"> 201</w:t>
      </w:r>
      <w:r w:rsidR="005B5189" w:rsidRPr="00503029">
        <w:t>6</w:t>
      </w:r>
      <w:r w:rsidRPr="00503029">
        <w:t xml:space="preserve"> г.</w:t>
      </w:r>
    </w:p>
    <w:p w14:paraId="077B9700" w14:textId="77777777" w:rsidR="00E26C28" w:rsidRDefault="00E26C28" w:rsidP="00D811B9">
      <w:r w:rsidRPr="00E21391">
        <w:t xml:space="preserve">2. Спортивные соревнования проводятся в соответствии с правилами вида спорта «гольф», утвержденными Приказом Министерства спорта Российской Федерации </w:t>
      </w:r>
      <w:r w:rsidRPr="00D3764F">
        <w:t>№</w:t>
      </w:r>
      <w:r w:rsidR="00E10EAD" w:rsidRPr="00D3764F">
        <w:t xml:space="preserve"> </w:t>
      </w:r>
      <w:r w:rsidRPr="00D3764F">
        <w:t>115 от 06 марта 2014 года.</w:t>
      </w:r>
    </w:p>
    <w:p w14:paraId="2B5C8616" w14:textId="77777777" w:rsidR="00E26C28" w:rsidRPr="00E21391" w:rsidRDefault="00E26C28" w:rsidP="00D811B9">
      <w:r w:rsidRPr="00E21391">
        <w:t>3. Спортивные соревнования проводятся с целью развития гольфа в Российской Федерации.</w:t>
      </w:r>
    </w:p>
    <w:p w14:paraId="1790BE7B" w14:textId="77777777" w:rsidR="00E26C28" w:rsidRPr="00E21391" w:rsidRDefault="00E26C28" w:rsidP="00D811B9">
      <w:r w:rsidRPr="00E21391">
        <w:t>Задачами проведения спортивных соревнований являются:</w:t>
      </w:r>
    </w:p>
    <w:p w14:paraId="26E828E9" w14:textId="77777777" w:rsidR="00E26C28" w:rsidRPr="00E21391" w:rsidRDefault="00E26C28" w:rsidP="00E26C28">
      <w:r w:rsidRPr="00E21391">
        <w:t>•</w:t>
      </w:r>
      <w:r w:rsidRPr="00E21391">
        <w:tab/>
        <w:t>выявление сильнейших спортсменов для формирования списка кандидатов в спортивные сборные команды Российской Федерации;</w:t>
      </w:r>
    </w:p>
    <w:p w14:paraId="33763D46" w14:textId="77777777" w:rsidR="00E26C28" w:rsidRPr="00E21391" w:rsidRDefault="00E26C28" w:rsidP="00E26C28">
      <w:r w:rsidRPr="00E21391">
        <w:t>•</w:t>
      </w:r>
      <w:r w:rsidRPr="00E21391">
        <w:tab/>
        <w:t>отбор спортсменов в спортивные сборные команды Российской Федерации для участия в Олимпийских играх, чемпионатах Мира, Европы и других международных спортивных соревнованиях;</w:t>
      </w:r>
    </w:p>
    <w:p w14:paraId="5A197CF8" w14:textId="77777777" w:rsidR="00E26C28" w:rsidRPr="00E21391" w:rsidRDefault="00E26C28" w:rsidP="00E26C28">
      <w:r w:rsidRPr="00E21391">
        <w:t>•</w:t>
      </w:r>
      <w:r w:rsidRPr="00E21391">
        <w:tab/>
        <w:t>повышение мастерства спортсменов;</w:t>
      </w:r>
    </w:p>
    <w:p w14:paraId="1EDC2E6E" w14:textId="77777777" w:rsidR="00E26C28" w:rsidRPr="00E21391" w:rsidRDefault="00E26C28" w:rsidP="00E26C28">
      <w:r w:rsidRPr="00E21391">
        <w:t>•</w:t>
      </w:r>
      <w:r w:rsidRPr="00E21391">
        <w:tab/>
        <w:t>подготовка спортивного резерва.</w:t>
      </w:r>
    </w:p>
    <w:p w14:paraId="7FEE00DB" w14:textId="77777777" w:rsidR="00E26C28" w:rsidRPr="00E21391" w:rsidRDefault="00EA7573" w:rsidP="00E26C28">
      <w:r>
        <w:t>4</w:t>
      </w:r>
      <w:r w:rsidR="00E26C28" w:rsidRPr="00E21391">
        <w:t xml:space="preserve">. </w:t>
      </w:r>
      <w:r w:rsidRPr="009607B4">
        <w:rPr>
          <w:szCs w:val="28"/>
        </w:rPr>
        <w:t>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</w:t>
      </w:r>
    </w:p>
    <w:p w14:paraId="68A3DC06" w14:textId="77777777" w:rsidR="00E26C28" w:rsidRPr="00E21391" w:rsidRDefault="00EA7573" w:rsidP="00E26C28">
      <w:r>
        <w:t>5</w:t>
      </w:r>
      <w:r w:rsidR="00E26C28" w:rsidRPr="00E21391">
        <w:t>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Федеральным законом от 4 декабря 2007 года № 329-ФЗ «О физической культуре и спорте в Российской Федерации».</w:t>
      </w:r>
    </w:p>
    <w:p w14:paraId="713CC5CB" w14:textId="77777777" w:rsidR="00EA7573" w:rsidRDefault="00EA7573" w:rsidP="00781114">
      <w:r>
        <w:t xml:space="preserve">6. </w:t>
      </w:r>
      <w:r w:rsidRPr="00EA7573">
        <w:t xml:space="preserve">Переход отдельных категорий спортсменов, тренеров в другие спортивные клубы или иные физкультурно-спортивные организации осуществляется в соответствии с нормами, устанавливающими ограничения </w:t>
      </w:r>
      <w:r w:rsidRPr="00EA7573">
        <w:lastRenderedPageBreak/>
        <w:t xml:space="preserve">перехода (условия перехода) отдельных категорий спортсменов, тренеров в другие спортивные клубы или иные физкультурно-спортивные организации, на основании приказа </w:t>
      </w:r>
      <w:proofErr w:type="spellStart"/>
      <w:r w:rsidRPr="00EA7573">
        <w:t>Минспорта</w:t>
      </w:r>
      <w:proofErr w:type="spellEnd"/>
      <w:r w:rsidRPr="00EA7573">
        <w:t xml:space="preserve"> Р</w:t>
      </w:r>
      <w:r w:rsidR="00781114">
        <w:t>оссии от 23 мая 2014 года № 346, согласно Положению «О территориальной принадлежности спортсменов по виду спорта «гольф»»,</w:t>
      </w:r>
      <w:r w:rsidR="00781114" w:rsidRPr="00781114">
        <w:t xml:space="preserve"> </w:t>
      </w:r>
      <w:r w:rsidR="00781114" w:rsidRPr="00EA7573">
        <w:t>утвержденн</w:t>
      </w:r>
      <w:r w:rsidR="00781114">
        <w:t>ому</w:t>
      </w:r>
      <w:r w:rsidR="00781114" w:rsidRPr="00EA7573">
        <w:t xml:space="preserve"> Исполкомом </w:t>
      </w:r>
      <w:r w:rsidR="00781114">
        <w:t xml:space="preserve">Ассоциации гольфа России, </w:t>
      </w:r>
      <w:r w:rsidR="00781114" w:rsidRPr="00E21391">
        <w:t xml:space="preserve">Протокол </w:t>
      </w:r>
      <w:r w:rsidR="00781114" w:rsidRPr="00503029">
        <w:t>№</w:t>
      </w:r>
      <w:r w:rsidR="00781114">
        <w:t xml:space="preserve"> 6</w:t>
      </w:r>
      <w:r w:rsidR="00781114" w:rsidRPr="00503029">
        <w:t xml:space="preserve"> от </w:t>
      </w:r>
      <w:r w:rsidR="00781114">
        <w:t>16 декабря</w:t>
      </w:r>
      <w:r w:rsidR="00781114" w:rsidRPr="00503029">
        <w:t xml:space="preserve"> 2016 г.</w:t>
      </w:r>
    </w:p>
    <w:p w14:paraId="437CE100" w14:textId="77777777" w:rsidR="00422BAD" w:rsidRPr="00E21391" w:rsidRDefault="00EA7573" w:rsidP="00422BAD">
      <w:pPr>
        <w:rPr>
          <w:szCs w:val="28"/>
        </w:rPr>
      </w:pPr>
      <w:r>
        <w:t>7</w:t>
      </w:r>
      <w:r w:rsidR="00E26C28" w:rsidRPr="00E21391">
        <w:t xml:space="preserve">. </w:t>
      </w:r>
      <w:r w:rsidR="00422BAD" w:rsidRPr="00E21391">
        <w:rPr>
          <w:szCs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спорта, по запросу - вызова от Федерального государственного бюджетного учреждения «Центр спортивной подготовки сборных команд России» (далее - ФБГУ «ЦСП»)</w:t>
      </w:r>
      <w:r w:rsidR="00562F81" w:rsidRPr="00E21391">
        <w:rPr>
          <w:szCs w:val="28"/>
        </w:rPr>
        <w:t xml:space="preserve"> и (или) </w:t>
      </w:r>
      <w:r w:rsidR="00422BAD" w:rsidRPr="00E21391">
        <w:rPr>
          <w:szCs w:val="28"/>
        </w:rPr>
        <w:t>от Федерального государственного бюджетного учреждения «Федеральный центр подготовки спортивного резерва» (далее - ФГБУ ФЦПСР).</w:t>
      </w:r>
    </w:p>
    <w:p w14:paraId="28D09857" w14:textId="77777777" w:rsidR="00E26C28" w:rsidRPr="00E21391" w:rsidRDefault="00E26C28" w:rsidP="00E26C28"/>
    <w:p w14:paraId="65710530" w14:textId="77777777" w:rsidR="00E26C28" w:rsidRPr="00E21391" w:rsidRDefault="00E26C28" w:rsidP="00BE5F4F">
      <w:pPr>
        <w:pStyle w:val="Heading1"/>
      </w:pPr>
      <w:r w:rsidRPr="00E21391">
        <w:t>II. ПРАВА И ОБЯЗАННОСТИ ОРГАНИЗАТОРОВ СПОРТИВНЫХ СОРЕВНОВАНИЙ</w:t>
      </w:r>
    </w:p>
    <w:p w14:paraId="3BE0FC7F" w14:textId="77777777" w:rsidR="00E26C28" w:rsidRPr="00E21391" w:rsidRDefault="00E26C28" w:rsidP="00E26C28"/>
    <w:p w14:paraId="414369DB" w14:textId="77777777" w:rsidR="00E26C28" w:rsidRPr="00E21391" w:rsidRDefault="00E26C28" w:rsidP="00E26C28">
      <w:r w:rsidRPr="00E21391">
        <w:t xml:space="preserve">1. </w:t>
      </w:r>
      <w:proofErr w:type="spellStart"/>
      <w:r w:rsidRPr="00E21391">
        <w:t>Минспорт</w:t>
      </w:r>
      <w:proofErr w:type="spellEnd"/>
      <w:r w:rsidRPr="00E21391">
        <w:t xml:space="preserve"> России и Ассоциация гольфа России определяют условия проведения спортивных соревнований, предусмотренные настоящим Положением.</w:t>
      </w:r>
    </w:p>
    <w:p w14:paraId="5240C89B" w14:textId="77777777" w:rsidR="00E26C28" w:rsidRPr="00E21391" w:rsidRDefault="00E26C28" w:rsidP="00E26C28">
      <w:r w:rsidRPr="00E21391">
        <w:t xml:space="preserve">2. </w:t>
      </w:r>
      <w:r w:rsidR="00EA7573" w:rsidRPr="00EA7573"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договора между </w:t>
      </w:r>
      <w:r w:rsidR="00061F4B">
        <w:t>Ассоциацией гольфа</w:t>
      </w:r>
      <w:r w:rsidR="00EA7573" w:rsidRPr="00EA7573">
        <w:t xml:space="preserve"> России с иными организаторами спортивных соревнований (за исключением </w:t>
      </w:r>
      <w:proofErr w:type="spellStart"/>
      <w:r w:rsidR="00EA7573" w:rsidRPr="00EA7573">
        <w:t>Минспорта</w:t>
      </w:r>
      <w:proofErr w:type="spellEnd"/>
      <w:r w:rsidR="00EA7573" w:rsidRPr="00EA7573">
        <w:t xml:space="preserve"> России) или в регламенте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проводится ссылка на реквизиты такого договора.</w:t>
      </w:r>
    </w:p>
    <w:p w14:paraId="1A5CB82E" w14:textId="77777777" w:rsidR="00E26C28" w:rsidRPr="00E21391" w:rsidRDefault="00E26C28" w:rsidP="00E26C28"/>
    <w:p w14:paraId="72127654" w14:textId="77777777" w:rsidR="00E26C28" w:rsidRPr="00E21391" w:rsidRDefault="00E26C28" w:rsidP="00BE5F4F">
      <w:pPr>
        <w:pStyle w:val="Heading1"/>
      </w:pPr>
      <w:r w:rsidRPr="00E21391">
        <w:t>III. 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49526881" w14:textId="77777777" w:rsidR="00E26C28" w:rsidRPr="00E21391" w:rsidRDefault="00E26C28" w:rsidP="00E26C28"/>
    <w:p w14:paraId="797FFD98" w14:textId="77777777" w:rsidR="00EA7573" w:rsidRDefault="00E26C28" w:rsidP="00EA7573">
      <w:pPr>
        <w:spacing w:line="230" w:lineRule="auto"/>
      </w:pPr>
      <w:r w:rsidRPr="00E21391">
        <w:t xml:space="preserve">1. </w:t>
      </w:r>
      <w:r w:rsidR="00EA7573"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№329-ФЗ «О физической культуре и спорте в Российской Федерации».</w:t>
      </w:r>
    </w:p>
    <w:p w14:paraId="3E309D2A" w14:textId="77777777" w:rsidR="00E10EAD" w:rsidRPr="00E21391" w:rsidRDefault="00EA7573" w:rsidP="00EA7573">
      <w:pPr>
        <w:spacing w:line="230" w:lineRule="auto"/>
        <w:rPr>
          <w:szCs w:val="28"/>
        </w:rPr>
      </w:pPr>
      <w: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</w:t>
      </w:r>
      <w:r>
        <w:lastRenderedPageBreak/>
        <w:t>утвержденных постановлением Правительства Российской Федерации от 18 апреля 2014 г. № 353</w:t>
      </w:r>
      <w:r w:rsidR="00E10EAD" w:rsidRPr="00E21391">
        <w:rPr>
          <w:szCs w:val="28"/>
        </w:rPr>
        <w:t>.</w:t>
      </w:r>
    </w:p>
    <w:p w14:paraId="6A0A324A" w14:textId="77777777" w:rsidR="00E26C28" w:rsidRPr="00E21391" w:rsidRDefault="00E26C28" w:rsidP="00E10EAD">
      <w:pPr>
        <w:spacing w:line="230" w:lineRule="auto"/>
      </w:pPr>
      <w:r w:rsidRPr="00E21391">
        <w:t>2. Участие в спортивных соревнованиях осуществляется только при наличии оригинала договора о страховании несчастных случаев, жизни и здоровья,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 в соответствии с законодательством Российской Федерации.</w:t>
      </w:r>
    </w:p>
    <w:p w14:paraId="24383F83" w14:textId="77777777" w:rsidR="005D4A01" w:rsidRDefault="00E26C28" w:rsidP="005D4A01">
      <w:r w:rsidRPr="00E21391">
        <w:t xml:space="preserve">3. </w:t>
      </w:r>
      <w:r w:rsidR="005D4A01">
        <w:t>Оказание скорой медицинской помощи осуществляется в соответствии с приказом Министерства здравоохранения Российской Федерации от 01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обороне»».</w:t>
      </w:r>
    </w:p>
    <w:p w14:paraId="1CE95D62" w14:textId="77777777" w:rsidR="00E10EAD" w:rsidRPr="00E21391" w:rsidRDefault="005D4A01" w:rsidP="005D4A01">
      <w: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3FB03572" w14:textId="77777777" w:rsidR="00E26C28" w:rsidRPr="00E21391" w:rsidRDefault="00E26C28" w:rsidP="00E26C28">
      <w:r w:rsidRPr="00E21391">
        <w:t xml:space="preserve">4. </w:t>
      </w:r>
      <w:r w:rsidR="00A23BF5" w:rsidRPr="00A23BF5"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</w:t>
      </w:r>
      <w:proofErr w:type="spellStart"/>
      <w:r w:rsidR="00A23BF5" w:rsidRPr="00A23BF5">
        <w:t>Минспорта</w:t>
      </w:r>
      <w:proofErr w:type="spellEnd"/>
      <w:r w:rsidR="00A23BF5" w:rsidRPr="00A23BF5">
        <w:t xml:space="preserve"> России от 9 августа 2016 г. № 947.</w:t>
      </w:r>
    </w:p>
    <w:p w14:paraId="65FF1CC5" w14:textId="77777777" w:rsidR="00A23BF5" w:rsidRDefault="00E26C28" w:rsidP="00A23BF5">
      <w:r w:rsidRPr="00E21391">
        <w:t xml:space="preserve">5. </w:t>
      </w:r>
      <w:r w:rsidR="00A23BF5">
        <w:t>Требования настоящего Положения детализируются Регламентами конкретных спортивных соревнований и не могут ему противоречить.</w:t>
      </w:r>
    </w:p>
    <w:p w14:paraId="06FFA0EA" w14:textId="77777777" w:rsidR="00AB3BEF" w:rsidRDefault="00A23BF5" w:rsidP="00A23BF5">
      <w:r>
        <w:t>Регламенты о межрегиональных и всероссийских официальных спортивных соревнованиях разрабатываются общероссийской спортивной федерацией, аккредитованной по соответствующему виду спорта индивидуально на каждое спортивное соревнование и утверждаются ею и иными организаторами спортивного соревнования. В случае, если организаторами нескольких межрегиональных и всероссийских официальных спортивных соревнований являются одни и те же лица, то на такие соревнования может быть составлен один Регламент.</w:t>
      </w:r>
    </w:p>
    <w:p w14:paraId="17CCE157" w14:textId="77777777" w:rsidR="00A23BF5" w:rsidRPr="00E21391" w:rsidRDefault="00A23BF5" w:rsidP="00A23BF5"/>
    <w:p w14:paraId="29ED8027" w14:textId="77777777" w:rsidR="00BE5F4F" w:rsidRPr="00E21391" w:rsidRDefault="00BE5F4F" w:rsidP="00E26C28"/>
    <w:p w14:paraId="175A1ED4" w14:textId="77777777" w:rsidR="00BE5F4F" w:rsidRPr="00E21391" w:rsidRDefault="00BE5F4F" w:rsidP="00E26C28">
      <w:pPr>
        <w:sectPr w:rsidR="00BE5F4F" w:rsidRPr="00E21391" w:rsidSect="00574587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775D6981" w14:textId="77777777" w:rsidR="00DC5A28" w:rsidRPr="00E21391" w:rsidRDefault="00DC5A28" w:rsidP="00DC5A28">
      <w:pPr>
        <w:pStyle w:val="Heading1"/>
        <w:rPr>
          <w:lang w:val="ru-RU"/>
        </w:rPr>
      </w:pPr>
      <w:r w:rsidRPr="00E21391">
        <w:lastRenderedPageBreak/>
        <w:t>VII. ВСЕРОС</w:t>
      </w:r>
      <w:r w:rsidR="001F33FA" w:rsidRPr="00E21391">
        <w:t>СИЙСКИЕ СПОРТИВНЫЕ СОРЕВНОВАНИЯ</w:t>
      </w:r>
    </w:p>
    <w:p w14:paraId="55A5666F" w14:textId="77777777" w:rsidR="00DC5A28" w:rsidRPr="00E21391" w:rsidRDefault="00DC5A28" w:rsidP="00DC5A28">
      <w:pPr>
        <w:pStyle w:val="Heading1"/>
      </w:pPr>
      <w:r w:rsidRPr="00E21391">
        <w:t>1. Общие сведения о спортивном соревновании</w:t>
      </w:r>
    </w:p>
    <w:tbl>
      <w:tblPr>
        <w:tblW w:w="14885" w:type="dxa"/>
        <w:tblInd w:w="-31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10"/>
        <w:gridCol w:w="1848"/>
        <w:gridCol w:w="845"/>
        <w:gridCol w:w="709"/>
        <w:gridCol w:w="536"/>
        <w:gridCol w:w="832"/>
        <w:gridCol w:w="593"/>
        <w:gridCol w:w="593"/>
        <w:gridCol w:w="990"/>
        <w:gridCol w:w="1376"/>
        <w:gridCol w:w="851"/>
        <w:gridCol w:w="2233"/>
        <w:gridCol w:w="1529"/>
        <w:gridCol w:w="106"/>
        <w:gridCol w:w="1134"/>
      </w:tblGrid>
      <w:tr w:rsidR="00DC5A28" w:rsidRPr="00E21391" w14:paraId="36C733AD" w14:textId="77777777" w:rsidTr="00D104EC">
        <w:trPr>
          <w:cantSplit/>
          <w:trHeight w:hRule="exact" w:val="99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791CE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  <w:r w:rsidRPr="00533D01">
              <w:rPr>
                <w:sz w:val="20"/>
                <w:szCs w:val="20"/>
              </w:rPr>
              <w:t>№№</w:t>
            </w:r>
          </w:p>
          <w:p w14:paraId="4B8171BD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  <w:r w:rsidRPr="00533D01">
              <w:rPr>
                <w:sz w:val="20"/>
                <w:szCs w:val="20"/>
              </w:rPr>
              <w:t>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53AB3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  <w:r w:rsidRPr="00533D01">
              <w:rPr>
                <w:sz w:val="20"/>
                <w:szCs w:val="20"/>
              </w:rPr>
              <w:t>Место проведения спортивных соревнований, наименование всероссийского спортивного соревнования, номер этапа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DD9B31A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  <w:r w:rsidRPr="00533D01">
              <w:rPr>
                <w:sz w:val="20"/>
                <w:szCs w:val="20"/>
              </w:rPr>
              <w:t>Характер подведения итогов спортивного соревнования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B8D09F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  <w:r w:rsidRPr="00533D01">
              <w:rPr>
                <w:sz w:val="20"/>
                <w:szCs w:val="20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85E58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  <w:r w:rsidRPr="00533D01">
              <w:rPr>
                <w:sz w:val="20"/>
                <w:szCs w:val="20"/>
              </w:rPr>
              <w:t>Состав сборной команды субъекта РФ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BB8361A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  <w:r w:rsidRPr="00533D01">
              <w:rPr>
                <w:sz w:val="20"/>
                <w:szCs w:val="20"/>
              </w:rPr>
              <w:t>Квалификация спортсменов (спортивный разряд)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005F02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  <w:r w:rsidRPr="00533D01">
              <w:rPr>
                <w:sz w:val="20"/>
                <w:szCs w:val="20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9A838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  <w:r w:rsidRPr="00533D01">
              <w:rPr>
                <w:sz w:val="20"/>
                <w:szCs w:val="20"/>
              </w:rPr>
              <w:t>Программа спортивного соревнования</w:t>
            </w:r>
          </w:p>
        </w:tc>
      </w:tr>
      <w:tr w:rsidR="00DC5A28" w:rsidRPr="00E21391" w14:paraId="265E692D" w14:textId="77777777" w:rsidTr="00D104EC">
        <w:trPr>
          <w:cantSplit/>
          <w:trHeight w:hRule="exact" w:val="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64AB1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C2FC8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1F06F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1B7ED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9E4A0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4ACB0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19842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A4AD7EC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  <w:r w:rsidRPr="00533D01">
              <w:rPr>
                <w:sz w:val="20"/>
                <w:szCs w:val="20"/>
              </w:rPr>
              <w:t>Сроки проведения, в том числе дата приезда и дата отъезда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A3833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  <w:r w:rsidRPr="00533D01">
              <w:rPr>
                <w:sz w:val="20"/>
                <w:szCs w:val="20"/>
              </w:rPr>
              <w:t>Наименование спортивной дисциплины</w:t>
            </w:r>
            <w:r w:rsidRPr="00533D01">
              <w:rPr>
                <w:sz w:val="20"/>
                <w:szCs w:val="20"/>
              </w:rPr>
              <w:br/>
              <w:t>(в соответствии с ВРВС)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5AD098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  <w:r w:rsidRPr="00533D01">
              <w:rPr>
                <w:sz w:val="20"/>
                <w:szCs w:val="20"/>
              </w:rPr>
              <w:t>Номер-код спортивной дисциплины</w:t>
            </w:r>
            <w:r w:rsidRPr="00533D01">
              <w:rPr>
                <w:sz w:val="20"/>
                <w:szCs w:val="20"/>
              </w:rPr>
              <w:br/>
              <w:t>(в соответствии с ВРВС)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D014FC8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  <w:r w:rsidRPr="00533D01">
              <w:rPr>
                <w:sz w:val="20"/>
                <w:szCs w:val="20"/>
              </w:rPr>
              <w:t>Количество видов программы / медалей</w:t>
            </w:r>
          </w:p>
        </w:tc>
      </w:tr>
      <w:tr w:rsidR="00DC5A28" w:rsidRPr="00E21391" w14:paraId="454B7045" w14:textId="77777777" w:rsidTr="00D104EC">
        <w:trPr>
          <w:cantSplit/>
          <w:trHeight w:hRule="exact"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59BB2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2C5EA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FA270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7630E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13FC4AF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  <w:r w:rsidRPr="00533D01">
              <w:rPr>
                <w:sz w:val="20"/>
                <w:szCs w:val="20"/>
              </w:rPr>
              <w:t>Всего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95B0B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  <w:r w:rsidRPr="00533D01">
              <w:rPr>
                <w:sz w:val="20"/>
                <w:szCs w:val="20"/>
              </w:rPr>
              <w:t>В том числе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69D4B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D4075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E85DF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28CC8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FCD83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C1A58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</w:tr>
      <w:tr w:rsidR="00DC5A28" w:rsidRPr="00E21391" w14:paraId="72883B07" w14:textId="77777777" w:rsidTr="00D104EC">
        <w:trPr>
          <w:cantSplit/>
          <w:trHeight w:hRule="exact" w:val="16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ED9C9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5E23E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51F7D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5FCBD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DC218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42BC79F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  <w:r w:rsidRPr="00533D01">
              <w:rPr>
                <w:sz w:val="20"/>
                <w:szCs w:val="20"/>
              </w:rPr>
              <w:t>Спортсменов (мужчин / женщин)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E95DB62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  <w:r w:rsidRPr="00533D01">
              <w:rPr>
                <w:sz w:val="20"/>
                <w:szCs w:val="20"/>
              </w:rPr>
              <w:t>Тренеров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0DF00D" w14:textId="77777777" w:rsidR="00DC5A28" w:rsidRPr="00533D01" w:rsidRDefault="00DC5A28" w:rsidP="00533D01">
            <w:pPr>
              <w:ind w:firstLine="0"/>
              <w:jc w:val="center"/>
              <w:rPr>
                <w:sz w:val="20"/>
                <w:szCs w:val="20"/>
              </w:rPr>
            </w:pPr>
            <w:r w:rsidRPr="00533D01">
              <w:rPr>
                <w:sz w:val="20"/>
                <w:szCs w:val="20"/>
              </w:rPr>
              <w:t>Спортивных судей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F1E6F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F379B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50063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CAFF5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7033F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47F66" w14:textId="77777777" w:rsidR="00DC5A28" w:rsidRPr="00533D01" w:rsidRDefault="00DC5A28" w:rsidP="00533D01">
            <w:pPr>
              <w:ind w:firstLine="0"/>
              <w:rPr>
                <w:sz w:val="20"/>
                <w:szCs w:val="20"/>
              </w:rPr>
            </w:pPr>
          </w:p>
        </w:tc>
      </w:tr>
      <w:tr w:rsidR="00AD0F64" w:rsidRPr="00E21391" w14:paraId="24831504" w14:textId="77777777" w:rsidTr="00D104E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D669D" w14:textId="77777777" w:rsidR="00AD0F64" w:rsidRPr="00E21391" w:rsidRDefault="00AD0F64" w:rsidP="00951452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6849B" w14:textId="77777777" w:rsidR="00AD0F64" w:rsidRPr="00E21391" w:rsidRDefault="00AD0F64" w:rsidP="00951452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9F39F" w14:textId="77777777" w:rsidR="00AD0F64" w:rsidRPr="00E21391" w:rsidRDefault="00AD0F64" w:rsidP="00951452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3CEE9" w14:textId="77777777" w:rsidR="00AD0F64" w:rsidRPr="00E21391" w:rsidRDefault="00AD0F64" w:rsidP="00951452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5AAAC" w14:textId="77777777" w:rsidR="00AD0F64" w:rsidRPr="00E21391" w:rsidRDefault="00AD0F64" w:rsidP="00951452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153CA" w14:textId="77777777" w:rsidR="00AD0F64" w:rsidRPr="00E21391" w:rsidRDefault="00AD0F64" w:rsidP="00951452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834EA" w14:textId="77777777" w:rsidR="00AD0F64" w:rsidRPr="00E21391" w:rsidRDefault="00AD0F64" w:rsidP="00951452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2C841" w14:textId="77777777" w:rsidR="00AD0F64" w:rsidRPr="00E21391" w:rsidRDefault="00AD0F64" w:rsidP="00951452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937E2" w14:textId="77777777" w:rsidR="00AD0F64" w:rsidRPr="00E21391" w:rsidRDefault="00AD0F64" w:rsidP="00951452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1C3E1" w14:textId="77777777" w:rsidR="00AD0F64" w:rsidRPr="00E21391" w:rsidRDefault="00AD0F64" w:rsidP="00951452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43BFE" w14:textId="77777777" w:rsidR="00AD0F64" w:rsidRPr="00E21391" w:rsidRDefault="00AD0F64" w:rsidP="00951452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E7463" w14:textId="77777777" w:rsidR="00AD0F64" w:rsidRPr="00E21391" w:rsidRDefault="00AD0F64" w:rsidP="00951452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3D034" w14:textId="77777777" w:rsidR="00AD0F64" w:rsidRPr="00E21391" w:rsidRDefault="00AD0F64" w:rsidP="00951452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75DB6" w14:textId="77777777" w:rsidR="00AD0F64" w:rsidRPr="00E21391" w:rsidRDefault="00AD0F64" w:rsidP="00951452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14</w:t>
            </w:r>
          </w:p>
        </w:tc>
      </w:tr>
      <w:tr w:rsidR="00866DC9" w:rsidRPr="00502E67" w14:paraId="0B37638B" w14:textId="77777777" w:rsidTr="00D104EC">
        <w:trPr>
          <w:cantSplit/>
          <w:trHeight w:hRule="exact" w:val="5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A04B5" w14:textId="77777777" w:rsidR="00866DC9" w:rsidRPr="00502E67" w:rsidRDefault="00866DC9" w:rsidP="00AD0F64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36DD2" w14:textId="77777777" w:rsidR="00F04562" w:rsidRPr="00502E67" w:rsidRDefault="00F04562" w:rsidP="00F04562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Гольф и кантри-клуб «Дон», Ростовская область</w:t>
            </w:r>
          </w:p>
          <w:p w14:paraId="5238D180" w14:textId="77777777" w:rsidR="001738B4" w:rsidRPr="00502E67" w:rsidRDefault="001738B4" w:rsidP="001738B4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Детско-юношеский тур «От десяти и старше»</w:t>
            </w:r>
          </w:p>
          <w:p w14:paraId="68CA0EE3" w14:textId="77777777" w:rsidR="00866DC9" w:rsidRPr="00502E67" w:rsidRDefault="00535493" w:rsidP="0053549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02E67">
              <w:rPr>
                <w:sz w:val="24"/>
                <w:szCs w:val="24"/>
              </w:rPr>
              <w:t>1</w:t>
            </w:r>
            <w:r w:rsidR="001738B4" w:rsidRPr="00502E67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A102E" w14:textId="77777777" w:rsidR="00866DC9" w:rsidRPr="00502E67" w:rsidRDefault="00866DC9" w:rsidP="00EE3379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Л</w:t>
            </w:r>
            <w:r w:rsidR="00F6124F">
              <w:rPr>
                <w:sz w:val="24"/>
                <w:szCs w:val="24"/>
              </w:rPr>
              <w:t>-К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B75E6" w14:textId="77777777" w:rsidR="00866DC9" w:rsidRPr="00502E67" w:rsidRDefault="00DB673E" w:rsidP="00EE33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26D371" w14:textId="77777777" w:rsidR="00866DC9" w:rsidRPr="00502E67" w:rsidRDefault="00866DC9" w:rsidP="00BB72FA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18A7C8E" w14:textId="77777777" w:rsidR="00866DC9" w:rsidRPr="00502E67" w:rsidRDefault="00866DC9" w:rsidP="00BB72FA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8D919A4" w14:textId="77777777" w:rsidR="00866DC9" w:rsidRPr="00502E67" w:rsidRDefault="00866DC9" w:rsidP="00BB72FA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B9A26A" w14:textId="77777777" w:rsidR="00866DC9" w:rsidRPr="00502E67" w:rsidRDefault="00866DC9" w:rsidP="00BB72FA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Согласно назначению ГСК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87D78" w14:textId="77777777" w:rsidR="00866DC9" w:rsidRPr="00502E67" w:rsidRDefault="00866DC9" w:rsidP="00EE337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41250F2" w14:textId="77777777" w:rsidR="00866DC9" w:rsidRPr="00502E67" w:rsidRDefault="00866DC9" w:rsidP="00EE337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DB7FA0D" w14:textId="77777777" w:rsidR="00866DC9" w:rsidRPr="00502E67" w:rsidRDefault="00866DC9" w:rsidP="00EE337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02E67">
              <w:rPr>
                <w:sz w:val="24"/>
                <w:szCs w:val="24"/>
                <w:lang w:val="en-US"/>
              </w:rPr>
              <w:t>II</w:t>
            </w:r>
          </w:p>
          <w:p w14:paraId="2600B006" w14:textId="77777777" w:rsidR="00866DC9" w:rsidRPr="00502E67" w:rsidRDefault="00866DC9" w:rsidP="00EE337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36D8DDB" w14:textId="77777777" w:rsidR="00866DC9" w:rsidRPr="00502E67" w:rsidRDefault="00866DC9" w:rsidP="00EE337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CE7BC77" w14:textId="77777777" w:rsidR="00866DC9" w:rsidRPr="00502E67" w:rsidRDefault="00866DC9" w:rsidP="00EE337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135D3A9" w14:textId="77777777" w:rsidR="00866DC9" w:rsidRPr="00502E67" w:rsidRDefault="00866DC9" w:rsidP="00EE337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905B73D" w14:textId="77777777" w:rsidR="00866DC9" w:rsidRPr="00502E67" w:rsidRDefault="00866DC9" w:rsidP="00EE3379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  <w:lang w:val="en-US"/>
              </w:rPr>
              <w:t>II</w:t>
            </w:r>
            <w:r w:rsidR="00535493" w:rsidRPr="00502E67">
              <w:rPr>
                <w:sz w:val="24"/>
                <w:szCs w:val="24"/>
                <w:lang w:val="en-US"/>
              </w:rPr>
              <w:t>I</w:t>
            </w:r>
          </w:p>
          <w:p w14:paraId="3B536585" w14:textId="77777777" w:rsidR="00866DC9" w:rsidRPr="00502E67" w:rsidRDefault="00866DC9" w:rsidP="00EE337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73CD" w14:textId="77777777" w:rsidR="00866DC9" w:rsidRPr="00502E67" w:rsidRDefault="00866DC9" w:rsidP="00EE3379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Юниоры, юноши, юниорки, девушки (15-18 лет)</w:t>
            </w:r>
          </w:p>
          <w:p w14:paraId="53E93E69" w14:textId="77777777" w:rsidR="00866DC9" w:rsidRPr="00502E67" w:rsidRDefault="00866DC9" w:rsidP="00EE337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60C322A" w14:textId="77777777" w:rsidR="00866DC9" w:rsidRPr="00502E67" w:rsidRDefault="00866DC9" w:rsidP="00EE3379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Мальчики, девочки (10-14 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D3DF1" w14:textId="77777777" w:rsidR="00866DC9" w:rsidRPr="00502E67" w:rsidRDefault="00F04562" w:rsidP="00F506E5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</w:t>
            </w:r>
            <w:r w:rsidR="001273E7" w:rsidRPr="00502E67">
              <w:rPr>
                <w:sz w:val="24"/>
                <w:szCs w:val="24"/>
              </w:rPr>
              <w:t>6</w:t>
            </w:r>
            <w:r w:rsidR="006E7B64" w:rsidRPr="00502E67">
              <w:rPr>
                <w:sz w:val="24"/>
                <w:szCs w:val="24"/>
              </w:rPr>
              <w:t>.0</w:t>
            </w:r>
            <w:r w:rsidRPr="00502E67">
              <w:rPr>
                <w:sz w:val="24"/>
                <w:szCs w:val="24"/>
              </w:rPr>
              <w:t>4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E0160" w14:textId="77777777" w:rsidR="00866DC9" w:rsidRPr="00502E67" w:rsidRDefault="00866DC9" w:rsidP="00BC6682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День приезда</w:t>
            </w:r>
          </w:p>
        </w:tc>
      </w:tr>
      <w:tr w:rsidR="00425C1A" w:rsidRPr="00502E67" w14:paraId="761A7421" w14:textId="77777777" w:rsidTr="00D104EC">
        <w:trPr>
          <w:cantSplit/>
          <w:trHeight w:hRule="exact" w:val="68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290A7" w14:textId="77777777" w:rsidR="00425C1A" w:rsidRPr="00502E67" w:rsidRDefault="00425C1A" w:rsidP="00AD0F6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4499D" w14:textId="77777777" w:rsidR="00425C1A" w:rsidRPr="00502E67" w:rsidRDefault="00425C1A" w:rsidP="005354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8B192" w14:textId="77777777" w:rsidR="00425C1A" w:rsidRPr="00502E67" w:rsidRDefault="00425C1A" w:rsidP="005354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12E52" w14:textId="77777777" w:rsidR="00425C1A" w:rsidRPr="00502E67" w:rsidRDefault="00425C1A" w:rsidP="005354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C926" w14:textId="77777777" w:rsidR="00425C1A" w:rsidRPr="00502E67" w:rsidRDefault="00425C1A" w:rsidP="005354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3639E" w14:textId="77777777" w:rsidR="00425C1A" w:rsidRPr="00502E67" w:rsidRDefault="00425C1A" w:rsidP="005354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14957" w14:textId="77777777" w:rsidR="00425C1A" w:rsidRPr="00502E67" w:rsidRDefault="00425C1A" w:rsidP="005354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5723" w14:textId="77777777" w:rsidR="00425C1A" w:rsidRPr="00502E67" w:rsidRDefault="00425C1A" w:rsidP="005354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6ACF7" w14:textId="77777777" w:rsidR="00425C1A" w:rsidRPr="00502E67" w:rsidRDefault="00425C1A" w:rsidP="005354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62BA4" w14:textId="77777777" w:rsidR="00425C1A" w:rsidRPr="00502E67" w:rsidRDefault="00425C1A" w:rsidP="005354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4F6FD" w14:textId="77777777" w:rsidR="00425C1A" w:rsidRPr="00502E67" w:rsidRDefault="001273E7" w:rsidP="00F04562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17</w:t>
            </w:r>
            <w:r w:rsidR="006E7B64" w:rsidRPr="00502E67">
              <w:rPr>
                <w:sz w:val="24"/>
                <w:szCs w:val="24"/>
              </w:rPr>
              <w:t>.0</w:t>
            </w:r>
            <w:r w:rsidR="00F04562" w:rsidRPr="00502E67">
              <w:rPr>
                <w:sz w:val="24"/>
                <w:szCs w:val="24"/>
              </w:rPr>
              <w:t>4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43289" w14:textId="77777777" w:rsidR="00425C1A" w:rsidRPr="00502E67" w:rsidRDefault="00425C1A" w:rsidP="00BC6682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Комиссия по допуску участников.</w:t>
            </w:r>
          </w:p>
          <w:p w14:paraId="2D537774" w14:textId="77777777" w:rsidR="00425C1A" w:rsidRPr="00502E67" w:rsidRDefault="00533D01" w:rsidP="00BC668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Тренировки на гольф-поле</w:t>
            </w:r>
          </w:p>
        </w:tc>
      </w:tr>
      <w:tr w:rsidR="001273E7" w:rsidRPr="00502E67" w14:paraId="1749B8DA" w14:textId="77777777" w:rsidTr="00D104EC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611C4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48F1A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2BEE0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15678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EAD2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36117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09149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286DE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DB52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6CF8C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52A50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18.04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53406" w14:textId="77777777" w:rsidR="001273E7" w:rsidRPr="00502E67" w:rsidRDefault="001273E7" w:rsidP="001273E7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1-й соревновательный раунд</w:t>
            </w:r>
          </w:p>
        </w:tc>
      </w:tr>
      <w:tr w:rsidR="001273E7" w:rsidRPr="00502E67" w14:paraId="23A8D70C" w14:textId="77777777" w:rsidTr="00D104EC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5419D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2E347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5D9F6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78190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714A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10704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6E3D8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FA293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C915B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1337E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11DAC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19.04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C3277" w14:textId="77777777" w:rsidR="001273E7" w:rsidRPr="00502E67" w:rsidRDefault="00E60EAE" w:rsidP="001273E7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2</w:t>
            </w:r>
            <w:r w:rsidR="001273E7" w:rsidRPr="00502E67">
              <w:rPr>
                <w:sz w:val="24"/>
                <w:szCs w:val="24"/>
              </w:rPr>
              <w:t>-й соревновательный раунд</w:t>
            </w:r>
          </w:p>
        </w:tc>
      </w:tr>
      <w:tr w:rsidR="001273E7" w:rsidRPr="00502E67" w14:paraId="3B57A500" w14:textId="77777777" w:rsidTr="00D104EC">
        <w:trPr>
          <w:cantSplit/>
          <w:trHeight w:hRule="exact" w:val="11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EBCB4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A1AF6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9137A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D0D6E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1432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896D4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F4CF5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83C47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D5180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C6FF2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F6596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20.04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9210E" w14:textId="77777777" w:rsidR="001273E7" w:rsidRPr="00502E67" w:rsidRDefault="00E60EAE" w:rsidP="001273E7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3</w:t>
            </w:r>
            <w:r w:rsidR="001273E7" w:rsidRPr="00502E67">
              <w:rPr>
                <w:sz w:val="24"/>
                <w:szCs w:val="24"/>
              </w:rPr>
              <w:t xml:space="preserve">-й </w:t>
            </w:r>
            <w:proofErr w:type="spellStart"/>
            <w:r w:rsidR="001273E7" w:rsidRPr="00502E67">
              <w:rPr>
                <w:sz w:val="24"/>
                <w:szCs w:val="24"/>
              </w:rPr>
              <w:t>соревнова</w:t>
            </w:r>
            <w:proofErr w:type="spellEnd"/>
            <w:r w:rsidR="001273E7" w:rsidRPr="00502E67">
              <w:rPr>
                <w:sz w:val="24"/>
                <w:szCs w:val="24"/>
              </w:rPr>
              <w:t>-тельный раунд.</w:t>
            </w:r>
          </w:p>
          <w:p w14:paraId="7C85EFC6" w14:textId="77777777" w:rsidR="001273E7" w:rsidRPr="00502E67" w:rsidRDefault="001273E7" w:rsidP="001273E7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b/>
                <w:sz w:val="24"/>
                <w:szCs w:val="24"/>
              </w:rPr>
              <w:t>Гольф.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C6907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366132D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DFA72D3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0660012611Я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3DB73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0D6999A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3CF8615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4 / 12</w:t>
            </w:r>
          </w:p>
        </w:tc>
      </w:tr>
      <w:tr w:rsidR="001273E7" w:rsidRPr="00502E67" w14:paraId="656B135D" w14:textId="77777777" w:rsidTr="00D104EC">
        <w:trPr>
          <w:cantSplit/>
          <w:trHeight w:val="2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1D4E2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09A73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1F809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24F9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24AC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3A783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E1BF1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2ADBD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0068D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80F5C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228D9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21.04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5B9F0" w14:textId="77777777" w:rsidR="001273E7" w:rsidRPr="00502E67" w:rsidRDefault="001273E7" w:rsidP="001273E7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День отъезда.</w:t>
            </w:r>
          </w:p>
        </w:tc>
      </w:tr>
      <w:tr w:rsidR="001273E7" w:rsidRPr="00502E67" w14:paraId="73254509" w14:textId="77777777" w:rsidTr="00D104EC">
        <w:trPr>
          <w:cantSplit/>
          <w:trHeight w:hRule="exact" w:val="5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2B532" w14:textId="77777777" w:rsidR="001273E7" w:rsidRPr="00502E67" w:rsidRDefault="00173D1C" w:rsidP="001273E7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E13E8" w14:textId="77777777" w:rsidR="001273E7" w:rsidRPr="00502E67" w:rsidRDefault="00E60EAE" w:rsidP="001273E7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Гольф-клуб «</w:t>
            </w:r>
            <w:proofErr w:type="spellStart"/>
            <w:r w:rsidRPr="00502E67">
              <w:rPr>
                <w:sz w:val="24"/>
                <w:szCs w:val="24"/>
              </w:rPr>
              <w:t>Свияжские</w:t>
            </w:r>
            <w:proofErr w:type="spellEnd"/>
            <w:r w:rsidRPr="00502E67">
              <w:rPr>
                <w:sz w:val="24"/>
                <w:szCs w:val="24"/>
              </w:rPr>
              <w:t xml:space="preserve"> холмы»,</w:t>
            </w:r>
            <w:r w:rsidRPr="00502E67">
              <w:rPr>
                <w:sz w:val="24"/>
                <w:szCs w:val="24"/>
              </w:rPr>
              <w:br/>
              <w:t xml:space="preserve">г. Казань, </w:t>
            </w:r>
            <w:proofErr w:type="spellStart"/>
            <w:r w:rsidRPr="00502E67">
              <w:rPr>
                <w:sz w:val="24"/>
                <w:szCs w:val="24"/>
              </w:rPr>
              <w:t>Респ</w:t>
            </w:r>
            <w:proofErr w:type="spellEnd"/>
            <w:r w:rsidRPr="00502E67">
              <w:rPr>
                <w:sz w:val="24"/>
                <w:szCs w:val="24"/>
              </w:rPr>
              <w:t xml:space="preserve">. </w:t>
            </w:r>
            <w:r w:rsidRPr="00502E67">
              <w:rPr>
                <w:sz w:val="24"/>
                <w:szCs w:val="24"/>
              </w:rPr>
              <w:lastRenderedPageBreak/>
              <w:t>Татарстан</w:t>
            </w:r>
          </w:p>
          <w:p w14:paraId="04CE95D5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Детско-юношеский тур «От десяти и старше»</w:t>
            </w:r>
          </w:p>
          <w:p w14:paraId="0456CB19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02E67">
              <w:rPr>
                <w:sz w:val="24"/>
                <w:szCs w:val="24"/>
              </w:rPr>
              <w:t>2 этап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A32D6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lastRenderedPageBreak/>
              <w:t>Л</w:t>
            </w:r>
            <w:r w:rsidR="00F6124F">
              <w:rPr>
                <w:sz w:val="24"/>
                <w:szCs w:val="24"/>
              </w:rPr>
              <w:t>-К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CEA6C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</w:t>
            </w:r>
            <w:r w:rsidRPr="00502E67">
              <w:rPr>
                <w:sz w:val="24"/>
                <w:szCs w:val="24"/>
                <w:lang w:val="en-US"/>
              </w:rPr>
              <w:t>2</w:t>
            </w:r>
            <w:r w:rsidRPr="00502E67">
              <w:rPr>
                <w:sz w:val="24"/>
                <w:szCs w:val="24"/>
              </w:rPr>
              <w:t>0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FA114C" w14:textId="77777777" w:rsidR="001273E7" w:rsidRPr="00502E67" w:rsidRDefault="001273E7" w:rsidP="001273E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5763ED7" w14:textId="77777777" w:rsidR="001273E7" w:rsidRPr="00502E67" w:rsidRDefault="001273E7" w:rsidP="001273E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4559AB9" w14:textId="77777777" w:rsidR="001273E7" w:rsidRPr="00502E67" w:rsidRDefault="001273E7" w:rsidP="001273E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1D4BCD" w14:textId="77777777" w:rsidR="001273E7" w:rsidRPr="00502E67" w:rsidRDefault="001273E7" w:rsidP="001273E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Согласно назначению ГСК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1D1D5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90BDAD4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6D6D9FF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02E67">
              <w:rPr>
                <w:sz w:val="24"/>
                <w:szCs w:val="24"/>
                <w:lang w:val="en-US"/>
              </w:rPr>
              <w:t>II</w:t>
            </w:r>
          </w:p>
          <w:p w14:paraId="6B75E373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4A3AE7C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669A0B1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D467162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278703A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  <w:lang w:val="en-US"/>
              </w:rPr>
              <w:t>III</w:t>
            </w:r>
          </w:p>
          <w:p w14:paraId="417640AE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245B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lastRenderedPageBreak/>
              <w:t xml:space="preserve">Юниоры, юноши, юниорки, девушки </w:t>
            </w:r>
            <w:r w:rsidRPr="00502E67">
              <w:rPr>
                <w:sz w:val="24"/>
                <w:szCs w:val="24"/>
              </w:rPr>
              <w:lastRenderedPageBreak/>
              <w:t>(15-18 лет)</w:t>
            </w:r>
          </w:p>
          <w:p w14:paraId="312BAC66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38189E9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Мальчики, девочки (10-14 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4AD13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lastRenderedPageBreak/>
              <w:t>1</w:t>
            </w:r>
            <w:r w:rsidR="00D42CCD">
              <w:rPr>
                <w:sz w:val="24"/>
                <w:szCs w:val="24"/>
              </w:rPr>
              <w:t>4</w:t>
            </w:r>
            <w:r w:rsidRPr="00502E67">
              <w:rPr>
                <w:sz w:val="24"/>
                <w:szCs w:val="24"/>
              </w:rPr>
              <w:t>.05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08E71" w14:textId="77777777" w:rsidR="001273E7" w:rsidRPr="00502E67" w:rsidRDefault="001273E7" w:rsidP="001273E7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День приезда</w:t>
            </w:r>
          </w:p>
        </w:tc>
      </w:tr>
      <w:tr w:rsidR="001273E7" w:rsidRPr="00502E67" w14:paraId="31B36914" w14:textId="77777777" w:rsidTr="00D104EC">
        <w:trPr>
          <w:cantSplit/>
          <w:trHeight w:hRule="exact" w:val="68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66F1D" w14:textId="77777777" w:rsidR="001273E7" w:rsidRPr="00502E67" w:rsidRDefault="001273E7" w:rsidP="001273E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1ADAF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1000C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B8E5F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AD54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328AF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CB21D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9FBFE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52A0C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AE20D" w14:textId="77777777" w:rsidR="001273E7" w:rsidRPr="00502E67" w:rsidRDefault="001273E7" w:rsidP="001273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F08CE" w14:textId="77777777" w:rsidR="001273E7" w:rsidRPr="00502E67" w:rsidRDefault="00D42CCD" w:rsidP="001273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273E7" w:rsidRPr="00502E67">
              <w:rPr>
                <w:sz w:val="24"/>
                <w:szCs w:val="24"/>
              </w:rPr>
              <w:t>.05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198E1" w14:textId="77777777" w:rsidR="001273E7" w:rsidRPr="00502E67" w:rsidRDefault="001273E7" w:rsidP="001273E7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Комиссия по допуску участников.</w:t>
            </w:r>
          </w:p>
          <w:p w14:paraId="37D2EBF8" w14:textId="77777777" w:rsidR="001273E7" w:rsidRPr="00502E67" w:rsidRDefault="00533D01" w:rsidP="001273E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Тренировки на гольф-поле</w:t>
            </w:r>
          </w:p>
        </w:tc>
      </w:tr>
      <w:tr w:rsidR="00E60EAE" w:rsidRPr="00502E67" w14:paraId="40791B41" w14:textId="77777777" w:rsidTr="00D104EC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2F1E4" w14:textId="77777777" w:rsidR="00E60EAE" w:rsidRPr="00502E67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69890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792E5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B3914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7E98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A6E41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46FB5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E4028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00A5C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A3E5E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78EA" w14:textId="77777777" w:rsidR="00E60EAE" w:rsidRPr="00502E67" w:rsidRDefault="00D42CCD" w:rsidP="00E60E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60EAE" w:rsidRPr="00502E67">
              <w:rPr>
                <w:sz w:val="24"/>
                <w:szCs w:val="24"/>
              </w:rPr>
              <w:t>.05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6578A" w14:textId="77777777" w:rsidR="00E60EAE" w:rsidRPr="00502E67" w:rsidRDefault="00E60EAE" w:rsidP="00E60EAE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1-й соревновательный раунд</w:t>
            </w:r>
          </w:p>
        </w:tc>
      </w:tr>
      <w:tr w:rsidR="00E60EAE" w:rsidRPr="00502E67" w14:paraId="002B4772" w14:textId="77777777" w:rsidTr="00D104EC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76974" w14:textId="77777777" w:rsidR="00E60EAE" w:rsidRPr="00502E67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53CA3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42D94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56F98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D21D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8FB5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0DF2F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CC0A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67DCA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48646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007BD" w14:textId="77777777" w:rsidR="00E60EAE" w:rsidRPr="00502E67" w:rsidRDefault="00D42CCD" w:rsidP="00E60E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60EAE" w:rsidRPr="00502E67">
              <w:rPr>
                <w:sz w:val="24"/>
                <w:szCs w:val="24"/>
              </w:rPr>
              <w:t>.05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5D579" w14:textId="77777777" w:rsidR="00E60EAE" w:rsidRPr="00502E67" w:rsidRDefault="00E60EAE" w:rsidP="00E60EAE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2-й соревновательный раунд</w:t>
            </w:r>
          </w:p>
        </w:tc>
      </w:tr>
      <w:tr w:rsidR="00E60EAE" w:rsidRPr="00502E67" w14:paraId="7DF8F5B6" w14:textId="77777777" w:rsidTr="00D104EC">
        <w:trPr>
          <w:cantSplit/>
          <w:trHeight w:hRule="exact" w:val="11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094A4" w14:textId="77777777" w:rsidR="00E60EAE" w:rsidRPr="00502E67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32235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4302B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8904C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BA08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99A7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05FDB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A1347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23F8B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C8C8A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6A30" w14:textId="77777777" w:rsidR="00E60EAE" w:rsidRPr="00502E67" w:rsidRDefault="00D42CCD" w:rsidP="00E60E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60EAE" w:rsidRPr="00502E67">
              <w:rPr>
                <w:sz w:val="24"/>
                <w:szCs w:val="24"/>
              </w:rPr>
              <w:t>.05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EAE66" w14:textId="77777777" w:rsidR="00E60EAE" w:rsidRPr="00502E67" w:rsidRDefault="00E60EAE" w:rsidP="00E60EAE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 xml:space="preserve">3-й </w:t>
            </w:r>
            <w:proofErr w:type="spellStart"/>
            <w:r w:rsidRPr="00502E67">
              <w:rPr>
                <w:sz w:val="24"/>
                <w:szCs w:val="24"/>
              </w:rPr>
              <w:t>соревнова</w:t>
            </w:r>
            <w:proofErr w:type="spellEnd"/>
            <w:r w:rsidRPr="00502E67">
              <w:rPr>
                <w:sz w:val="24"/>
                <w:szCs w:val="24"/>
              </w:rPr>
              <w:t>-тельный раунд.</w:t>
            </w:r>
          </w:p>
          <w:p w14:paraId="21F53561" w14:textId="77777777" w:rsidR="00E60EAE" w:rsidRPr="00502E67" w:rsidRDefault="00E60EAE" w:rsidP="00E60EAE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b/>
                <w:sz w:val="24"/>
                <w:szCs w:val="24"/>
              </w:rPr>
              <w:t>Гольф.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D982A" w14:textId="77777777" w:rsidR="00E60EAE" w:rsidRPr="00502E67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F935980" w14:textId="77777777" w:rsidR="00E60EAE" w:rsidRPr="00502E67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2DD5FF7" w14:textId="77777777" w:rsidR="00E60EAE" w:rsidRPr="00502E67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0660012611Я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73FC0" w14:textId="77777777" w:rsidR="00E60EAE" w:rsidRPr="00502E67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E158B5A" w14:textId="77777777" w:rsidR="00E60EAE" w:rsidRPr="00502E67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B8FFD66" w14:textId="77777777" w:rsidR="00E60EAE" w:rsidRPr="00502E67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4 / 12</w:t>
            </w:r>
          </w:p>
        </w:tc>
      </w:tr>
      <w:tr w:rsidR="00E60EAE" w:rsidRPr="00502E67" w14:paraId="7FB971CC" w14:textId="77777777" w:rsidTr="00D104EC">
        <w:trPr>
          <w:cantSplit/>
          <w:trHeight w:val="2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74825" w14:textId="77777777" w:rsidR="00E60EAE" w:rsidRPr="00502E67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7852F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D62CC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3F65D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27D9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89669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F073E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5D233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DF853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3D21" w14:textId="77777777" w:rsidR="00E60EAE" w:rsidRPr="00502E67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1DE93" w14:textId="77777777" w:rsidR="00E60EAE" w:rsidRPr="00502E67" w:rsidRDefault="00D42CCD" w:rsidP="00E60E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60EAE" w:rsidRPr="00502E67">
              <w:rPr>
                <w:sz w:val="24"/>
                <w:szCs w:val="24"/>
              </w:rPr>
              <w:t>.05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48119" w14:textId="77777777" w:rsidR="00E60EAE" w:rsidRPr="00502E67" w:rsidRDefault="00E60EAE" w:rsidP="00E60EAE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День отъезда.</w:t>
            </w:r>
          </w:p>
        </w:tc>
      </w:tr>
      <w:tr w:rsidR="00F04562" w:rsidRPr="00E21391" w14:paraId="1DFD41DB" w14:textId="77777777" w:rsidTr="00D104EC">
        <w:trPr>
          <w:cantSplit/>
          <w:trHeight w:hRule="exact" w:val="5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9786" w14:textId="77777777" w:rsidR="00F04562" w:rsidRPr="00E21391" w:rsidRDefault="00173D1C" w:rsidP="006121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49F42" w14:textId="77777777" w:rsidR="00F04562" w:rsidRPr="00E21391" w:rsidRDefault="00F04562" w:rsidP="00F04562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Гольф-клуб «</w:t>
            </w:r>
            <w:proofErr w:type="spellStart"/>
            <w:r w:rsidRPr="00E21391">
              <w:rPr>
                <w:sz w:val="24"/>
                <w:szCs w:val="24"/>
              </w:rPr>
              <w:t>Линкс</w:t>
            </w:r>
            <w:proofErr w:type="spellEnd"/>
            <w:r w:rsidRPr="00E21391">
              <w:rPr>
                <w:sz w:val="24"/>
                <w:szCs w:val="24"/>
              </w:rPr>
              <w:t xml:space="preserve"> </w:t>
            </w:r>
            <w:proofErr w:type="spellStart"/>
            <w:r w:rsidRPr="00E21391">
              <w:rPr>
                <w:sz w:val="24"/>
                <w:szCs w:val="24"/>
              </w:rPr>
              <w:t>Нейшенал</w:t>
            </w:r>
            <w:proofErr w:type="spellEnd"/>
            <w:r w:rsidRPr="00E21391">
              <w:rPr>
                <w:sz w:val="24"/>
                <w:szCs w:val="24"/>
              </w:rPr>
              <w:t>», Московская область</w:t>
            </w:r>
          </w:p>
          <w:p w14:paraId="450E8DEE" w14:textId="77777777" w:rsidR="00F04562" w:rsidRPr="00E21391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Детско-юношеский тур «От десяти и старше»</w:t>
            </w:r>
          </w:p>
          <w:p w14:paraId="5A67AD1D" w14:textId="77777777" w:rsidR="00F04562" w:rsidRPr="00E21391" w:rsidRDefault="00F04562" w:rsidP="006121C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21391">
              <w:rPr>
                <w:sz w:val="24"/>
                <w:szCs w:val="24"/>
              </w:rPr>
              <w:t>3 этап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92094" w14:textId="77777777" w:rsidR="00F04562" w:rsidRPr="00E21391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Л</w:t>
            </w:r>
            <w:r w:rsidR="00F6124F">
              <w:rPr>
                <w:sz w:val="24"/>
                <w:szCs w:val="24"/>
              </w:rPr>
              <w:t>-К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3AEF3" w14:textId="77777777" w:rsidR="00F04562" w:rsidRPr="00E21391" w:rsidRDefault="00ED721B" w:rsidP="006121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="00F04562" w:rsidRPr="00E21391">
              <w:rPr>
                <w:sz w:val="24"/>
                <w:szCs w:val="24"/>
              </w:rPr>
              <w:t>0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2B6A50" w14:textId="77777777" w:rsidR="00F04562" w:rsidRPr="00E21391" w:rsidRDefault="00F04562" w:rsidP="006121C4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9A1DDC" w14:textId="77777777" w:rsidR="00F04562" w:rsidRPr="00E21391" w:rsidRDefault="00F04562" w:rsidP="006121C4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784D80" w14:textId="77777777" w:rsidR="00F04562" w:rsidRPr="00E21391" w:rsidRDefault="00F04562" w:rsidP="006121C4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54201CA" w14:textId="77777777" w:rsidR="00F04562" w:rsidRPr="00E21391" w:rsidRDefault="00F04562" w:rsidP="006121C4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Согласно назначению ГСК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B7780" w14:textId="77777777" w:rsidR="00F04562" w:rsidRPr="00E21391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A345087" w14:textId="77777777" w:rsidR="00F04562" w:rsidRPr="00E21391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4021B97" w14:textId="77777777" w:rsidR="00F04562" w:rsidRPr="00E21391" w:rsidRDefault="00F04562" w:rsidP="006121C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21391">
              <w:rPr>
                <w:sz w:val="24"/>
                <w:szCs w:val="24"/>
                <w:lang w:val="en-US"/>
              </w:rPr>
              <w:t>II</w:t>
            </w:r>
          </w:p>
          <w:p w14:paraId="3FE953CF" w14:textId="77777777" w:rsidR="00F04562" w:rsidRPr="00E21391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54111E0" w14:textId="77777777" w:rsidR="00F04562" w:rsidRPr="00E21391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C57AADF" w14:textId="77777777" w:rsidR="00F04562" w:rsidRPr="00E21391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A430774" w14:textId="77777777" w:rsidR="00F04562" w:rsidRPr="00E21391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881A9D5" w14:textId="77777777" w:rsidR="00F04562" w:rsidRPr="00E21391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  <w:lang w:val="en-US"/>
              </w:rPr>
              <w:t>III</w:t>
            </w:r>
          </w:p>
          <w:p w14:paraId="515D2F2A" w14:textId="77777777" w:rsidR="00F04562" w:rsidRPr="00E21391" w:rsidRDefault="00F04562" w:rsidP="006121C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72F7A" w14:textId="77777777" w:rsidR="00F04562" w:rsidRPr="00E21391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Юниоры, юноши, юниорки, девушки (15-18 лет)</w:t>
            </w:r>
          </w:p>
          <w:p w14:paraId="061557A1" w14:textId="77777777" w:rsidR="00F04562" w:rsidRPr="00E21391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BCF7C26" w14:textId="77777777" w:rsidR="00F04562" w:rsidRPr="00E21391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Мальчики, девочки (10-14 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B4A4" w14:textId="77777777" w:rsidR="00F04562" w:rsidRPr="00502E67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12.06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0D4B7" w14:textId="77777777" w:rsidR="00F04562" w:rsidRPr="00E21391" w:rsidRDefault="00F04562" w:rsidP="006121C4">
            <w:pPr>
              <w:ind w:firstLine="0"/>
              <w:jc w:val="left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День приезда</w:t>
            </w:r>
          </w:p>
        </w:tc>
      </w:tr>
      <w:tr w:rsidR="00F04562" w:rsidRPr="00E21391" w14:paraId="3260FDB0" w14:textId="77777777" w:rsidTr="00D104EC">
        <w:trPr>
          <w:cantSplit/>
          <w:trHeight w:hRule="exact" w:val="68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42C14" w14:textId="77777777" w:rsidR="00F04562" w:rsidRPr="00E21391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BB39D" w14:textId="77777777" w:rsidR="00F04562" w:rsidRPr="00E21391" w:rsidRDefault="00F04562" w:rsidP="006121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65849" w14:textId="77777777" w:rsidR="00F04562" w:rsidRPr="00E21391" w:rsidRDefault="00F04562" w:rsidP="006121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5E8F2" w14:textId="77777777" w:rsidR="00F04562" w:rsidRPr="00E21391" w:rsidRDefault="00F04562" w:rsidP="006121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72A5" w14:textId="77777777" w:rsidR="00F04562" w:rsidRPr="00E21391" w:rsidRDefault="00F04562" w:rsidP="006121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D88B" w14:textId="77777777" w:rsidR="00F04562" w:rsidRPr="00E21391" w:rsidRDefault="00F04562" w:rsidP="006121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81399" w14:textId="77777777" w:rsidR="00F04562" w:rsidRPr="00E21391" w:rsidRDefault="00F04562" w:rsidP="006121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4E340" w14:textId="77777777" w:rsidR="00F04562" w:rsidRPr="00E21391" w:rsidRDefault="00F04562" w:rsidP="006121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EBBBC" w14:textId="77777777" w:rsidR="00F04562" w:rsidRPr="00E21391" w:rsidRDefault="00F04562" w:rsidP="006121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4D897" w14:textId="77777777" w:rsidR="00F04562" w:rsidRPr="00E21391" w:rsidRDefault="00F04562" w:rsidP="006121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E2AA" w14:textId="77777777" w:rsidR="00F04562" w:rsidRPr="00502E67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13.06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54403" w14:textId="77777777" w:rsidR="00F04562" w:rsidRPr="00E21391" w:rsidRDefault="00F04562" w:rsidP="006121C4">
            <w:pPr>
              <w:ind w:firstLine="0"/>
              <w:jc w:val="left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Комиссия по допуску участников.</w:t>
            </w:r>
          </w:p>
          <w:p w14:paraId="796F0007" w14:textId="77777777" w:rsidR="00F04562" w:rsidRPr="00E21391" w:rsidRDefault="00533D01" w:rsidP="006121C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Тренировки на гольф-поле</w:t>
            </w:r>
          </w:p>
        </w:tc>
      </w:tr>
      <w:tr w:rsidR="00E60EAE" w:rsidRPr="00E21391" w14:paraId="5F2048BF" w14:textId="77777777" w:rsidTr="00D104EC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10734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E2D8F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68E5B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16DE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2C60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51DBE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2C4B5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146EA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A8642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4035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0DDD" w14:textId="77777777" w:rsidR="00E60EAE" w:rsidRPr="00502E67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14.06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1C49A" w14:textId="77777777" w:rsidR="00E60EAE" w:rsidRPr="00E21391" w:rsidRDefault="00E60EAE" w:rsidP="00E60EAE">
            <w:pPr>
              <w:ind w:firstLine="0"/>
              <w:jc w:val="left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1-й соревновательный раунд</w:t>
            </w:r>
          </w:p>
        </w:tc>
      </w:tr>
      <w:tr w:rsidR="00E60EAE" w:rsidRPr="00E21391" w14:paraId="25067405" w14:textId="77777777" w:rsidTr="00D104EC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3AA84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16FB4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4002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F4A9F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A95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BD882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DA8CD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19571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EE924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2E2CA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61FC" w14:textId="77777777" w:rsidR="00E60EAE" w:rsidRPr="00502E67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15.06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2CB1B" w14:textId="77777777" w:rsidR="00E60EAE" w:rsidRPr="00E21391" w:rsidRDefault="00E60EAE" w:rsidP="00E60EA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21391">
              <w:rPr>
                <w:sz w:val="24"/>
                <w:szCs w:val="24"/>
              </w:rPr>
              <w:t>-й соревновательный раунд</w:t>
            </w:r>
          </w:p>
        </w:tc>
      </w:tr>
      <w:tr w:rsidR="00E60EAE" w:rsidRPr="00E21391" w14:paraId="3D79C30A" w14:textId="77777777" w:rsidTr="00D104EC">
        <w:trPr>
          <w:cantSplit/>
          <w:trHeight w:hRule="exact" w:val="11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DB9EA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1EE2B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ACF3F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D85BF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AC68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2D836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D85EF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7CE1B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AC90F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029D4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7AA4" w14:textId="77777777" w:rsidR="00E60EAE" w:rsidRPr="00502E67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16.06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AA24" w14:textId="77777777" w:rsidR="00E60EAE" w:rsidRPr="00E21391" w:rsidRDefault="00E60EAE" w:rsidP="00E60EA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21391">
              <w:rPr>
                <w:sz w:val="24"/>
                <w:szCs w:val="24"/>
              </w:rPr>
              <w:t xml:space="preserve">-й </w:t>
            </w:r>
            <w:proofErr w:type="spellStart"/>
            <w:r w:rsidRPr="00E21391">
              <w:rPr>
                <w:sz w:val="24"/>
                <w:szCs w:val="24"/>
              </w:rPr>
              <w:t>соревнова</w:t>
            </w:r>
            <w:proofErr w:type="spellEnd"/>
            <w:r w:rsidRPr="00E21391">
              <w:rPr>
                <w:sz w:val="24"/>
                <w:szCs w:val="24"/>
              </w:rPr>
              <w:t>-тельный раунд.</w:t>
            </w:r>
          </w:p>
          <w:p w14:paraId="7E4DE245" w14:textId="77777777" w:rsidR="00E60EAE" w:rsidRPr="00E21391" w:rsidRDefault="00E60EAE" w:rsidP="00E60EAE">
            <w:pPr>
              <w:ind w:firstLine="0"/>
              <w:jc w:val="left"/>
              <w:rPr>
                <w:sz w:val="24"/>
                <w:szCs w:val="24"/>
              </w:rPr>
            </w:pPr>
            <w:r w:rsidRPr="00E21391">
              <w:rPr>
                <w:b/>
                <w:sz w:val="24"/>
                <w:szCs w:val="24"/>
              </w:rPr>
              <w:t>Гольф.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E5DF1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F96972E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F329521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0660012611Я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FEF87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6E4CE08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2C0E765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4 / 12</w:t>
            </w:r>
          </w:p>
        </w:tc>
      </w:tr>
      <w:tr w:rsidR="00E60EAE" w:rsidRPr="00E21391" w14:paraId="74976C8E" w14:textId="77777777" w:rsidTr="00D104EC">
        <w:trPr>
          <w:cantSplit/>
          <w:trHeight w:val="2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3D11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F64E8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EE6CF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96B76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8D05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ADC18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A787D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CF8F4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75C32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89C71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7052" w14:textId="77777777" w:rsidR="00E60EAE" w:rsidRPr="00502E67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17.06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FC864" w14:textId="77777777" w:rsidR="00E60EAE" w:rsidRPr="00E21391" w:rsidRDefault="00E60EAE" w:rsidP="00E60EAE">
            <w:pPr>
              <w:ind w:firstLine="0"/>
              <w:jc w:val="left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День отъезда.</w:t>
            </w:r>
          </w:p>
        </w:tc>
      </w:tr>
      <w:tr w:rsidR="00E60EAE" w:rsidRPr="00E21391" w14:paraId="5A096D0A" w14:textId="77777777" w:rsidTr="00D104EC">
        <w:trPr>
          <w:cantSplit/>
          <w:trHeight w:hRule="exact" w:val="5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C87AF" w14:textId="77777777" w:rsidR="00E60EAE" w:rsidRPr="00E21391" w:rsidRDefault="00173D1C" w:rsidP="00E60E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2767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Гольф-клуб «</w:t>
            </w:r>
            <w:proofErr w:type="spellStart"/>
            <w:r>
              <w:rPr>
                <w:sz w:val="24"/>
                <w:szCs w:val="24"/>
              </w:rPr>
              <w:t>Форест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Хиллс</w:t>
            </w:r>
            <w:proofErr w:type="spellEnd"/>
            <w:r>
              <w:rPr>
                <w:sz w:val="24"/>
                <w:szCs w:val="24"/>
              </w:rPr>
              <w:t>», Московская обл.,</w:t>
            </w:r>
          </w:p>
          <w:p w14:paraId="721A8ABC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 xml:space="preserve">Детско-юношеский тур «От десяти и </w:t>
            </w:r>
            <w:r w:rsidRPr="00E21391">
              <w:rPr>
                <w:sz w:val="24"/>
                <w:szCs w:val="24"/>
              </w:rPr>
              <w:lastRenderedPageBreak/>
              <w:t>старше»</w:t>
            </w:r>
          </w:p>
          <w:p w14:paraId="7F4932EC" w14:textId="77777777" w:rsidR="00E60EAE" w:rsidRPr="00E60EAE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4 этап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385D7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lastRenderedPageBreak/>
              <w:t>Л</w:t>
            </w:r>
            <w:r w:rsidR="00F6124F">
              <w:rPr>
                <w:sz w:val="24"/>
                <w:szCs w:val="24"/>
              </w:rPr>
              <w:t>-К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2578D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60EAE">
              <w:rPr>
                <w:sz w:val="24"/>
                <w:szCs w:val="24"/>
              </w:rPr>
              <w:t>2</w:t>
            </w:r>
            <w:r w:rsidRPr="00E21391">
              <w:rPr>
                <w:sz w:val="24"/>
                <w:szCs w:val="24"/>
              </w:rPr>
              <w:t>0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05C33D" w14:textId="77777777" w:rsidR="00E60EAE" w:rsidRPr="00E21391" w:rsidRDefault="00E60EAE" w:rsidP="00E60EAE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42007A8" w14:textId="77777777" w:rsidR="00E60EAE" w:rsidRPr="00E21391" w:rsidRDefault="00E60EAE" w:rsidP="00E60EAE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BD25B52" w14:textId="77777777" w:rsidR="00E60EAE" w:rsidRPr="00E21391" w:rsidRDefault="00E60EAE" w:rsidP="00E60EAE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00647D6" w14:textId="77777777" w:rsidR="00E60EAE" w:rsidRPr="00E21391" w:rsidRDefault="00E60EAE" w:rsidP="00E60EAE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Согласно назначению ГСК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E978F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1093957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9E9AA22" w14:textId="77777777" w:rsidR="00E60EAE" w:rsidRPr="00E60EAE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  <w:lang w:val="en-US"/>
              </w:rPr>
              <w:t>II</w:t>
            </w:r>
          </w:p>
          <w:p w14:paraId="643080A3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3C3E673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D6C9F91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B327D0E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AF453D5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  <w:lang w:val="en-US"/>
              </w:rPr>
              <w:t>III</w:t>
            </w:r>
          </w:p>
          <w:p w14:paraId="3A40F2BD" w14:textId="77777777" w:rsidR="00E60EAE" w:rsidRPr="00E60EAE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D06E9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lastRenderedPageBreak/>
              <w:t>Юниоры, юноши, юниорки, девушки (15-18 лет)</w:t>
            </w:r>
          </w:p>
          <w:p w14:paraId="50EF1912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FA1AE1D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 xml:space="preserve">Мальчики, девочки </w:t>
            </w:r>
            <w:r w:rsidRPr="00E21391">
              <w:rPr>
                <w:sz w:val="24"/>
                <w:szCs w:val="24"/>
              </w:rPr>
              <w:lastRenderedPageBreak/>
              <w:t>(10-14 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81EC" w14:textId="77777777" w:rsidR="00E60EAE" w:rsidRPr="00502E67" w:rsidRDefault="0062747E" w:rsidP="00E60EAE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lastRenderedPageBreak/>
              <w:t>09</w:t>
            </w:r>
            <w:r w:rsidR="00E60EAE" w:rsidRPr="00502E67">
              <w:rPr>
                <w:sz w:val="24"/>
                <w:szCs w:val="24"/>
              </w:rPr>
              <w:t>.07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23072" w14:textId="77777777" w:rsidR="00E60EAE" w:rsidRPr="00E21391" w:rsidRDefault="00E60EAE" w:rsidP="00E60EAE">
            <w:pPr>
              <w:ind w:firstLine="0"/>
              <w:jc w:val="left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День приезда</w:t>
            </w:r>
          </w:p>
        </w:tc>
      </w:tr>
      <w:tr w:rsidR="00E60EAE" w:rsidRPr="00E21391" w14:paraId="526F5C8A" w14:textId="77777777" w:rsidTr="00D104EC">
        <w:trPr>
          <w:cantSplit/>
          <w:trHeight w:hRule="exact" w:val="68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8FA7D" w14:textId="77777777" w:rsidR="00E60EAE" w:rsidRPr="00E21391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6FCB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3852D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905A9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F6F7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4203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E5697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CAF1A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666E3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08C6" w14:textId="77777777" w:rsidR="00E60EAE" w:rsidRPr="00E21391" w:rsidRDefault="00E60EAE" w:rsidP="00E60E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8CEF" w14:textId="77777777" w:rsidR="00E60EAE" w:rsidRPr="00502E67" w:rsidRDefault="00E60EAE" w:rsidP="00E60EAE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</w:t>
            </w:r>
            <w:r w:rsidR="0062747E" w:rsidRPr="00502E67">
              <w:rPr>
                <w:sz w:val="24"/>
                <w:szCs w:val="24"/>
              </w:rPr>
              <w:t>0</w:t>
            </w:r>
            <w:r w:rsidRPr="00502E67">
              <w:rPr>
                <w:sz w:val="24"/>
                <w:szCs w:val="24"/>
              </w:rPr>
              <w:t>.07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ABA70" w14:textId="77777777" w:rsidR="00E60EAE" w:rsidRPr="00E21391" w:rsidRDefault="00E60EAE" w:rsidP="00E60EAE">
            <w:pPr>
              <w:ind w:firstLine="0"/>
              <w:jc w:val="left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Комиссия по допуску участников.</w:t>
            </w:r>
          </w:p>
          <w:p w14:paraId="229F4038" w14:textId="77777777" w:rsidR="00E60EAE" w:rsidRPr="00E21391" w:rsidRDefault="00533D01" w:rsidP="00E60EA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Тренировки на гольф-поле</w:t>
            </w:r>
          </w:p>
        </w:tc>
      </w:tr>
      <w:tr w:rsidR="0062747E" w:rsidRPr="00E21391" w14:paraId="58BD2F6B" w14:textId="77777777" w:rsidTr="00D104EC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FCD1" w14:textId="77777777" w:rsidR="0062747E" w:rsidRPr="00E21391" w:rsidRDefault="0062747E" w:rsidP="006274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899DF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BF79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57F63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F1AD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8454C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77170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7C735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F6D9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7BE52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2150" w14:textId="77777777" w:rsidR="0062747E" w:rsidRPr="00502E67" w:rsidRDefault="0062747E" w:rsidP="0062747E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11.07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3C585" w14:textId="77777777" w:rsidR="0062747E" w:rsidRPr="00E21391" w:rsidRDefault="0062747E" w:rsidP="0062747E">
            <w:pPr>
              <w:ind w:firstLine="0"/>
              <w:jc w:val="left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1-й соревновательный раунд</w:t>
            </w:r>
          </w:p>
        </w:tc>
      </w:tr>
      <w:tr w:rsidR="0062747E" w:rsidRPr="00E21391" w14:paraId="51609E7B" w14:textId="77777777" w:rsidTr="00D104EC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0D3C" w14:textId="77777777" w:rsidR="0062747E" w:rsidRPr="00E21391" w:rsidRDefault="0062747E" w:rsidP="006274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5B02F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4B871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497D3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4C26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3271F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09785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19930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EB868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52BD3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0069" w14:textId="77777777" w:rsidR="0062747E" w:rsidRPr="00502E67" w:rsidRDefault="0062747E" w:rsidP="0062747E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12.07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FB646" w14:textId="77777777" w:rsidR="0062747E" w:rsidRPr="00E21391" w:rsidRDefault="0062747E" w:rsidP="0062747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21391">
              <w:rPr>
                <w:sz w:val="24"/>
                <w:szCs w:val="24"/>
              </w:rPr>
              <w:t>-й соревновательный раунд</w:t>
            </w:r>
          </w:p>
        </w:tc>
      </w:tr>
      <w:tr w:rsidR="0062747E" w:rsidRPr="00E21391" w14:paraId="78B3AEA1" w14:textId="77777777" w:rsidTr="00D104EC">
        <w:trPr>
          <w:cantSplit/>
          <w:trHeight w:hRule="exact" w:val="11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CA2B0" w14:textId="77777777" w:rsidR="0062747E" w:rsidRPr="00E21391" w:rsidRDefault="0062747E" w:rsidP="006274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F0C9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7275D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DEB2E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4017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BA046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0892E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B64D5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7FEEA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B5869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824C" w14:textId="77777777" w:rsidR="0062747E" w:rsidRPr="00502E67" w:rsidRDefault="0062747E" w:rsidP="0062747E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13.07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26266" w14:textId="77777777" w:rsidR="0062747E" w:rsidRPr="00E21391" w:rsidRDefault="0062747E" w:rsidP="0062747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21391">
              <w:rPr>
                <w:sz w:val="24"/>
                <w:szCs w:val="24"/>
              </w:rPr>
              <w:t xml:space="preserve">-й </w:t>
            </w:r>
            <w:proofErr w:type="spellStart"/>
            <w:r w:rsidRPr="00E21391">
              <w:rPr>
                <w:sz w:val="24"/>
                <w:szCs w:val="24"/>
              </w:rPr>
              <w:t>соревнова</w:t>
            </w:r>
            <w:proofErr w:type="spellEnd"/>
            <w:r w:rsidRPr="00E21391">
              <w:rPr>
                <w:sz w:val="24"/>
                <w:szCs w:val="24"/>
              </w:rPr>
              <w:t>-тельный раунд.</w:t>
            </w:r>
          </w:p>
          <w:p w14:paraId="4F958CCA" w14:textId="77777777" w:rsidR="0062747E" w:rsidRPr="00E21391" w:rsidRDefault="0062747E" w:rsidP="0062747E">
            <w:pPr>
              <w:ind w:firstLine="0"/>
              <w:jc w:val="left"/>
              <w:rPr>
                <w:sz w:val="24"/>
                <w:szCs w:val="24"/>
              </w:rPr>
            </w:pPr>
            <w:r w:rsidRPr="00E21391">
              <w:rPr>
                <w:b/>
                <w:sz w:val="24"/>
                <w:szCs w:val="24"/>
              </w:rPr>
              <w:t>Гольф.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701E4" w14:textId="77777777" w:rsidR="0062747E" w:rsidRPr="00E21391" w:rsidRDefault="0062747E" w:rsidP="0062747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A205FDF" w14:textId="77777777" w:rsidR="0062747E" w:rsidRPr="00E21391" w:rsidRDefault="0062747E" w:rsidP="0062747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70AB1E7" w14:textId="77777777" w:rsidR="0062747E" w:rsidRPr="00E21391" w:rsidRDefault="0062747E" w:rsidP="0062747E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0660012611Я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78DC3" w14:textId="77777777" w:rsidR="0062747E" w:rsidRPr="00E21391" w:rsidRDefault="0062747E" w:rsidP="0062747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9E63712" w14:textId="77777777" w:rsidR="0062747E" w:rsidRPr="00E21391" w:rsidRDefault="0062747E" w:rsidP="0062747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FDBA773" w14:textId="77777777" w:rsidR="0062747E" w:rsidRPr="00E21391" w:rsidRDefault="0062747E" w:rsidP="0062747E">
            <w:pPr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4 / 12</w:t>
            </w:r>
          </w:p>
        </w:tc>
      </w:tr>
      <w:tr w:rsidR="0062747E" w:rsidRPr="00E21391" w14:paraId="653A3DFB" w14:textId="77777777" w:rsidTr="00D104EC">
        <w:trPr>
          <w:cantSplit/>
          <w:trHeight w:val="2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F5E1C" w14:textId="77777777" w:rsidR="0062747E" w:rsidRPr="00E21391" w:rsidRDefault="0062747E" w:rsidP="006274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A2952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FFDC4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70CE9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3623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4C158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A24A3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C489F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AD993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99FC3" w14:textId="77777777" w:rsidR="0062747E" w:rsidRPr="00E21391" w:rsidRDefault="0062747E" w:rsidP="006274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E0FF" w14:textId="77777777" w:rsidR="0062747E" w:rsidRPr="00502E67" w:rsidRDefault="0062747E" w:rsidP="0062747E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14.07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E525A" w14:textId="77777777" w:rsidR="0062747E" w:rsidRPr="00E21391" w:rsidRDefault="0062747E" w:rsidP="0062747E">
            <w:pPr>
              <w:ind w:firstLine="0"/>
              <w:jc w:val="left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День отъезда.</w:t>
            </w:r>
          </w:p>
        </w:tc>
      </w:tr>
      <w:tr w:rsidR="00F04562" w:rsidRPr="00E21391" w14:paraId="4F245848" w14:textId="77777777" w:rsidTr="00D104EC">
        <w:trPr>
          <w:cantSplit/>
          <w:trHeight w:hRule="exact" w:val="5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A69F" w14:textId="77777777" w:rsidR="00F04562" w:rsidRPr="00502E67" w:rsidRDefault="00173D1C" w:rsidP="006121C4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CCC78" w14:textId="77777777" w:rsidR="00876B33" w:rsidRPr="00502E67" w:rsidRDefault="00CF5B48" w:rsidP="00F04562">
            <w:pPr>
              <w:ind w:firstLine="0"/>
              <w:jc w:val="center"/>
              <w:rPr>
                <w:sz w:val="24"/>
                <w:szCs w:val="24"/>
              </w:rPr>
            </w:pPr>
            <w:r w:rsidRPr="00BC1925">
              <w:rPr>
                <w:sz w:val="24"/>
                <w:szCs w:val="24"/>
              </w:rPr>
              <w:t>Гольф-клуб «Горки», Ломоносовский р-н Ленинградской области</w:t>
            </w:r>
            <w:r w:rsidR="00876B33" w:rsidRPr="00502E67">
              <w:rPr>
                <w:sz w:val="24"/>
                <w:szCs w:val="24"/>
              </w:rPr>
              <w:t>,</w:t>
            </w:r>
          </w:p>
          <w:p w14:paraId="06CD05F8" w14:textId="77777777" w:rsidR="00F04562" w:rsidRPr="00502E67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Детско-юношеский тур «От десяти и старше»</w:t>
            </w:r>
          </w:p>
          <w:p w14:paraId="026A9DA4" w14:textId="77777777" w:rsidR="00F04562" w:rsidRPr="00502E67" w:rsidRDefault="00F04562" w:rsidP="006121C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02E67">
              <w:rPr>
                <w:sz w:val="24"/>
                <w:szCs w:val="24"/>
              </w:rPr>
              <w:t>5 этап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E45F0" w14:textId="77777777" w:rsidR="00F04562" w:rsidRPr="00502E67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Л</w:t>
            </w:r>
            <w:r w:rsidR="00F6124F">
              <w:rPr>
                <w:sz w:val="24"/>
                <w:szCs w:val="24"/>
              </w:rPr>
              <w:t>-К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DEC38" w14:textId="77777777" w:rsidR="00F04562" w:rsidRPr="00502E67" w:rsidRDefault="00ED721B" w:rsidP="006121C4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</w:t>
            </w:r>
            <w:r w:rsidRPr="00502E67">
              <w:rPr>
                <w:sz w:val="24"/>
                <w:szCs w:val="24"/>
                <w:lang w:val="en-US"/>
              </w:rPr>
              <w:t>2</w:t>
            </w:r>
            <w:r w:rsidR="00F04562" w:rsidRPr="00502E67">
              <w:rPr>
                <w:sz w:val="24"/>
                <w:szCs w:val="24"/>
              </w:rPr>
              <w:t>0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9BFDA2" w14:textId="77777777" w:rsidR="00F04562" w:rsidRPr="00502E67" w:rsidRDefault="00F04562" w:rsidP="006121C4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5DE8CB" w14:textId="77777777" w:rsidR="00F04562" w:rsidRPr="00502E67" w:rsidRDefault="00F04562" w:rsidP="006121C4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FB8B5BE" w14:textId="77777777" w:rsidR="00F04562" w:rsidRPr="00502E67" w:rsidRDefault="00F04562" w:rsidP="006121C4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C213FEB" w14:textId="77777777" w:rsidR="00F04562" w:rsidRPr="00502E67" w:rsidRDefault="00F04562" w:rsidP="006121C4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Согласно назначению ГСК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E0AFD" w14:textId="77777777" w:rsidR="00F04562" w:rsidRPr="00502E67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418660D" w14:textId="77777777" w:rsidR="00F04562" w:rsidRPr="00502E67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70FC7E9" w14:textId="77777777" w:rsidR="00F04562" w:rsidRPr="00502E67" w:rsidRDefault="00F04562" w:rsidP="006121C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02E67">
              <w:rPr>
                <w:sz w:val="24"/>
                <w:szCs w:val="24"/>
                <w:lang w:val="en-US"/>
              </w:rPr>
              <w:t>II</w:t>
            </w:r>
          </w:p>
          <w:p w14:paraId="0374D831" w14:textId="77777777" w:rsidR="00F04562" w:rsidRPr="00502E67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496792A" w14:textId="77777777" w:rsidR="00F04562" w:rsidRPr="00502E67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BB2FDED" w14:textId="77777777" w:rsidR="00F04562" w:rsidRPr="00502E67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CC43361" w14:textId="77777777" w:rsidR="00F04562" w:rsidRPr="00502E67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DF3F89D" w14:textId="77777777" w:rsidR="00F04562" w:rsidRPr="00502E67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  <w:lang w:val="en-US"/>
              </w:rPr>
              <w:t>III</w:t>
            </w:r>
          </w:p>
          <w:p w14:paraId="539579EC" w14:textId="77777777" w:rsidR="00F04562" w:rsidRPr="00502E67" w:rsidRDefault="00F04562" w:rsidP="006121C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3393D" w14:textId="77777777" w:rsidR="00F04562" w:rsidRPr="00502E67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Юниоры, юноши, юниорки, девушки (15-18 лет)</w:t>
            </w:r>
          </w:p>
          <w:p w14:paraId="67679F37" w14:textId="77777777" w:rsidR="00F04562" w:rsidRPr="00502E67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D53FAD1" w14:textId="77777777" w:rsidR="00F04562" w:rsidRPr="00502E67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Мальчики, девочки (10-14 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9E4BD" w14:textId="77777777" w:rsidR="00F04562" w:rsidRPr="00502E67" w:rsidRDefault="00876B33" w:rsidP="00F04562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23.07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90513" w14:textId="77777777" w:rsidR="00F04562" w:rsidRPr="00502E67" w:rsidRDefault="00F04562" w:rsidP="006121C4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День приезда</w:t>
            </w:r>
          </w:p>
        </w:tc>
      </w:tr>
      <w:tr w:rsidR="00F04562" w:rsidRPr="00E21391" w14:paraId="32F5C009" w14:textId="77777777" w:rsidTr="00D104EC">
        <w:trPr>
          <w:cantSplit/>
          <w:trHeight w:hRule="exact" w:val="68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ACB5" w14:textId="77777777" w:rsidR="00F04562" w:rsidRPr="00502E67" w:rsidRDefault="00F04562" w:rsidP="006121C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D65F0" w14:textId="77777777" w:rsidR="00F04562" w:rsidRPr="00502E67" w:rsidRDefault="00F04562" w:rsidP="006121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C54EB" w14:textId="77777777" w:rsidR="00F04562" w:rsidRPr="00502E67" w:rsidRDefault="00F04562" w:rsidP="006121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2A611" w14:textId="77777777" w:rsidR="00F04562" w:rsidRPr="00502E67" w:rsidRDefault="00F04562" w:rsidP="006121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CD31" w14:textId="77777777" w:rsidR="00F04562" w:rsidRPr="00502E67" w:rsidRDefault="00F04562" w:rsidP="006121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1A3C0" w14:textId="77777777" w:rsidR="00F04562" w:rsidRPr="00502E67" w:rsidRDefault="00F04562" w:rsidP="006121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3B326" w14:textId="77777777" w:rsidR="00F04562" w:rsidRPr="00502E67" w:rsidRDefault="00F04562" w:rsidP="006121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C8DB3" w14:textId="77777777" w:rsidR="00F04562" w:rsidRPr="00502E67" w:rsidRDefault="00F04562" w:rsidP="006121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4DE26" w14:textId="77777777" w:rsidR="00F04562" w:rsidRPr="00502E67" w:rsidRDefault="00F04562" w:rsidP="006121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34A4" w14:textId="77777777" w:rsidR="00F04562" w:rsidRPr="00502E67" w:rsidRDefault="00F04562" w:rsidP="006121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F5370" w14:textId="77777777" w:rsidR="00F04562" w:rsidRPr="00502E67" w:rsidRDefault="00876B33" w:rsidP="006121C4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24.07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E40D" w14:textId="77777777" w:rsidR="00F04562" w:rsidRPr="00502E67" w:rsidRDefault="00F04562" w:rsidP="006121C4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Комиссия по допуску участников.</w:t>
            </w:r>
          </w:p>
          <w:p w14:paraId="3D59A402" w14:textId="77777777" w:rsidR="00F04562" w:rsidRPr="00502E67" w:rsidRDefault="00533D01" w:rsidP="006121C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Тренировки на гольф-поле</w:t>
            </w:r>
          </w:p>
        </w:tc>
      </w:tr>
      <w:tr w:rsidR="007C1B26" w:rsidRPr="00E21391" w14:paraId="1D1651A1" w14:textId="77777777" w:rsidTr="00D104EC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4F4E9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447BE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073C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F6004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3D6A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7DBAE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389B0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5F8DC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8D42E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0D4C3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EED78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  <w:lang w:val="en-US"/>
              </w:rPr>
              <w:t>2</w:t>
            </w:r>
            <w:r w:rsidRPr="00502E67">
              <w:rPr>
                <w:sz w:val="24"/>
                <w:szCs w:val="24"/>
              </w:rPr>
              <w:t>5</w:t>
            </w:r>
            <w:r w:rsidR="00876B33" w:rsidRPr="00502E67">
              <w:rPr>
                <w:sz w:val="24"/>
                <w:szCs w:val="24"/>
              </w:rPr>
              <w:t>.07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8EA02" w14:textId="77777777" w:rsidR="007C1B26" w:rsidRPr="00502E67" w:rsidRDefault="007C1B26" w:rsidP="007C1B26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1-й соревновательный раунд</w:t>
            </w:r>
          </w:p>
        </w:tc>
      </w:tr>
      <w:tr w:rsidR="007C1B26" w:rsidRPr="00E21391" w14:paraId="588E705F" w14:textId="77777777" w:rsidTr="00D104EC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64D8C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9FFAD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26796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CDA3A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E346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7C62D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A8CB5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4C5DD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7550C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69C2E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25CFD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  <w:lang w:val="en-US"/>
              </w:rPr>
              <w:t>26</w:t>
            </w:r>
            <w:r w:rsidR="00876B33" w:rsidRPr="00502E67">
              <w:rPr>
                <w:sz w:val="24"/>
                <w:szCs w:val="24"/>
              </w:rPr>
              <w:t>.07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62C4E" w14:textId="77777777" w:rsidR="007C1B26" w:rsidRPr="00502E67" w:rsidRDefault="007C1B26" w:rsidP="007C1B26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2-й соревновательный раунд</w:t>
            </w:r>
          </w:p>
        </w:tc>
      </w:tr>
      <w:tr w:rsidR="007C1B26" w:rsidRPr="00E21391" w14:paraId="0E704D83" w14:textId="77777777" w:rsidTr="00D104EC">
        <w:trPr>
          <w:cantSplit/>
          <w:trHeight w:hRule="exact" w:val="11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9C3A7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3C106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0D79F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CE3CD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FEAC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5E619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93037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B6D5E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FA29D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E375A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E5B20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27.07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AB5E3" w14:textId="77777777" w:rsidR="007C1B26" w:rsidRPr="00502E67" w:rsidRDefault="007C1B26" w:rsidP="007C1B26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 xml:space="preserve">3-й </w:t>
            </w:r>
            <w:proofErr w:type="spellStart"/>
            <w:r w:rsidRPr="00502E67">
              <w:rPr>
                <w:sz w:val="24"/>
                <w:szCs w:val="24"/>
              </w:rPr>
              <w:t>соревнова</w:t>
            </w:r>
            <w:proofErr w:type="spellEnd"/>
            <w:r w:rsidRPr="00502E67">
              <w:rPr>
                <w:sz w:val="24"/>
                <w:szCs w:val="24"/>
              </w:rPr>
              <w:t>-тельный раунд.</w:t>
            </w:r>
          </w:p>
          <w:p w14:paraId="0870A873" w14:textId="77777777" w:rsidR="007C1B26" w:rsidRPr="00502E67" w:rsidRDefault="007C1B26" w:rsidP="007C1B26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b/>
                <w:sz w:val="24"/>
                <w:szCs w:val="24"/>
              </w:rPr>
              <w:t>Гольф.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AF54E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AA18DA7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2C3EAC0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0660012611Я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1B299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EFD7251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C178C5A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4 / 12</w:t>
            </w:r>
          </w:p>
        </w:tc>
      </w:tr>
      <w:tr w:rsidR="007C1B26" w:rsidRPr="00E21391" w14:paraId="6F8F2B60" w14:textId="77777777" w:rsidTr="00D104EC">
        <w:trPr>
          <w:cantSplit/>
          <w:trHeight w:val="2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A54E3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74813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50945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18C62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703C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55F1A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E2FDA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E9C02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3BC16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37D26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4D686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28.07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6A39B" w14:textId="77777777" w:rsidR="007C1B26" w:rsidRPr="00502E67" w:rsidRDefault="007C1B26" w:rsidP="007C1B26">
            <w:pPr>
              <w:ind w:firstLine="0"/>
              <w:jc w:val="left"/>
              <w:rPr>
                <w:sz w:val="24"/>
                <w:szCs w:val="24"/>
              </w:rPr>
            </w:pPr>
            <w:r w:rsidRPr="00502E67">
              <w:rPr>
                <w:sz w:val="24"/>
                <w:szCs w:val="24"/>
              </w:rPr>
              <w:t>День отъезда.</w:t>
            </w:r>
          </w:p>
        </w:tc>
      </w:tr>
      <w:tr w:rsidR="007C1B26" w:rsidRPr="00E21391" w14:paraId="345F0157" w14:textId="77777777" w:rsidTr="00D104EC">
        <w:trPr>
          <w:cantSplit/>
          <w:trHeight w:hRule="exact" w:val="68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F94F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C3A37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24D1D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5120C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3F43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1AC35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82FF1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3FD5A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B4680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C906A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D0C59" w14:textId="1D1E5099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7F3C2" w14:textId="7B12D911" w:rsidR="007C1B26" w:rsidRPr="00502E67" w:rsidRDefault="007C1B26" w:rsidP="007C1B26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1B26" w:rsidRPr="00E21391" w14:paraId="1DEB47E3" w14:textId="77777777" w:rsidTr="00D104EC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3495A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1DBB9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71814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3A93B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20EA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B7ABC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0744E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AD7D7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6FE30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6248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1651B" w14:textId="2F58D766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0ADE0" w14:textId="2F06B4F5" w:rsidR="007C1B26" w:rsidRPr="00502E67" w:rsidRDefault="007C1B26" w:rsidP="007C1B26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1B26" w:rsidRPr="00E21391" w14:paraId="1B8E7D72" w14:textId="77777777" w:rsidTr="00D104EC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19D50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CFBB4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0E29D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259AE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4E58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52930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9D827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60F1C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E6ED4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83B2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F24D9" w14:textId="4A7FB370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562DD" w14:textId="7E4C26F6" w:rsidR="007C1B26" w:rsidRPr="00502E67" w:rsidRDefault="007C1B26" w:rsidP="007C1B26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1B26" w:rsidRPr="00E21391" w14:paraId="559901BE" w14:textId="77777777" w:rsidTr="00D104EC">
        <w:trPr>
          <w:cantSplit/>
          <w:trHeight w:hRule="exact" w:val="11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F4AFE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CBE2C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89E43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C48FB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9A73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A22BD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39B54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ACA4B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F84DA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85E5C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8CDFB" w14:textId="73CF74A3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218AB" w14:textId="24588ABF" w:rsidR="007C1B26" w:rsidRPr="00502E67" w:rsidRDefault="007C1B26" w:rsidP="007C1B2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C4357" w14:textId="2C8C7B0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B00C3" w14:textId="2013A422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C1B26" w:rsidRPr="00E21391" w14:paraId="1B57E84B" w14:textId="77777777" w:rsidTr="00D104EC">
        <w:trPr>
          <w:cantSplit/>
          <w:trHeight w:val="2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4CC1C" w14:textId="77777777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73234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BB2D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26F5C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F73B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9855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BBF23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556A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AA16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DB18" w14:textId="77777777" w:rsidR="007C1B26" w:rsidRPr="00502E67" w:rsidRDefault="007C1B26" w:rsidP="007C1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7FE0A" w14:textId="240E39CC" w:rsidR="007C1B26" w:rsidRPr="00502E67" w:rsidRDefault="007C1B26" w:rsidP="007C1B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982B3" w14:textId="78BA7458" w:rsidR="007C1B26" w:rsidRPr="00502E67" w:rsidRDefault="007C1B26" w:rsidP="007C1B26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167741DE" w14:textId="77777777" w:rsidR="00DC5A28" w:rsidRPr="00E21391" w:rsidRDefault="00DC5A28" w:rsidP="00972F0E">
      <w:r w:rsidRPr="00E21391">
        <w:t>Л – личные соревнования</w:t>
      </w:r>
      <w:r w:rsidR="00972F0E">
        <w:t>;</w:t>
      </w:r>
      <w:r w:rsidR="00972F0E" w:rsidRPr="00972F0E">
        <w:t xml:space="preserve"> </w:t>
      </w:r>
      <w:r w:rsidR="00972F0E">
        <w:t>К - командные соревнования.</w:t>
      </w:r>
    </w:p>
    <w:p w14:paraId="78269319" w14:textId="77777777" w:rsidR="00DC5A28" w:rsidRPr="00E21391" w:rsidRDefault="00DC5A28" w:rsidP="00DC5A28"/>
    <w:p w14:paraId="7AE621C9" w14:textId="77777777" w:rsidR="00DC5A28" w:rsidRPr="00E21391" w:rsidRDefault="00DC5A28" w:rsidP="00DC5A28">
      <w:pPr>
        <w:sectPr w:rsidR="00DC5A28" w:rsidRPr="00E21391" w:rsidSect="00574587">
          <w:headerReference w:type="default" r:id="rId10"/>
          <w:headerReference w:type="first" r:id="rId11"/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14:paraId="69AB1806" w14:textId="77777777" w:rsidR="00DC5A28" w:rsidRPr="00E21391" w:rsidRDefault="00DC5A28" w:rsidP="009C7AC8"/>
    <w:p w14:paraId="63C58FB2" w14:textId="77777777" w:rsidR="00DC5A28" w:rsidRPr="00E21391" w:rsidRDefault="00DC5A28" w:rsidP="00DC5A28">
      <w:pPr>
        <w:pStyle w:val="Heading1"/>
      </w:pPr>
      <w:r w:rsidRPr="00E21391">
        <w:t>2. Требования к участникам и условия их допуска</w:t>
      </w:r>
    </w:p>
    <w:p w14:paraId="2D26809F" w14:textId="77777777" w:rsidR="00DC5A28" w:rsidRPr="00E21391" w:rsidRDefault="00DC5A28" w:rsidP="00DC5A28"/>
    <w:p w14:paraId="39212F40" w14:textId="77777777" w:rsidR="00DC5A28" w:rsidRPr="001273E7" w:rsidRDefault="00DC5A28" w:rsidP="00DC5A28">
      <w:r w:rsidRPr="001273E7">
        <w:t>1. В спортивн</w:t>
      </w:r>
      <w:r w:rsidR="00535493" w:rsidRPr="001273E7">
        <w:t>ых</w:t>
      </w:r>
      <w:r w:rsidRPr="001273E7">
        <w:t xml:space="preserve"> соревновани</w:t>
      </w:r>
      <w:r w:rsidR="00535493" w:rsidRPr="001273E7">
        <w:t>ях</w:t>
      </w:r>
      <w:r w:rsidRPr="001273E7">
        <w:t xml:space="preserve"> участвуют сильнейшие спортсмены субъектов Российской Федерации.</w:t>
      </w:r>
    </w:p>
    <w:p w14:paraId="491E7BC6" w14:textId="77777777" w:rsidR="00DC5A28" w:rsidRPr="001273E7" w:rsidRDefault="00DC5A28" w:rsidP="00DC5A28">
      <w:r w:rsidRPr="001273E7">
        <w:t xml:space="preserve">2. К спортивным соревнованиям допускаются </w:t>
      </w:r>
      <w:r w:rsidR="001738B4" w:rsidRPr="001273E7">
        <w:t xml:space="preserve">сильнейшие </w:t>
      </w:r>
      <w:r w:rsidRPr="001273E7">
        <w:t>спортсмены спортивных сборных команд субъектов Российской Федерации.</w:t>
      </w:r>
    </w:p>
    <w:p w14:paraId="317F2662" w14:textId="77777777" w:rsidR="0075504D" w:rsidRPr="001273E7" w:rsidRDefault="00DC5A28" w:rsidP="0075504D">
      <w:r w:rsidRPr="001273E7">
        <w:t>3</w:t>
      </w:r>
      <w:r w:rsidR="002D3990">
        <w:t>….</w:t>
      </w:r>
      <w:r w:rsidR="0075504D" w:rsidRPr="001273E7">
        <w:t>.</w:t>
      </w:r>
    </w:p>
    <w:p w14:paraId="75F05411" w14:textId="77777777" w:rsidR="00DC5A28" w:rsidRPr="001273E7" w:rsidRDefault="00535493" w:rsidP="00DC5A28">
      <w:r w:rsidRPr="001273E7">
        <w:t xml:space="preserve">4. </w:t>
      </w:r>
      <w:r w:rsidR="00DC5A28" w:rsidRPr="001273E7">
        <w:t>Всероссийское спортивное соревнование Детско-юношеский тур «От десяти и старше», дисциплина «гольф»:</w:t>
      </w:r>
    </w:p>
    <w:p w14:paraId="1FD6018B" w14:textId="77777777" w:rsidR="00DC5A28" w:rsidRPr="001273E7" w:rsidRDefault="00DC5A28" w:rsidP="00DC5A28">
      <w:r w:rsidRPr="001273E7">
        <w:t xml:space="preserve">а) максимальное число участников на каждом отдельном этапе устанавливается в </w:t>
      </w:r>
      <w:r w:rsidR="00F3390F" w:rsidRPr="001273E7">
        <w:t>120</w:t>
      </w:r>
      <w:r w:rsidRPr="001273E7">
        <w:t xml:space="preserve"> человек, в том числе (по зачетным категориям):</w:t>
      </w:r>
    </w:p>
    <w:p w14:paraId="70060497" w14:textId="77777777" w:rsidR="00DC5A28" w:rsidRPr="001273E7" w:rsidRDefault="00DC5A28" w:rsidP="00DC5A28">
      <w:r w:rsidRPr="001273E7">
        <w:t>•</w:t>
      </w:r>
      <w:r w:rsidRPr="001273E7">
        <w:tab/>
      </w:r>
      <w:r w:rsidR="00DA2306" w:rsidRPr="001273E7">
        <w:t>32</w:t>
      </w:r>
      <w:r w:rsidRPr="001273E7">
        <w:t xml:space="preserve"> юниор</w:t>
      </w:r>
      <w:r w:rsidR="00425C1A" w:rsidRPr="001273E7">
        <w:t>а</w:t>
      </w:r>
      <w:r w:rsidRPr="001273E7">
        <w:t xml:space="preserve"> </w:t>
      </w:r>
      <w:r w:rsidR="00972F0E">
        <w:t xml:space="preserve">(17 – 18 лет) </w:t>
      </w:r>
      <w:r w:rsidR="003233DF">
        <w:t xml:space="preserve">1999 – 2000 года рождения </w:t>
      </w:r>
      <w:r w:rsidRPr="001273E7">
        <w:t>и юнош</w:t>
      </w:r>
      <w:r w:rsidR="00425C1A" w:rsidRPr="001273E7">
        <w:t>и</w:t>
      </w:r>
      <w:r w:rsidR="00DB673E">
        <w:t xml:space="preserve"> (15 – 16 лет) </w:t>
      </w:r>
      <w:r w:rsidR="003233DF">
        <w:t>2001</w:t>
      </w:r>
      <w:r w:rsidR="00DB673E">
        <w:t xml:space="preserve"> – 200</w:t>
      </w:r>
      <w:r w:rsidR="003233DF">
        <w:t>2</w:t>
      </w:r>
      <w:r w:rsidR="00DB673E">
        <w:t xml:space="preserve"> год</w:t>
      </w:r>
      <w:r w:rsidR="003233DF">
        <w:t>а</w:t>
      </w:r>
      <w:r w:rsidR="00DB673E">
        <w:t xml:space="preserve"> рождения</w:t>
      </w:r>
      <w:r w:rsidRPr="001273E7">
        <w:t>;</w:t>
      </w:r>
    </w:p>
    <w:p w14:paraId="31EAFF8E" w14:textId="77777777" w:rsidR="00DC5A28" w:rsidRPr="001273E7" w:rsidRDefault="00DA2306" w:rsidP="00DC5A28">
      <w:r w:rsidRPr="001273E7">
        <w:t>•</w:t>
      </w:r>
      <w:r w:rsidRPr="001273E7">
        <w:tab/>
        <w:t>16</w:t>
      </w:r>
      <w:r w:rsidR="00DC5A28" w:rsidRPr="001273E7">
        <w:t xml:space="preserve"> юниорок</w:t>
      </w:r>
      <w:r w:rsidR="003233DF">
        <w:t xml:space="preserve"> (17 – 18 лет)</w:t>
      </w:r>
      <w:r w:rsidR="003233DF" w:rsidRPr="00DB673E">
        <w:t xml:space="preserve"> </w:t>
      </w:r>
      <w:r w:rsidR="003233DF">
        <w:t>1999 – 2000 года рождения</w:t>
      </w:r>
      <w:r w:rsidR="00DC5A28" w:rsidRPr="001273E7">
        <w:t xml:space="preserve"> и девушек</w:t>
      </w:r>
      <w:r w:rsidR="00DB673E">
        <w:t xml:space="preserve"> (15 – 16 лет) </w:t>
      </w:r>
      <w:r w:rsidR="003233DF">
        <w:t xml:space="preserve">2001 – 2002 </w:t>
      </w:r>
      <w:r w:rsidR="00DB673E">
        <w:t>год</w:t>
      </w:r>
      <w:r w:rsidR="003233DF">
        <w:t>а</w:t>
      </w:r>
      <w:r w:rsidR="00DB673E">
        <w:t xml:space="preserve"> рождения</w:t>
      </w:r>
      <w:r w:rsidR="00DC5A28" w:rsidRPr="001273E7">
        <w:t>;</w:t>
      </w:r>
    </w:p>
    <w:p w14:paraId="1F5AB73D" w14:textId="77777777" w:rsidR="00DC5A28" w:rsidRPr="001273E7" w:rsidRDefault="00DA2306" w:rsidP="00DC5A28">
      <w:r w:rsidRPr="001273E7">
        <w:t>•</w:t>
      </w:r>
      <w:r w:rsidRPr="001273E7">
        <w:tab/>
      </w:r>
      <w:r w:rsidR="00F3390F" w:rsidRPr="001273E7">
        <w:t>48</w:t>
      </w:r>
      <w:r w:rsidR="00DC5A28" w:rsidRPr="001273E7">
        <w:t xml:space="preserve"> мальчик</w:t>
      </w:r>
      <w:r w:rsidR="00F3390F" w:rsidRPr="001273E7">
        <w:t>ов</w:t>
      </w:r>
      <w:r w:rsidR="00DB673E">
        <w:t xml:space="preserve"> (10</w:t>
      </w:r>
      <w:r w:rsidR="003233DF">
        <w:t xml:space="preserve"> –</w:t>
      </w:r>
      <w:r w:rsidR="00DB673E">
        <w:t xml:space="preserve"> 14 лет) 2003 – 2007 годов рождения</w:t>
      </w:r>
      <w:r w:rsidR="00DC5A28" w:rsidRPr="001273E7">
        <w:t>;</w:t>
      </w:r>
    </w:p>
    <w:p w14:paraId="76347207" w14:textId="77777777" w:rsidR="00DC5A28" w:rsidRPr="001273E7" w:rsidRDefault="00DA2306" w:rsidP="00DC5A28">
      <w:r w:rsidRPr="001273E7">
        <w:t>•</w:t>
      </w:r>
      <w:r w:rsidRPr="001273E7">
        <w:tab/>
      </w:r>
      <w:r w:rsidR="00F3390F" w:rsidRPr="001273E7">
        <w:t>24</w:t>
      </w:r>
      <w:r w:rsidR="00DC5A28" w:rsidRPr="001273E7">
        <w:t xml:space="preserve"> девоч</w:t>
      </w:r>
      <w:r w:rsidR="00F3390F" w:rsidRPr="001273E7">
        <w:t>ки</w:t>
      </w:r>
      <w:r w:rsidR="00DB673E">
        <w:t xml:space="preserve"> (10</w:t>
      </w:r>
      <w:r w:rsidR="003233DF">
        <w:t xml:space="preserve"> – </w:t>
      </w:r>
      <w:r w:rsidR="00DB673E">
        <w:t>14 лет) 2003 – 2007 годов рождения</w:t>
      </w:r>
      <w:r w:rsidR="00DC5A28" w:rsidRPr="001273E7">
        <w:t>.</w:t>
      </w:r>
    </w:p>
    <w:p w14:paraId="550772B3" w14:textId="77777777" w:rsidR="00D31ABC" w:rsidRPr="001273E7" w:rsidRDefault="004B2F46" w:rsidP="00D31ABC">
      <w:r w:rsidRPr="004B2F46">
        <w:t>При проведении этапа на 9-луночном поле количество участников</w:t>
      </w:r>
      <w:r w:rsidR="00D31ABC">
        <w:t xml:space="preserve"> устанавливается в 80 человек, в том числе</w:t>
      </w:r>
      <w:r w:rsidR="00D31ABC" w:rsidRPr="001273E7">
        <w:t xml:space="preserve"> (по зачетным категориям):</w:t>
      </w:r>
    </w:p>
    <w:p w14:paraId="19C8161F" w14:textId="77777777" w:rsidR="00D31ABC" w:rsidRPr="001273E7" w:rsidRDefault="00D31ABC" w:rsidP="00D31ABC">
      <w:r w:rsidRPr="001273E7">
        <w:t>•</w:t>
      </w:r>
      <w:r w:rsidRPr="001273E7">
        <w:tab/>
      </w:r>
      <w:r>
        <w:t>24</w:t>
      </w:r>
      <w:r w:rsidRPr="001273E7">
        <w:t xml:space="preserve"> </w:t>
      </w:r>
      <w:r w:rsidR="003233DF" w:rsidRPr="001273E7">
        <w:t xml:space="preserve">юниора </w:t>
      </w:r>
      <w:r w:rsidR="003233DF">
        <w:t xml:space="preserve">(17 – 18 лет) 1999 – 2000 года рождения </w:t>
      </w:r>
      <w:r w:rsidR="003233DF" w:rsidRPr="001273E7">
        <w:t>и юноши</w:t>
      </w:r>
      <w:r w:rsidR="003233DF">
        <w:t xml:space="preserve"> (15 – 16 лет) 2001 – 2002 года рождения</w:t>
      </w:r>
      <w:r w:rsidRPr="001273E7">
        <w:t>;</w:t>
      </w:r>
    </w:p>
    <w:p w14:paraId="2C05559D" w14:textId="77777777" w:rsidR="00D31ABC" w:rsidRPr="001273E7" w:rsidRDefault="00D31ABC" w:rsidP="00D31ABC">
      <w:r w:rsidRPr="001273E7">
        <w:t>•</w:t>
      </w:r>
      <w:r w:rsidRPr="001273E7">
        <w:tab/>
      </w:r>
      <w:r w:rsidR="003233DF" w:rsidRPr="001273E7">
        <w:t>16 юниорок</w:t>
      </w:r>
      <w:r w:rsidR="003233DF">
        <w:t xml:space="preserve"> (17 – 18 лет)</w:t>
      </w:r>
      <w:r w:rsidR="003233DF" w:rsidRPr="00DB673E">
        <w:t xml:space="preserve"> </w:t>
      </w:r>
      <w:r w:rsidR="003233DF">
        <w:t>1999 – 2000 года рождения</w:t>
      </w:r>
      <w:r w:rsidR="003233DF" w:rsidRPr="001273E7">
        <w:t xml:space="preserve"> и девушек</w:t>
      </w:r>
      <w:r w:rsidR="003233DF">
        <w:t xml:space="preserve"> (15 – 16 лет) 2001 – 2002 года рождения</w:t>
      </w:r>
      <w:r w:rsidRPr="001273E7">
        <w:t>;</w:t>
      </w:r>
    </w:p>
    <w:p w14:paraId="63B24445" w14:textId="77777777" w:rsidR="00D31ABC" w:rsidRPr="001273E7" w:rsidRDefault="00D31ABC" w:rsidP="00D31ABC">
      <w:r w:rsidRPr="001273E7">
        <w:t>•</w:t>
      </w:r>
      <w:r w:rsidRPr="001273E7">
        <w:tab/>
      </w:r>
      <w:r>
        <w:t>24</w:t>
      </w:r>
      <w:r w:rsidRPr="001273E7">
        <w:t xml:space="preserve"> мальчик</w:t>
      </w:r>
      <w:r>
        <w:t>а</w:t>
      </w:r>
      <w:r w:rsidR="00DB673E">
        <w:t xml:space="preserve"> (10- 14 лет) 2003 – 2007 годов рождения</w:t>
      </w:r>
      <w:r w:rsidRPr="001273E7">
        <w:t>;</w:t>
      </w:r>
    </w:p>
    <w:p w14:paraId="48F1FBE8" w14:textId="77777777" w:rsidR="00D31ABC" w:rsidRPr="001273E7" w:rsidRDefault="00D31ABC" w:rsidP="00D31ABC">
      <w:r w:rsidRPr="001273E7">
        <w:t>•</w:t>
      </w:r>
      <w:r w:rsidRPr="001273E7">
        <w:tab/>
      </w:r>
      <w:r>
        <w:t>16</w:t>
      </w:r>
      <w:r w:rsidRPr="001273E7">
        <w:t xml:space="preserve"> девоч</w:t>
      </w:r>
      <w:r>
        <w:t>ек</w:t>
      </w:r>
      <w:r w:rsidR="00DB673E">
        <w:t xml:space="preserve"> (10- 14 лет) 2003 – 2007 годов рождения</w:t>
      </w:r>
      <w:r w:rsidRPr="001273E7">
        <w:t>.</w:t>
      </w:r>
    </w:p>
    <w:p w14:paraId="0659E241" w14:textId="77777777" w:rsidR="004A7201" w:rsidRPr="001273E7" w:rsidRDefault="00DC5A28" w:rsidP="004A7201">
      <w:r w:rsidRPr="001273E7">
        <w:t xml:space="preserve">б) </w:t>
      </w:r>
      <w:r w:rsidR="004A7201" w:rsidRPr="001273E7">
        <w:t>К участию в личных видах программы спортивных соревнований допускаются гольфисты-любители, т. е. лица, отвечающие критериям «Инструкции по применению Правил любительского статуса и Решений по Правилам любительского статуса в Российской Федерации», утвержденной Решением Исполкома Ассоциации гольфа России (Протокол № 1 от 24 апреля 2015 г.):</w:t>
      </w:r>
    </w:p>
    <w:p w14:paraId="41498B77" w14:textId="77777777" w:rsidR="00DC5A28" w:rsidRPr="001273E7" w:rsidRDefault="00DC5A28" w:rsidP="00DC5A28">
      <w:r w:rsidRPr="001273E7">
        <w:t>•</w:t>
      </w:r>
      <w:r w:rsidRPr="001273E7">
        <w:tab/>
        <w:t xml:space="preserve">юноши и юниоры, девушки и юниорки </w:t>
      </w:r>
      <w:r w:rsidR="001C3A9B">
        <w:t>(15 – 16 лет) и (17 – 18 лет)</w:t>
      </w:r>
      <w:r w:rsidR="001C3A9B" w:rsidRPr="00DB673E">
        <w:t xml:space="preserve"> </w:t>
      </w:r>
      <w:r w:rsidRPr="001273E7">
        <w:t>199</w:t>
      </w:r>
      <w:r w:rsidR="0098495E">
        <w:t>9</w:t>
      </w:r>
      <w:r w:rsidR="00B90CF7" w:rsidRPr="001273E7">
        <w:t xml:space="preserve"> </w:t>
      </w:r>
      <w:r w:rsidRPr="001273E7">
        <w:t>-</w:t>
      </w:r>
      <w:r w:rsidR="00B90CF7" w:rsidRPr="001273E7">
        <w:t xml:space="preserve"> 200</w:t>
      </w:r>
      <w:r w:rsidR="0098495E">
        <w:t>2</w:t>
      </w:r>
      <w:r w:rsidRPr="001273E7">
        <w:t xml:space="preserve"> годов рождения</w:t>
      </w:r>
      <w:r w:rsidR="0075504D" w:rsidRPr="001273E7">
        <w:t>, имеющие II</w:t>
      </w:r>
      <w:r w:rsidRPr="001273E7">
        <w:t xml:space="preserve"> спортивный разря</w:t>
      </w:r>
      <w:r w:rsidR="0075504D" w:rsidRPr="001273E7">
        <w:t>д и выше или соответствующее II</w:t>
      </w:r>
      <w:r w:rsidRPr="001273E7">
        <w:t xml:space="preserve"> спортивному разряду значение активного </w:t>
      </w:r>
      <w:r w:rsidR="00FA22A3" w:rsidRPr="001273E7">
        <w:t>точного</w:t>
      </w:r>
      <w:r w:rsidRPr="001273E7">
        <w:t xml:space="preserve"> гандикапа</w:t>
      </w:r>
      <w:r w:rsidR="001738B4" w:rsidRPr="001273E7">
        <w:t xml:space="preserve"> (</w:t>
      </w:r>
      <w:r w:rsidR="0075504D" w:rsidRPr="001273E7">
        <w:t>14</w:t>
      </w:r>
      <w:r w:rsidR="001738B4" w:rsidRPr="001273E7">
        <w:t xml:space="preserve">,0 для юниоров и юношей, </w:t>
      </w:r>
      <w:r w:rsidR="0075504D" w:rsidRPr="001273E7">
        <w:t>1</w:t>
      </w:r>
      <w:r w:rsidR="001738B4" w:rsidRPr="001273E7">
        <w:t>8,0 для юниорок и девушек)</w:t>
      </w:r>
      <w:r w:rsidRPr="001273E7">
        <w:t xml:space="preserve"> и лучше (сводные зачетные категории);</w:t>
      </w:r>
    </w:p>
    <w:p w14:paraId="3D782262" w14:textId="77777777" w:rsidR="00DC5A28" w:rsidRPr="001273E7" w:rsidRDefault="00DC5A28" w:rsidP="00DC5A28">
      <w:r w:rsidRPr="001273E7">
        <w:t>•</w:t>
      </w:r>
      <w:r w:rsidRPr="001273E7">
        <w:tab/>
        <w:t>мальчики и девочки</w:t>
      </w:r>
      <w:r w:rsidR="001C3A9B">
        <w:t xml:space="preserve"> (10 – 14 лет)</w:t>
      </w:r>
      <w:r w:rsidRPr="001273E7">
        <w:t xml:space="preserve"> 200</w:t>
      </w:r>
      <w:r w:rsidR="0098495E">
        <w:t>3</w:t>
      </w:r>
      <w:r w:rsidRPr="001273E7">
        <w:t xml:space="preserve"> - 200</w:t>
      </w:r>
      <w:r w:rsidR="0098495E">
        <w:t>7</w:t>
      </w:r>
      <w:r w:rsidRPr="001273E7">
        <w:t xml:space="preserve"> годов рождения, </w:t>
      </w:r>
      <w:r w:rsidR="0075504D" w:rsidRPr="001273E7">
        <w:t>имеющие II</w:t>
      </w:r>
      <w:r w:rsidR="0075504D" w:rsidRPr="001273E7">
        <w:rPr>
          <w:lang w:val="en-US"/>
        </w:rPr>
        <w:t>I</w:t>
      </w:r>
      <w:r w:rsidR="0075504D" w:rsidRPr="001273E7">
        <w:t xml:space="preserve"> спортивный разряд и выше или соответствующее </w:t>
      </w:r>
      <w:r w:rsidR="0075504D" w:rsidRPr="001273E7">
        <w:rPr>
          <w:lang w:val="en-US"/>
        </w:rPr>
        <w:t>I</w:t>
      </w:r>
      <w:r w:rsidR="0075504D" w:rsidRPr="001273E7">
        <w:t xml:space="preserve">II спортивному разряду значение активного </w:t>
      </w:r>
      <w:r w:rsidR="00FA22A3" w:rsidRPr="001273E7">
        <w:t>точного</w:t>
      </w:r>
      <w:r w:rsidR="0075504D" w:rsidRPr="001273E7">
        <w:t xml:space="preserve"> гандикапа (24,0 для </w:t>
      </w:r>
      <w:r w:rsidR="007E0AD2" w:rsidRPr="001273E7">
        <w:t>мальчиков</w:t>
      </w:r>
      <w:r w:rsidR="0075504D" w:rsidRPr="001273E7">
        <w:t xml:space="preserve">, 28,0 для </w:t>
      </w:r>
      <w:r w:rsidR="007E0AD2" w:rsidRPr="001273E7">
        <w:t>девочек</w:t>
      </w:r>
      <w:r w:rsidR="0075504D" w:rsidRPr="001273E7">
        <w:t>) и лучше</w:t>
      </w:r>
      <w:r w:rsidRPr="001273E7">
        <w:t>.</w:t>
      </w:r>
    </w:p>
    <w:p w14:paraId="44CBCE63" w14:textId="77777777" w:rsidR="00B830F5" w:rsidRPr="001273E7" w:rsidRDefault="00DC5A28" w:rsidP="00DC5A28">
      <w:r w:rsidRPr="001273E7">
        <w:t>в)</w:t>
      </w:r>
      <w:r w:rsidR="003639B8" w:rsidRPr="001273E7">
        <w:t xml:space="preserve"> в случае, если в каких-либо зачетных категориях количество заявленных участников превышает предельные значения, установленные подп. «4а», то предпочтение отдается спортсменам, имеющим лучшее значение </w:t>
      </w:r>
      <w:r w:rsidR="004A7201" w:rsidRPr="001273E7">
        <w:t xml:space="preserve">своего активного </w:t>
      </w:r>
      <w:r w:rsidR="003639B8" w:rsidRPr="001273E7">
        <w:t>точного гандикапа;</w:t>
      </w:r>
    </w:p>
    <w:p w14:paraId="59B97C10" w14:textId="77777777" w:rsidR="00DC5A28" w:rsidRPr="001273E7" w:rsidRDefault="00B830F5" w:rsidP="00DC5A28">
      <w:r w:rsidRPr="001273E7">
        <w:lastRenderedPageBreak/>
        <w:t xml:space="preserve">г) </w:t>
      </w:r>
      <w:r w:rsidR="00DC5A28" w:rsidRPr="001273E7">
        <w:t>в целях включения результатов данных соревнований в международные рейтинги к участию в соревнованиях допускаются иностранные спортсмены:</w:t>
      </w:r>
    </w:p>
    <w:p w14:paraId="3BD95252" w14:textId="77777777" w:rsidR="00DC5A28" w:rsidRPr="001273E7" w:rsidRDefault="00DC5A28" w:rsidP="00DC5A28">
      <w:r w:rsidRPr="001273E7">
        <w:t>•</w:t>
      </w:r>
      <w:r w:rsidRPr="001273E7">
        <w:tab/>
        <w:t>максимальное количество иностранных спортсменов дополнительно к количеству, указанному в подп</w:t>
      </w:r>
      <w:r w:rsidR="008746DB" w:rsidRPr="001273E7">
        <w:t>ункте</w:t>
      </w:r>
      <w:r w:rsidRPr="001273E7">
        <w:t xml:space="preserve"> «</w:t>
      </w:r>
      <w:r w:rsidR="004A7201" w:rsidRPr="001273E7">
        <w:t>4</w:t>
      </w:r>
      <w:r w:rsidRPr="001273E7">
        <w:t xml:space="preserve">a», должно составлять 25 человек (15 </w:t>
      </w:r>
      <w:r w:rsidR="00425C1A" w:rsidRPr="001273E7">
        <w:t>юниоров</w:t>
      </w:r>
      <w:r w:rsidR="001738B4" w:rsidRPr="001273E7">
        <w:t xml:space="preserve">, </w:t>
      </w:r>
      <w:r w:rsidR="00425C1A" w:rsidRPr="001273E7">
        <w:t>юношей</w:t>
      </w:r>
      <w:r w:rsidR="001738B4" w:rsidRPr="001273E7">
        <w:t xml:space="preserve">, </w:t>
      </w:r>
      <w:r w:rsidR="00425C1A" w:rsidRPr="001273E7">
        <w:t>мальчиков</w:t>
      </w:r>
      <w:r w:rsidRPr="001273E7">
        <w:t xml:space="preserve"> и 10 </w:t>
      </w:r>
      <w:r w:rsidR="00425C1A" w:rsidRPr="001273E7">
        <w:t>юниорок</w:t>
      </w:r>
      <w:r w:rsidR="001738B4" w:rsidRPr="001273E7">
        <w:t xml:space="preserve">, </w:t>
      </w:r>
      <w:r w:rsidR="00425C1A" w:rsidRPr="001273E7">
        <w:t>девушек</w:t>
      </w:r>
      <w:r w:rsidR="001738B4" w:rsidRPr="001273E7">
        <w:t xml:space="preserve">, </w:t>
      </w:r>
      <w:r w:rsidR="00425C1A" w:rsidRPr="001273E7">
        <w:t>девочек</w:t>
      </w:r>
      <w:r w:rsidRPr="001273E7">
        <w:t>);</w:t>
      </w:r>
    </w:p>
    <w:p w14:paraId="1B37EBD5" w14:textId="77777777" w:rsidR="004A7201" w:rsidRPr="001273E7" w:rsidRDefault="004A7201" w:rsidP="004A7201">
      <w:r w:rsidRPr="001273E7">
        <w:t>•</w:t>
      </w:r>
      <w:r w:rsidRPr="001273E7">
        <w:tab/>
        <w:t>значение гандикапа иностранных участников должно быть определено на основе порядка, совместимого с требованиями Европейской Ассоциации гольфа, и соответствовать требованиям подпункта «4б» для соответствующих возрастов;</w:t>
      </w:r>
    </w:p>
    <w:p w14:paraId="4B5F0E43" w14:textId="77777777" w:rsidR="004A7201" w:rsidRDefault="004A7201" w:rsidP="004A7201">
      <w:r w:rsidRPr="001273E7">
        <w:t>•</w:t>
      </w:r>
      <w:r w:rsidRPr="001273E7">
        <w:tab/>
        <w:t>иностранные участники должны иметь статус гольфиста-любителя, т. е.</w:t>
      </w:r>
      <w:r w:rsidR="001273E7">
        <w:t xml:space="preserve"> </w:t>
      </w:r>
      <w:r w:rsidRPr="001273E7">
        <w:t>соответствовать этой части требований подпункта «4б».</w:t>
      </w:r>
    </w:p>
    <w:p w14:paraId="18B30FE9" w14:textId="77777777" w:rsidR="00985D87" w:rsidRPr="001273E7" w:rsidRDefault="00985D87" w:rsidP="002D3990">
      <w:r w:rsidRPr="00502E67">
        <w:t xml:space="preserve">5. </w:t>
      </w:r>
      <w:r w:rsidR="002D3990">
        <w:t>…</w:t>
      </w:r>
      <w:r w:rsidR="00BB5652">
        <w:t>.</w:t>
      </w:r>
    </w:p>
    <w:p w14:paraId="287622E1" w14:textId="77777777" w:rsidR="00DC5A28" w:rsidRPr="00E21391" w:rsidRDefault="00DC5A28" w:rsidP="00DC5A28"/>
    <w:p w14:paraId="5724E548" w14:textId="77777777" w:rsidR="00DC5A28" w:rsidRPr="00E21391" w:rsidRDefault="00DC5A28" w:rsidP="00DC5A28">
      <w:pPr>
        <w:pStyle w:val="Heading1"/>
      </w:pPr>
      <w:r w:rsidRPr="00E21391">
        <w:t>3. Заявки на участие</w:t>
      </w:r>
    </w:p>
    <w:p w14:paraId="3D7CE94D" w14:textId="77777777" w:rsidR="00DC5A28" w:rsidRPr="00E21391" w:rsidRDefault="00DC5A28" w:rsidP="00DC5A28"/>
    <w:p w14:paraId="7C0F0942" w14:textId="77777777" w:rsidR="00DC5A28" w:rsidRPr="00E21391" w:rsidRDefault="00DC5A28" w:rsidP="00DC5A28">
      <w:r w:rsidRPr="00E21391">
        <w:t xml:space="preserve">1. </w:t>
      </w:r>
      <w:r w:rsidR="00126686" w:rsidRPr="00E21391">
        <w:t xml:space="preserve">Предварительные заявки от органов исполнительной власти субъектов Российской Федерации в области физической культуры и спорта следует готовить по форме Приложения № </w:t>
      </w:r>
      <w:r w:rsidR="00126686">
        <w:t>1, индивидуальные заявки (для участников</w:t>
      </w:r>
      <w:r w:rsidR="002D3990">
        <w:t>, допущенных дополнительно</w:t>
      </w:r>
      <w:r w:rsidR="00126686">
        <w:t xml:space="preserve">) </w:t>
      </w:r>
      <w:r w:rsidR="001C3A9B">
        <w:t xml:space="preserve">готовить </w:t>
      </w:r>
      <w:r w:rsidR="00126686" w:rsidRPr="00E21391">
        <w:t xml:space="preserve">по форме Приложения № </w:t>
      </w:r>
      <w:r w:rsidR="00126686">
        <w:t xml:space="preserve">2 </w:t>
      </w:r>
      <w:r w:rsidR="00126686" w:rsidRPr="00E21391">
        <w:t>и</w:t>
      </w:r>
      <w:r w:rsidR="00126686">
        <w:t xml:space="preserve"> </w:t>
      </w:r>
      <w:r w:rsidR="00126686" w:rsidRPr="00E21391">
        <w:t>направлять:</w:t>
      </w:r>
    </w:p>
    <w:p w14:paraId="67E32475" w14:textId="77777777" w:rsidR="00DC5A28" w:rsidRPr="00E21391" w:rsidRDefault="00DC5A28" w:rsidP="00DC5A28">
      <w:r w:rsidRPr="00E21391">
        <w:t>•</w:t>
      </w:r>
      <w:r w:rsidRPr="00E21391">
        <w:tab/>
        <w:t xml:space="preserve">по адресу: 119992, Россия, г. Москва, </w:t>
      </w:r>
      <w:proofErr w:type="spellStart"/>
      <w:r w:rsidRPr="00E21391">
        <w:t>Лужнецкая</w:t>
      </w:r>
      <w:proofErr w:type="spellEnd"/>
      <w:r w:rsidRPr="00E21391">
        <w:t xml:space="preserve"> наб., д. 8, офис 378;</w:t>
      </w:r>
    </w:p>
    <w:p w14:paraId="0FFA8389" w14:textId="77777777" w:rsidR="00DC5A28" w:rsidRPr="00E21391" w:rsidRDefault="00DC5A28" w:rsidP="00DC5A28">
      <w:r w:rsidRPr="00E21391">
        <w:t>•</w:t>
      </w:r>
      <w:r w:rsidRPr="00E21391">
        <w:tab/>
        <w:t>по факсу (495) 725-4719;</w:t>
      </w:r>
    </w:p>
    <w:p w14:paraId="1894C8E2" w14:textId="77777777" w:rsidR="00DC5A28" w:rsidRPr="00E21391" w:rsidRDefault="00DC5A28" w:rsidP="00DC5A28">
      <w:r w:rsidRPr="00E21391">
        <w:t>•</w:t>
      </w:r>
      <w:r w:rsidRPr="00E21391">
        <w:tab/>
        <w:t xml:space="preserve">по электронной почте на адрес </w:t>
      </w:r>
      <w:r w:rsidR="00DF75A8">
        <w:t>info@rusgolf.ru</w:t>
      </w:r>
      <w:r w:rsidRPr="00E21391">
        <w:t>.</w:t>
      </w:r>
    </w:p>
    <w:p w14:paraId="1EEB3CBA" w14:textId="77777777" w:rsidR="0075504D" w:rsidRPr="00E21391" w:rsidRDefault="00FD79C3" w:rsidP="002D3990">
      <w:r w:rsidRPr="00E21391">
        <w:t>2</w:t>
      </w:r>
      <w:r w:rsidR="00DC5A28" w:rsidRPr="00E21391">
        <w:t xml:space="preserve">. </w:t>
      </w:r>
      <w:r w:rsidR="002D3990">
        <w:t>..</w:t>
      </w:r>
      <w:r w:rsidR="0075504D" w:rsidRPr="00E21391">
        <w:t>.</w:t>
      </w:r>
    </w:p>
    <w:p w14:paraId="41856F02" w14:textId="77777777" w:rsidR="00DC5A28" w:rsidRPr="00E21391" w:rsidRDefault="0075504D" w:rsidP="00DC5A28">
      <w:r w:rsidRPr="00E21391">
        <w:t xml:space="preserve">3. </w:t>
      </w:r>
      <w:r w:rsidR="00DC5A28" w:rsidRPr="00E21391">
        <w:t>Всероссийское спортивное соревнование Детско-юношеский тур «От десяти и старше», дисциплина «гольф»:</w:t>
      </w:r>
    </w:p>
    <w:p w14:paraId="3700657C" w14:textId="77777777" w:rsidR="0075504D" w:rsidRPr="00E21391" w:rsidRDefault="0075504D" w:rsidP="0075504D">
      <w:r w:rsidRPr="00E21391">
        <w:t xml:space="preserve">а) срок приема предварительных заявок заканчивается за 10 рабочих дней до дня </w:t>
      </w:r>
      <w:r w:rsidR="001C0269">
        <w:t>регистрации</w:t>
      </w:r>
      <w:r w:rsidRPr="00E21391">
        <w:t xml:space="preserve"> к соревнованиям и дня официальных тренировок соответствующего этапа, в 14.00 по московскому времени;</w:t>
      </w:r>
    </w:p>
    <w:p w14:paraId="25422402" w14:textId="77777777" w:rsidR="0075504D" w:rsidRPr="00E21391" w:rsidRDefault="0075504D" w:rsidP="0075504D">
      <w:r w:rsidRPr="00E21391">
        <w:t>б) поступившие предварительные заявки рассматриваются и список предварительно допущенных участников публикуется на официальном веб-сайте Ассоциации гольфа России (www.rusgolf.ru) не позднее, чем за 6 дней до начала соревнований;</w:t>
      </w:r>
    </w:p>
    <w:p w14:paraId="756C3205" w14:textId="77777777" w:rsidR="0075504D" w:rsidRDefault="0075504D" w:rsidP="0075504D">
      <w:r w:rsidRPr="00E21391">
        <w:t>в) регистрация предварительно допущенных участников проводится по месту проведения соревнований c 9.00 до 13.00 по московскому времени в даты, указанные в таблице выше, в помещении судейской коллегии.</w:t>
      </w:r>
    </w:p>
    <w:p w14:paraId="52C7ED17" w14:textId="77777777" w:rsidR="008214BE" w:rsidRDefault="008214BE" w:rsidP="002D3990">
      <w:r w:rsidRPr="00502E67">
        <w:t xml:space="preserve">4. </w:t>
      </w:r>
      <w:r w:rsidR="002D3990">
        <w:t>…</w:t>
      </w:r>
      <w:r w:rsidRPr="00502E67">
        <w:t>.</w:t>
      </w:r>
    </w:p>
    <w:p w14:paraId="5ADF6E2F" w14:textId="77777777" w:rsidR="00126686" w:rsidRPr="00E21391" w:rsidRDefault="008214BE" w:rsidP="00126686">
      <w:r>
        <w:t>5</w:t>
      </w:r>
      <w:r w:rsidR="00FD79C3" w:rsidRPr="00E21391">
        <w:t xml:space="preserve">. </w:t>
      </w:r>
      <w:r w:rsidR="00126686" w:rsidRPr="00BC1925">
        <w:t xml:space="preserve">При регистрации участников соревнований представители данного </w:t>
      </w:r>
      <w:r w:rsidR="00126686">
        <w:t>субъекта Российской Федерации</w:t>
      </w:r>
      <w:r w:rsidR="00126686" w:rsidRPr="00BC1925">
        <w:t xml:space="preserve"> обязаны предоставить в </w:t>
      </w:r>
      <w:r w:rsidR="00126686">
        <w:t>К</w:t>
      </w:r>
      <w:r w:rsidR="00126686" w:rsidRPr="00BC1925">
        <w:t xml:space="preserve">омиссию по допуску участников оригинал окончательной заявки, подготовленной по форме Приложения № 1, заверенные копии протоколов отборочных соревнований (для спортсменов, допускаемых по результатам данных </w:t>
      </w:r>
      <w:r w:rsidR="00126686" w:rsidRPr="00BC1925">
        <w:lastRenderedPageBreak/>
        <w:t xml:space="preserve">отборочных соревнований), </w:t>
      </w:r>
      <w:r w:rsidR="00126686">
        <w:t xml:space="preserve">индивидуальные участники – </w:t>
      </w:r>
      <w:r w:rsidR="00126686" w:rsidRPr="00BC1925">
        <w:t>оригинал окончательной заявки, подгот</w:t>
      </w:r>
      <w:r w:rsidR="00126686">
        <w:t xml:space="preserve">овленной по форме Приложения № 2, </w:t>
      </w:r>
      <w:r w:rsidR="00126686" w:rsidRPr="00BC1925">
        <w:t xml:space="preserve">а также </w:t>
      </w:r>
      <w:r w:rsidR="00126686">
        <w:t>на</w:t>
      </w:r>
      <w:r w:rsidR="00126686" w:rsidRPr="00BC1925">
        <w:t xml:space="preserve"> каждо</w:t>
      </w:r>
      <w:r w:rsidR="00126686">
        <w:t>го</w:t>
      </w:r>
      <w:r w:rsidR="00126686" w:rsidRPr="00BC1925">
        <w:t xml:space="preserve"> спортсмен</w:t>
      </w:r>
      <w:r w:rsidR="00126686">
        <w:t>а предоставляется</w:t>
      </w:r>
      <w:r w:rsidR="00126686" w:rsidRPr="00BC1925">
        <w:t>:</w:t>
      </w:r>
    </w:p>
    <w:p w14:paraId="4892F151" w14:textId="77777777" w:rsidR="00126686" w:rsidRPr="00E21391" w:rsidRDefault="00126686" w:rsidP="00126686">
      <w:r w:rsidRPr="00E21391">
        <w:t>•</w:t>
      </w:r>
      <w:r w:rsidRPr="00E21391">
        <w:tab/>
        <w:t>паспорт гражданина Российской Федерации</w:t>
      </w:r>
      <w:r>
        <w:t xml:space="preserve"> (свидетельство о рождении для лиц, не достигших возраста 14 лет)</w:t>
      </w:r>
      <w:r w:rsidRPr="00E21391">
        <w:t>;</w:t>
      </w:r>
    </w:p>
    <w:p w14:paraId="48408E03" w14:textId="77777777" w:rsidR="00126686" w:rsidRPr="00E21391" w:rsidRDefault="00126686" w:rsidP="00126686">
      <w:r w:rsidRPr="00E21391">
        <w:t>•</w:t>
      </w:r>
      <w:r w:rsidRPr="00E21391">
        <w:tab/>
        <w:t>зачетн</w:t>
      </w:r>
      <w:r>
        <w:t>ая</w:t>
      </w:r>
      <w:r w:rsidRPr="00E21391">
        <w:t xml:space="preserve"> </w:t>
      </w:r>
      <w:r>
        <w:t>классификационная</w:t>
      </w:r>
      <w:r w:rsidRPr="00E21391">
        <w:t xml:space="preserve"> книжк</w:t>
      </w:r>
      <w:r>
        <w:t>а</w:t>
      </w:r>
      <w:r w:rsidRPr="00E21391">
        <w:t>;</w:t>
      </w:r>
    </w:p>
    <w:p w14:paraId="6F94DDE8" w14:textId="77777777" w:rsidR="008A209B" w:rsidRPr="00E21391" w:rsidRDefault="00126686" w:rsidP="008A209B">
      <w:r w:rsidRPr="00E21391">
        <w:t>•</w:t>
      </w:r>
      <w:r w:rsidRPr="00E21391">
        <w:tab/>
      </w:r>
      <w:r w:rsidR="008A209B">
        <w:t>оригинал договора о страховании несчастных случаев, жизни и здоровья</w:t>
      </w:r>
      <w:r w:rsidR="008A209B" w:rsidRPr="00E21391">
        <w:t xml:space="preserve"> (либо регистрационн</w:t>
      </w:r>
      <w:r w:rsidR="008A209B">
        <w:t>ая</w:t>
      </w:r>
      <w:r w:rsidR="008A209B" w:rsidRPr="00E21391">
        <w:t xml:space="preserve"> карточк</w:t>
      </w:r>
      <w:r w:rsidR="008A209B">
        <w:t>а</w:t>
      </w:r>
      <w:r w:rsidR="008A209B" w:rsidRPr="00E21391">
        <w:t xml:space="preserve"> Системы гандикапов </w:t>
      </w:r>
      <w:r w:rsidR="008A209B">
        <w:t>Ассоциации гольфа России</w:t>
      </w:r>
      <w:r w:rsidR="008A209B" w:rsidRPr="00E21391">
        <w:t>, предполагающ</w:t>
      </w:r>
      <w:r w:rsidR="008A209B">
        <w:t>ая</w:t>
      </w:r>
      <w:r w:rsidR="008A209B" w:rsidRPr="00E21391">
        <w:t xml:space="preserve"> такое страхование);</w:t>
      </w:r>
    </w:p>
    <w:p w14:paraId="3D11FECC" w14:textId="77777777" w:rsidR="008A209B" w:rsidRDefault="008A209B" w:rsidP="008A209B">
      <w:r w:rsidRPr="00E21391">
        <w:t>•</w:t>
      </w:r>
      <w:r w:rsidRPr="00E21391">
        <w:tab/>
        <w:t>полис</w:t>
      </w:r>
      <w:r>
        <w:t xml:space="preserve"> (карточка)</w:t>
      </w:r>
      <w:r w:rsidRPr="00E21391">
        <w:t xml:space="preserve"> обязательного медицинского страхования</w:t>
      </w:r>
      <w:r>
        <w:t>;</w:t>
      </w:r>
    </w:p>
    <w:p w14:paraId="7668B923" w14:textId="77777777" w:rsidR="00126686" w:rsidRPr="00E21391" w:rsidRDefault="00126686" w:rsidP="008A209B">
      <w:r w:rsidRPr="00E21391">
        <w:t>•</w:t>
      </w:r>
      <w:r w:rsidRPr="00E21391">
        <w:tab/>
      </w:r>
      <w:r w:rsidRPr="00BC1925">
        <w:t xml:space="preserve">для лиц, не достигших 18 лет, - </w:t>
      </w:r>
      <w:r w:rsidR="0091248C">
        <w:t>…</w:t>
      </w:r>
      <w:r w:rsidR="0091248C" w:rsidRPr="0091248C">
        <w:t>.</w:t>
      </w:r>
      <w:r>
        <w:t xml:space="preserve"> по форме Приложения № 4 (для в</w:t>
      </w:r>
      <w:r w:rsidRPr="00E21391">
        <w:t>сероссийско</w:t>
      </w:r>
      <w:r>
        <w:t>го</w:t>
      </w:r>
      <w:r w:rsidRPr="00E21391">
        <w:t xml:space="preserve"> спортивно</w:t>
      </w:r>
      <w:r>
        <w:t>го</w:t>
      </w:r>
      <w:r w:rsidRPr="00E21391">
        <w:t xml:space="preserve"> соревновани</w:t>
      </w:r>
      <w:r>
        <w:t>я</w:t>
      </w:r>
      <w:r w:rsidRPr="00E21391">
        <w:t xml:space="preserve"> Детско-юношеский тур «От десяти и старше»</w:t>
      </w:r>
      <w:r>
        <w:t xml:space="preserve"> </w:t>
      </w:r>
      <w:r w:rsidR="0091248C">
        <w:rPr>
          <w:lang w:val="en-US"/>
        </w:rPr>
        <w:t>….</w:t>
      </w:r>
      <w:r>
        <w:t>)</w:t>
      </w:r>
      <w:r w:rsidRPr="00BC1925">
        <w:t>.</w:t>
      </w:r>
    </w:p>
    <w:p w14:paraId="2A937C89" w14:textId="77777777" w:rsidR="00DA2306" w:rsidRPr="00E21391" w:rsidRDefault="00DA2306" w:rsidP="00126686"/>
    <w:p w14:paraId="771D6151" w14:textId="77777777" w:rsidR="00DC5A28" w:rsidRPr="00E21391" w:rsidRDefault="00DC5A28" w:rsidP="00DA2306">
      <w:pPr>
        <w:pStyle w:val="Heading1"/>
      </w:pPr>
      <w:r w:rsidRPr="00E21391">
        <w:t>4. Условия подведения итогов</w:t>
      </w:r>
    </w:p>
    <w:p w14:paraId="3D2B608E" w14:textId="77777777" w:rsidR="00DA2306" w:rsidRPr="00E21391" w:rsidRDefault="00DA2306" w:rsidP="00DC5A28"/>
    <w:p w14:paraId="4423F270" w14:textId="77777777" w:rsidR="0075504D" w:rsidRPr="00E21391" w:rsidRDefault="0075504D" w:rsidP="002D3990">
      <w:r w:rsidRPr="00E21391">
        <w:t xml:space="preserve">1. </w:t>
      </w:r>
      <w:r w:rsidR="002D3990">
        <w:t>…</w:t>
      </w:r>
      <w:r w:rsidRPr="00E21391">
        <w:t>.</w:t>
      </w:r>
    </w:p>
    <w:p w14:paraId="32189E23" w14:textId="77777777" w:rsidR="00DC5A28" w:rsidRPr="00E21391" w:rsidRDefault="0075504D" w:rsidP="00DC5A28">
      <w:r w:rsidRPr="00E21391">
        <w:t>2</w:t>
      </w:r>
      <w:r w:rsidR="00DC5A28" w:rsidRPr="00E21391">
        <w:t>. Всероссийское спортивное соревнование Детско-юношеский тур «От десяти и старше», дисциплина «гольф»:</w:t>
      </w:r>
    </w:p>
    <w:p w14:paraId="75776A52" w14:textId="77777777" w:rsidR="00DC5A28" w:rsidRPr="00E21391" w:rsidRDefault="00DC5A28" w:rsidP="00DC5A28">
      <w:r w:rsidRPr="00E21391">
        <w:t xml:space="preserve">а) соревнования состоят из </w:t>
      </w:r>
      <w:r w:rsidR="00A362AA" w:rsidRPr="00E21391">
        <w:t xml:space="preserve">пяти </w:t>
      </w:r>
      <w:r w:rsidRPr="00E21391">
        <w:t xml:space="preserve">этапов; каждый этап состоит </w:t>
      </w:r>
      <w:r w:rsidRPr="00502E67">
        <w:t xml:space="preserve">из </w:t>
      </w:r>
      <w:r w:rsidR="008214BE" w:rsidRPr="00502E67">
        <w:t>трех</w:t>
      </w:r>
      <w:r w:rsidRPr="00E21391">
        <w:t xml:space="preserve"> соревновательных раундов по 18 лунок;</w:t>
      </w:r>
    </w:p>
    <w:p w14:paraId="0136C22E" w14:textId="77777777" w:rsidR="00DC5A28" w:rsidRPr="00E21391" w:rsidRDefault="00DC5A28" w:rsidP="00DC5A28">
      <w:r w:rsidRPr="00E21391">
        <w:t xml:space="preserve">б) порядок мест, занятых участниками на данном этапе, определяется раздельно для юниоров совместно с юношами, для юниорок совместно с девушками, для мальчиков и для девочек на основе наименьшей суммы ударов (в формате игры на счет ударов) без учета </w:t>
      </w:r>
      <w:proofErr w:type="spellStart"/>
      <w:r w:rsidRPr="00E21391">
        <w:t>гандикаповой</w:t>
      </w:r>
      <w:proofErr w:type="spellEnd"/>
      <w:r w:rsidRPr="00E21391">
        <w:t xml:space="preserve"> форы по всем пройденным раундам. Соревнования в зачетной категории проводятся при наличии не менее </w:t>
      </w:r>
      <w:r w:rsidR="001B6E36">
        <w:t>четырех</w:t>
      </w:r>
      <w:r w:rsidRPr="00E21391">
        <w:t xml:space="preserve"> участников в данной зачетной категории;</w:t>
      </w:r>
    </w:p>
    <w:p w14:paraId="2CC411E3" w14:textId="77777777" w:rsidR="00DC5A28" w:rsidRPr="00E21391" w:rsidRDefault="00DC5A28" w:rsidP="00DC5A28">
      <w:r w:rsidRPr="00E21391">
        <w:t xml:space="preserve">в) в случае, если два и более участников показали по результатам данного этапа одинаковый результат, то распределение игроков по местам производится по результатам, показанным ими в последнем раунде. Если это не позволит выявить приоритетность, - то по результатам, показанным на последних девяти (шести, трех) или на последней лунке. В случае равенства и этого показателя, более высокое место получает игрок с </w:t>
      </w:r>
      <w:r w:rsidR="00425C1A" w:rsidRPr="00E21391">
        <w:t>более высоким</w:t>
      </w:r>
      <w:r w:rsidRPr="00E21391">
        <w:t xml:space="preserve"> значением </w:t>
      </w:r>
      <w:r w:rsidR="005450ED">
        <w:t>своего активного</w:t>
      </w:r>
      <w:r w:rsidRPr="00E21391">
        <w:t xml:space="preserve"> точного гандикапа;</w:t>
      </w:r>
    </w:p>
    <w:p w14:paraId="78EF0DA0" w14:textId="77777777" w:rsidR="00DC5A28" w:rsidRPr="00E21391" w:rsidRDefault="00DC5A28" w:rsidP="00DC5A28">
      <w:r w:rsidRPr="00E21391">
        <w:t>г) по результатам участия в этапах участникам начисляются очки. Очки определяются местом, занятым участником в данном этапе, и общим числом участников этапа</w:t>
      </w:r>
      <w:r w:rsidR="009D17DB">
        <w:t xml:space="preserve"> (стартовавшими в первом раунде этапа)</w:t>
      </w:r>
      <w:r w:rsidRPr="00E21391">
        <w:t xml:space="preserve"> в данной зачетной кат</w:t>
      </w:r>
      <w:r w:rsidR="006F7B34" w:rsidRPr="00E21391">
        <w:t xml:space="preserve">егории по таблице Приложения № </w:t>
      </w:r>
      <w:r w:rsidR="00061F4B">
        <w:t>5</w:t>
      </w:r>
      <w:r w:rsidRPr="00E21391">
        <w:t xml:space="preserve">. Участники, не закончившие раунд, не сдавшие счетную карточку или дисквалифицированные в установленном </w:t>
      </w:r>
      <w:r w:rsidR="004A74B3" w:rsidRPr="00E21391">
        <w:t>п</w:t>
      </w:r>
      <w:r w:rsidRPr="00E21391">
        <w:t>равилами</w:t>
      </w:r>
      <w:r w:rsidR="004A74B3" w:rsidRPr="00E21391">
        <w:t xml:space="preserve"> вида спорта</w:t>
      </w:r>
      <w:r w:rsidRPr="00E21391">
        <w:t xml:space="preserve"> </w:t>
      </w:r>
      <w:r w:rsidR="004A74B3" w:rsidRPr="00E21391">
        <w:t>«</w:t>
      </w:r>
      <w:r w:rsidRPr="00E21391">
        <w:t>гольф</w:t>
      </w:r>
      <w:r w:rsidR="004A74B3" w:rsidRPr="00E21391">
        <w:t>» (в части дисциплины «гольф»)</w:t>
      </w:r>
      <w:r w:rsidRPr="00E21391">
        <w:t xml:space="preserve"> порядке, получают по результатам этапа 0 очков;</w:t>
      </w:r>
    </w:p>
    <w:p w14:paraId="05EAA881" w14:textId="77777777" w:rsidR="00DC5A28" w:rsidRDefault="00DC5A28" w:rsidP="00DC5A28">
      <w:r w:rsidRPr="00E21391">
        <w:t xml:space="preserve">д) итоговые результаты соревнования определяются по сумме очков, набранных на отдельных этапах. В зачет идут </w:t>
      </w:r>
      <w:r w:rsidR="00E53CD4">
        <w:t>3</w:t>
      </w:r>
      <w:r w:rsidRPr="00E21391">
        <w:t xml:space="preserve"> лучших результата этапов из </w:t>
      </w:r>
      <w:r w:rsidR="00E53CD4">
        <w:t>5</w:t>
      </w:r>
      <w:r w:rsidRPr="00E21391">
        <w:t xml:space="preserve"> возможных. В случае равенства суммы очков приоритет определяется по более высокому месту, показанному на отдельных этапах (по большему </w:t>
      </w:r>
      <w:r w:rsidRPr="00E21391">
        <w:lastRenderedPageBreak/>
        <w:t>числу занятых высоких мест). Если и в этом случае гольфисты будут делить места, то приоритет определяется по лучшему гросс-счету гольфиста, соответствующему высокому месту;</w:t>
      </w:r>
    </w:p>
    <w:p w14:paraId="164F11FE" w14:textId="77777777" w:rsidR="008541A6" w:rsidRPr="00E21391" w:rsidRDefault="008541A6" w:rsidP="00DC5A28">
      <w:r w:rsidRPr="00502E67">
        <w:t xml:space="preserve">е) </w:t>
      </w:r>
      <w:r w:rsidR="00C26C0C" w:rsidRPr="00C26C0C">
        <w:t xml:space="preserve">для целей отбора спортивных сборных команд субъектов Российской Федерации по гольфу к участию в </w:t>
      </w:r>
      <w:r w:rsidR="00C26C0C" w:rsidRPr="00C26C0C">
        <w:rPr>
          <w:lang w:val="en-US"/>
        </w:rPr>
        <w:t>III</w:t>
      </w:r>
      <w:r w:rsidR="00C26C0C" w:rsidRPr="00C26C0C">
        <w:t xml:space="preserve"> этапе (финальной части) </w:t>
      </w:r>
      <w:r w:rsidR="00C26C0C" w:rsidRPr="00C26C0C">
        <w:rPr>
          <w:lang w:val="en-US"/>
        </w:rPr>
        <w:t>VII</w:t>
      </w:r>
      <w:r w:rsidR="00C26C0C" w:rsidRPr="00C26C0C">
        <w:t xml:space="preserve"> летней Спартакиады учащихся России 2017 года подводится командный зачет раздельно среди участвующих юношей и среди девушек 2001 – 2002 годов рождения</w:t>
      </w:r>
      <w:r w:rsidR="00DD3BC9">
        <w:t xml:space="preserve"> (15- 16 лет)</w:t>
      </w:r>
      <w:r w:rsidR="00C26C0C" w:rsidRPr="00C26C0C">
        <w:t xml:space="preserve">; места, занятые командой субъекта Российской Федерации, состоящей из юношей или девушек, определяются порядком, в котором располагаются по отношению друг к другу лучшие участники соответствующих субъектов Российской Федерации (юноши или девушки, соответственно) в личном зачете по сумме </w:t>
      </w:r>
      <w:r w:rsidR="00C26C0C">
        <w:t>сво</w:t>
      </w:r>
      <w:r w:rsidR="00C26C0C" w:rsidRPr="00C26C0C">
        <w:t>их</w:t>
      </w:r>
      <w:r w:rsidR="00C26C0C">
        <w:t xml:space="preserve"> трех лучших этапов</w:t>
      </w:r>
      <w:r w:rsidR="00D22E40" w:rsidRPr="00502E67">
        <w:t>;</w:t>
      </w:r>
    </w:p>
    <w:p w14:paraId="7271E86E" w14:textId="77777777" w:rsidR="00DC5A28" w:rsidRPr="00E21391" w:rsidRDefault="00D22E40" w:rsidP="00DC5A28">
      <w:r>
        <w:t>ж</w:t>
      </w:r>
      <w:r w:rsidR="00DC5A28" w:rsidRPr="00E21391">
        <w:t xml:space="preserve">) </w:t>
      </w:r>
      <w:r w:rsidR="00FD79C3" w:rsidRPr="00E21391">
        <w:t xml:space="preserve">результаты иностранных спортсменов учитываются отдельно от результатов спортсменов, являющихся гражданами Российской Федерации, но </w:t>
      </w:r>
      <w:r w:rsidR="00DC5A28" w:rsidRPr="00E21391">
        <w:t>в целях включения результатов данных соревнований в международные рейтинги ведется совокупный учет результатов (по полу и возрастным категориям), показанных российскими и иностранными участниками данных соревнований, которые доводятся до сведенья заинтересованных международных спортивных организаций.</w:t>
      </w:r>
    </w:p>
    <w:p w14:paraId="16EEB5C8" w14:textId="77777777" w:rsidR="00DC5A28" w:rsidRDefault="00D22E40" w:rsidP="00DC5A28">
      <w:r>
        <w:t>з</w:t>
      </w:r>
      <w:r w:rsidR="00DC5A28" w:rsidRPr="00E21391">
        <w:t>) главный судья этапа имеет право принимать окончательные решения по спорным вопросам в ходе этапа. Апелляции принимаются от участников соревнований главной судейской коллегией в письменной форме в течение 30 минут после завершения их раунда, если п. 34-1b правил вида спорта «гольф» (в части спортивной дисциплины «гольф») не предусматривает иной порядок.</w:t>
      </w:r>
    </w:p>
    <w:p w14:paraId="5EC069D5" w14:textId="77777777" w:rsidR="00D22E40" w:rsidRPr="00E21391" w:rsidRDefault="00D22E40" w:rsidP="002D3990">
      <w:r w:rsidRPr="00502E67">
        <w:t xml:space="preserve">3. </w:t>
      </w:r>
      <w:r w:rsidR="002D3990">
        <w:t>…</w:t>
      </w:r>
      <w:r w:rsidRPr="00502E67">
        <w:t>.</w:t>
      </w:r>
    </w:p>
    <w:p w14:paraId="16A908B7" w14:textId="77777777" w:rsidR="00DC5A28" w:rsidRPr="00E21391" w:rsidRDefault="00D22E40" w:rsidP="00DC5A28">
      <w:r>
        <w:t>4</w:t>
      </w:r>
      <w:r w:rsidR="00DC5A28" w:rsidRPr="00E21391">
        <w:t xml:space="preserve">. </w:t>
      </w:r>
      <w:r w:rsidR="00C33548" w:rsidRPr="00E21391">
        <w:t>Итоговые результаты (протоколы) и отчеты</w:t>
      </w:r>
      <w:r w:rsidR="00C33548">
        <w:t xml:space="preserve"> главных судейских коллегий</w:t>
      </w:r>
      <w:r w:rsidR="00C33548" w:rsidRPr="00E21391">
        <w:t xml:space="preserve"> на бумажном и электронном носителях представляются в Мин</w:t>
      </w:r>
      <w:r w:rsidR="00C33548">
        <w:t xml:space="preserve">истерство </w:t>
      </w:r>
      <w:r w:rsidR="00C33548" w:rsidRPr="00E21391">
        <w:t>спорт</w:t>
      </w:r>
      <w:r w:rsidR="00C33548">
        <w:t>а</w:t>
      </w:r>
      <w:r w:rsidR="00C33548" w:rsidRPr="00E21391">
        <w:t xml:space="preserve"> Росси</w:t>
      </w:r>
      <w:r w:rsidR="00C33548">
        <w:t>йской Федерации</w:t>
      </w:r>
      <w:r w:rsidR="00C33548" w:rsidRPr="00E21391">
        <w:t xml:space="preserve"> и ФГБУ «ЦСП»</w:t>
      </w:r>
      <w:r w:rsidR="00D93EE5">
        <w:t xml:space="preserve"> (для в</w:t>
      </w:r>
      <w:r w:rsidR="00D93EE5" w:rsidRPr="00E21391">
        <w:t>сероссийски</w:t>
      </w:r>
      <w:r w:rsidR="00D93EE5">
        <w:t>х</w:t>
      </w:r>
      <w:r w:rsidR="00D93EE5" w:rsidRPr="00E21391">
        <w:t xml:space="preserve"> соревновани</w:t>
      </w:r>
      <w:r w:rsidR="00D93EE5">
        <w:t>й</w:t>
      </w:r>
      <w:r w:rsidR="00D93EE5" w:rsidRPr="00E21391">
        <w:t xml:space="preserve"> по гольфу среди любителей</w:t>
      </w:r>
      <w:r w:rsidR="00D93EE5">
        <w:t>) или</w:t>
      </w:r>
      <w:r w:rsidR="0075504D" w:rsidRPr="00E21391">
        <w:t xml:space="preserve"> </w:t>
      </w:r>
      <w:r w:rsidR="00DC5A28" w:rsidRPr="00E21391">
        <w:t>ФГБУ ФЦПСР</w:t>
      </w:r>
      <w:r w:rsidR="00D93EE5">
        <w:t xml:space="preserve"> (для в</w:t>
      </w:r>
      <w:r w:rsidR="00D93EE5" w:rsidRPr="00E21391">
        <w:t>сероссийско</w:t>
      </w:r>
      <w:r w:rsidR="00D93EE5">
        <w:t>го</w:t>
      </w:r>
      <w:r w:rsidR="00D93EE5" w:rsidRPr="00E21391">
        <w:t xml:space="preserve"> спортивно</w:t>
      </w:r>
      <w:r w:rsidR="00D93EE5">
        <w:t>го</w:t>
      </w:r>
      <w:r w:rsidR="00D93EE5" w:rsidRPr="00E21391">
        <w:t xml:space="preserve"> соревновани</w:t>
      </w:r>
      <w:r w:rsidR="00D93EE5">
        <w:t>я</w:t>
      </w:r>
      <w:r w:rsidR="00D93EE5" w:rsidRPr="00E21391">
        <w:t xml:space="preserve"> Детско-юношеский тур «От десяти и старше»</w:t>
      </w:r>
      <w:r w:rsidR="00D93EE5">
        <w:t xml:space="preserve"> и для в</w:t>
      </w:r>
      <w:r w:rsidR="00D93EE5" w:rsidRPr="00502E67">
        <w:t>сероссийско</w:t>
      </w:r>
      <w:r w:rsidR="00D93EE5">
        <w:t>го</w:t>
      </w:r>
      <w:r w:rsidR="00D93EE5" w:rsidRPr="00502E67">
        <w:t xml:space="preserve"> спортивно</w:t>
      </w:r>
      <w:r w:rsidR="00D93EE5">
        <w:t>го</w:t>
      </w:r>
      <w:r w:rsidR="00D93EE5" w:rsidRPr="00502E67">
        <w:t xml:space="preserve"> детско-юношеско</w:t>
      </w:r>
      <w:r w:rsidR="00D93EE5">
        <w:t>го</w:t>
      </w:r>
      <w:r w:rsidR="00D93EE5" w:rsidRPr="00502E67">
        <w:t xml:space="preserve"> соревновани</w:t>
      </w:r>
      <w:r w:rsidR="00D93EE5">
        <w:t>я</w:t>
      </w:r>
      <w:r w:rsidR="00D93EE5" w:rsidRPr="00502E67">
        <w:t xml:space="preserve"> «Кубок Президента Ассоциации гольфа России»</w:t>
      </w:r>
      <w:r w:rsidR="00D93EE5">
        <w:t>)</w:t>
      </w:r>
      <w:r w:rsidR="00DC5A28" w:rsidRPr="00E21391">
        <w:t xml:space="preserve"> в течение двух недель со дня окончания спортивного соревнования.</w:t>
      </w:r>
    </w:p>
    <w:p w14:paraId="6DC02361" w14:textId="77777777" w:rsidR="00F04562" w:rsidRPr="00E21391" w:rsidRDefault="00F04562" w:rsidP="00DC5A28"/>
    <w:p w14:paraId="7F1A2457" w14:textId="77777777" w:rsidR="00DC5A28" w:rsidRPr="00E21391" w:rsidRDefault="00DC5A28" w:rsidP="00DC5A28">
      <w:pPr>
        <w:pStyle w:val="Heading1"/>
      </w:pPr>
      <w:r w:rsidRPr="00E21391">
        <w:t>5. Награждение победителей и призеров</w:t>
      </w:r>
    </w:p>
    <w:p w14:paraId="28F11139" w14:textId="77777777" w:rsidR="00DC5A28" w:rsidRPr="00E21391" w:rsidRDefault="00DC5A28" w:rsidP="00DC5A28"/>
    <w:p w14:paraId="432E75AC" w14:textId="77777777" w:rsidR="005450ED" w:rsidRPr="00E21391" w:rsidRDefault="005450ED" w:rsidP="005450ED">
      <w:r w:rsidRPr="00E21391">
        <w:t xml:space="preserve">1. </w:t>
      </w:r>
      <w:r>
        <w:t>П</w:t>
      </w:r>
      <w:r w:rsidRPr="00E21391">
        <w:t>обедители и призёры (</w:t>
      </w:r>
      <w:r w:rsidR="00D22E40">
        <w:t>1</w:t>
      </w:r>
      <w:r w:rsidRPr="00E21391">
        <w:t xml:space="preserve"> </w:t>
      </w:r>
      <w:r w:rsidR="00DD3BC9">
        <w:t xml:space="preserve">– </w:t>
      </w:r>
      <w:r w:rsidRPr="00E21391">
        <w:t xml:space="preserve">3 место) спортивных соревнований </w:t>
      </w:r>
      <w:r w:rsidR="00D22E40">
        <w:t xml:space="preserve">в своих зачетных категориях </w:t>
      </w:r>
      <w:r w:rsidRPr="00E21391">
        <w:t>награждаются медалями</w:t>
      </w:r>
      <w:r w:rsidR="00D22E40">
        <w:t>,</w:t>
      </w:r>
      <w:r w:rsidRPr="00E21391">
        <w:t xml:space="preserve"> дипломами и переходящими кубками Ассоциации гольфа России (только за 1 место).</w:t>
      </w:r>
    </w:p>
    <w:p w14:paraId="686529A3" w14:textId="77777777" w:rsidR="005450ED" w:rsidRPr="00E21391" w:rsidRDefault="005450ED" w:rsidP="005450ED">
      <w:r w:rsidRPr="00E21391">
        <w:t xml:space="preserve">2. Тренеры спортсменов-победителей награждаются дипломами </w:t>
      </w:r>
      <w:r w:rsidR="00D22E40">
        <w:t>Ассоциации гольфа России</w:t>
      </w:r>
      <w:r w:rsidRPr="00E21391">
        <w:t>.</w:t>
      </w:r>
    </w:p>
    <w:p w14:paraId="0BFB5079" w14:textId="77777777" w:rsidR="005450ED" w:rsidRPr="00E21391" w:rsidRDefault="005450ED" w:rsidP="005450ED">
      <w:r w:rsidRPr="00E21391">
        <w:t>3. Победители и призеры (</w:t>
      </w:r>
      <w:r w:rsidR="00823E3B">
        <w:t>1</w:t>
      </w:r>
      <w:r w:rsidRPr="00E21391">
        <w:t xml:space="preserve"> – 3 место) </w:t>
      </w:r>
      <w:r w:rsidR="00FB3051">
        <w:t>отдельных</w:t>
      </w:r>
      <w:r w:rsidRPr="00E21391">
        <w:t xml:space="preserve"> этапов </w:t>
      </w:r>
      <w:r>
        <w:t xml:space="preserve">соревнований </w:t>
      </w:r>
      <w:r w:rsidRPr="00E21391">
        <w:t>(</w:t>
      </w:r>
      <w:r w:rsidR="00FB3051" w:rsidRPr="00E21391">
        <w:t xml:space="preserve">Всероссийское спортивное соревнование Детско-юношеский тур «От десяти </w:t>
      </w:r>
      <w:r w:rsidR="00FB3051" w:rsidRPr="00E21391">
        <w:lastRenderedPageBreak/>
        <w:t>и старше»</w:t>
      </w:r>
      <w:r w:rsidRPr="00E21391">
        <w:t>) награждаются дипломами Ассоциации гольфа России и поощрительными призами.</w:t>
      </w:r>
    </w:p>
    <w:p w14:paraId="434AE7E8" w14:textId="77777777" w:rsidR="005450ED" w:rsidRPr="00E21391" w:rsidRDefault="005450ED" w:rsidP="005450ED">
      <w:r w:rsidRPr="00E21391">
        <w:t>4. Организаторы и спонсоры соревнований</w:t>
      </w:r>
      <w:r>
        <w:t xml:space="preserve"> вправе</w:t>
      </w:r>
      <w:r w:rsidRPr="00E21391">
        <w:t xml:space="preserve"> устанавлива</w:t>
      </w:r>
      <w:r>
        <w:t>ть</w:t>
      </w:r>
      <w:r w:rsidRPr="00E21391">
        <w:t xml:space="preserve"> дополнительные призы участникам соревнований</w:t>
      </w:r>
      <w:r>
        <w:t>, продемонстрировавшим спортивные достижения</w:t>
      </w:r>
      <w:r w:rsidRPr="00E21391">
        <w:t>.</w:t>
      </w:r>
    </w:p>
    <w:p w14:paraId="2BAF80BB" w14:textId="77777777" w:rsidR="00F12E1D" w:rsidRPr="00E21391" w:rsidRDefault="00F12E1D" w:rsidP="00DC5A28"/>
    <w:p w14:paraId="06EA4A6C" w14:textId="77777777" w:rsidR="00DC5A28" w:rsidRPr="00E21391" w:rsidRDefault="00DC5A28" w:rsidP="00F12E1D">
      <w:pPr>
        <w:pStyle w:val="Heading1"/>
      </w:pPr>
      <w:r w:rsidRPr="00E21391">
        <w:t>6. Условия финансирования</w:t>
      </w:r>
    </w:p>
    <w:p w14:paraId="6535C575" w14:textId="77777777" w:rsidR="005E4FEF" w:rsidRPr="00E21391" w:rsidRDefault="005E4FEF" w:rsidP="00DC5A28"/>
    <w:p w14:paraId="5AE50A7F" w14:textId="77777777" w:rsidR="00DC5A28" w:rsidRPr="00E21391" w:rsidRDefault="00DC5A28" w:rsidP="00DC5A28">
      <w:r w:rsidRPr="00E21391">
        <w:t>1.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субъектов Российской Федерации, бюджетов муниципальных образований и внебюджетных средств других участвующих организаций.</w:t>
      </w:r>
    </w:p>
    <w:p w14:paraId="1FD080AE" w14:textId="77777777" w:rsidR="00DC5A28" w:rsidRPr="00E21391" w:rsidRDefault="00DC5A28" w:rsidP="00DC5A28">
      <w:r w:rsidRPr="00E21391">
        <w:t>2. 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14:paraId="1CE5652F" w14:textId="77777777" w:rsidR="006C74E8" w:rsidRPr="00E21391" w:rsidRDefault="006C74E8" w:rsidP="00E26C28"/>
    <w:p w14:paraId="27678AFA" w14:textId="77777777" w:rsidR="00AD0F64" w:rsidRPr="00E21391" w:rsidRDefault="00AD0F64" w:rsidP="00AD0F64"/>
    <w:p w14:paraId="4A4B5690" w14:textId="77777777" w:rsidR="00976D2D" w:rsidRPr="00E21391" w:rsidRDefault="00976D2D" w:rsidP="00E26C28">
      <w:pPr>
        <w:sectPr w:rsidR="00976D2D" w:rsidRPr="00E21391" w:rsidSect="00574587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47449F90" w14:textId="77777777" w:rsidR="00DC5A28" w:rsidRPr="00E21391" w:rsidRDefault="00162C89" w:rsidP="00162C89">
      <w:pPr>
        <w:ind w:firstLine="0"/>
        <w:jc w:val="right"/>
      </w:pPr>
      <w:r w:rsidRPr="00E21391">
        <w:lastRenderedPageBreak/>
        <w:t>Приложение № 1</w:t>
      </w:r>
    </w:p>
    <w:p w14:paraId="2EAA3B91" w14:textId="77777777" w:rsidR="00162C89" w:rsidRPr="00E21391" w:rsidRDefault="0062115E" w:rsidP="00162C89">
      <w:pPr>
        <w:pStyle w:val="Heading1"/>
      </w:pPr>
      <w:r>
        <w:rPr>
          <w:lang w:val="ru-RU"/>
        </w:rPr>
        <w:t>Коллективная з</w:t>
      </w:r>
      <w:r w:rsidR="00162C89" w:rsidRPr="00E21391">
        <w:t>аявка</w:t>
      </w:r>
    </w:p>
    <w:p w14:paraId="53BC04DD" w14:textId="77777777" w:rsidR="00162C89" w:rsidRPr="00E21391" w:rsidRDefault="00162C89" w:rsidP="00162C89">
      <w:pPr>
        <w:ind w:firstLine="0"/>
      </w:pPr>
      <w:r w:rsidRPr="00E21391">
        <w:t>_____________________________________________________________________________________________________</w:t>
      </w:r>
    </w:p>
    <w:p w14:paraId="6F136E4B" w14:textId="77777777" w:rsidR="00162C89" w:rsidRPr="00D93EE5" w:rsidRDefault="00162C89" w:rsidP="00D93EE5">
      <w:pPr>
        <w:ind w:firstLine="0"/>
        <w:jc w:val="center"/>
        <w:rPr>
          <w:sz w:val="24"/>
          <w:szCs w:val="24"/>
        </w:rPr>
      </w:pPr>
      <w:r w:rsidRPr="00D93EE5">
        <w:rPr>
          <w:sz w:val="24"/>
          <w:szCs w:val="24"/>
        </w:rPr>
        <w:t>(субъект Российской Федерации)</w:t>
      </w:r>
    </w:p>
    <w:p w14:paraId="577B358C" w14:textId="77777777" w:rsidR="00162C89" w:rsidRPr="00E21391" w:rsidRDefault="00213BDA" w:rsidP="00162C89">
      <w:pPr>
        <w:ind w:firstLine="0"/>
      </w:pPr>
      <w:r>
        <w:t>заявляет</w:t>
      </w:r>
      <w:r w:rsidR="00162C89" w:rsidRPr="00E21391">
        <w:t xml:space="preserve"> команду (группу спортсменов) в указанном ниже составе для участия в</w:t>
      </w:r>
    </w:p>
    <w:p w14:paraId="2CC210E8" w14:textId="77777777" w:rsidR="00162C89" w:rsidRPr="00E21391" w:rsidRDefault="00162C89" w:rsidP="00162C89">
      <w:pPr>
        <w:ind w:firstLine="0"/>
      </w:pPr>
      <w:r w:rsidRPr="00E21391">
        <w:t>______________________________________________________________________________________________________</w:t>
      </w:r>
    </w:p>
    <w:p w14:paraId="2C0F4DFA" w14:textId="77777777" w:rsidR="00162C89" w:rsidRPr="00D93EE5" w:rsidRDefault="00162C89" w:rsidP="00162C89">
      <w:pPr>
        <w:ind w:firstLine="0"/>
        <w:jc w:val="center"/>
        <w:rPr>
          <w:sz w:val="24"/>
          <w:szCs w:val="24"/>
        </w:rPr>
      </w:pPr>
      <w:r w:rsidRPr="00D93EE5">
        <w:rPr>
          <w:sz w:val="24"/>
          <w:szCs w:val="24"/>
        </w:rPr>
        <w:t>(название соревновани</w:t>
      </w:r>
      <w:r w:rsidR="006A0E5B">
        <w:rPr>
          <w:sz w:val="24"/>
          <w:szCs w:val="24"/>
        </w:rPr>
        <w:t>я</w:t>
      </w:r>
      <w:r w:rsidR="00213BDA">
        <w:rPr>
          <w:sz w:val="24"/>
          <w:szCs w:val="24"/>
        </w:rPr>
        <w:t>, дата проведения, место проведения</w:t>
      </w:r>
      <w:r w:rsidRPr="00D93EE5">
        <w:rPr>
          <w:sz w:val="24"/>
          <w:szCs w:val="24"/>
        </w:rPr>
        <w:t>)</w:t>
      </w:r>
    </w:p>
    <w:tbl>
      <w:tblPr>
        <w:tblW w:w="14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79"/>
        <w:gridCol w:w="3117"/>
        <w:gridCol w:w="1887"/>
        <w:gridCol w:w="1276"/>
        <w:gridCol w:w="1418"/>
        <w:gridCol w:w="992"/>
        <w:gridCol w:w="1276"/>
        <w:gridCol w:w="1134"/>
        <w:gridCol w:w="1417"/>
        <w:gridCol w:w="1276"/>
      </w:tblGrid>
      <w:tr w:rsidR="006F7B34" w:rsidRPr="00E21391" w14:paraId="5C6D9478" w14:textId="77777777" w:rsidTr="0053549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F446A" w14:textId="77777777" w:rsidR="006F7B34" w:rsidRPr="00E21391" w:rsidRDefault="006F7B34" w:rsidP="00162C89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№</w:t>
            </w:r>
          </w:p>
          <w:p w14:paraId="4A60731E" w14:textId="77777777" w:rsidR="006F7B34" w:rsidRPr="00E21391" w:rsidRDefault="006F7B34" w:rsidP="00162C89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D3337" w14:textId="77777777" w:rsidR="006F7B34" w:rsidRPr="00E21391" w:rsidRDefault="006F7B34" w:rsidP="00162C89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2C5B4" w14:textId="77777777" w:rsidR="006F7B34" w:rsidRPr="00E21391" w:rsidRDefault="006F7B34" w:rsidP="00037A65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Зачет</w:t>
            </w:r>
          </w:p>
          <w:p w14:paraId="61378CFD" w14:textId="77777777" w:rsidR="006F7B34" w:rsidRPr="00E21391" w:rsidRDefault="006F7B34" w:rsidP="00037A65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(</w:t>
            </w:r>
            <w:proofErr w:type="spellStart"/>
            <w:r w:rsidRPr="00E21391">
              <w:rPr>
                <w:sz w:val="20"/>
                <w:szCs w:val="20"/>
              </w:rPr>
              <w:t>личн</w:t>
            </w:r>
            <w:proofErr w:type="spellEnd"/>
            <w:r w:rsidRPr="00E21391">
              <w:rPr>
                <w:sz w:val="20"/>
                <w:szCs w:val="20"/>
              </w:rPr>
              <w:t>. или ком.)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B6D4" w14:textId="77777777" w:rsidR="006F7B34" w:rsidRPr="00E21391" w:rsidRDefault="006F7B34" w:rsidP="00037A65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Дата</w:t>
            </w:r>
            <w:r w:rsidRPr="00E21391">
              <w:rPr>
                <w:sz w:val="20"/>
                <w:szCs w:val="20"/>
              </w:rPr>
              <w:br/>
              <w:t>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AB297" w14:textId="77777777" w:rsidR="006F7B34" w:rsidRPr="00E21391" w:rsidRDefault="006F7B34" w:rsidP="00037A65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Пол (м/ж)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220F2" w14:textId="77777777" w:rsidR="006F7B34" w:rsidRPr="00E21391" w:rsidRDefault="006F7B34" w:rsidP="00037A65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Спорт.</w:t>
            </w:r>
            <w:r w:rsidRPr="00E21391">
              <w:rPr>
                <w:sz w:val="20"/>
                <w:szCs w:val="20"/>
              </w:rPr>
              <w:br/>
              <w:t>разряд, 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6D8CE" w14:textId="77777777" w:rsidR="006F7B34" w:rsidRPr="00E21391" w:rsidRDefault="006F7B34" w:rsidP="006A5132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Рег</w:t>
            </w:r>
            <w:r w:rsidR="006A5132" w:rsidRPr="00E21391">
              <w:rPr>
                <w:sz w:val="20"/>
                <w:szCs w:val="20"/>
              </w:rPr>
              <w:t>истра-</w:t>
            </w:r>
            <w:proofErr w:type="spellStart"/>
            <w:r w:rsidR="006A5132" w:rsidRPr="00E21391">
              <w:rPr>
                <w:sz w:val="20"/>
                <w:szCs w:val="20"/>
              </w:rPr>
              <w:t>ционный</w:t>
            </w:r>
            <w:proofErr w:type="spellEnd"/>
            <w:r w:rsidR="006A5132" w:rsidRPr="00E21391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8181A" w14:textId="77777777" w:rsidR="006F7B34" w:rsidRPr="00E21391" w:rsidRDefault="006A5132" w:rsidP="00037A65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Г</w:t>
            </w:r>
            <w:r w:rsidR="006F7B34" w:rsidRPr="00E21391">
              <w:rPr>
                <w:sz w:val="20"/>
                <w:szCs w:val="20"/>
              </w:rPr>
              <w:t>андикап</w:t>
            </w:r>
            <w:r w:rsidRPr="00E21391">
              <w:rPr>
                <w:sz w:val="20"/>
                <w:szCs w:val="20"/>
              </w:rPr>
              <w:t xml:space="preserve"> или место в рейтинге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158F1" w14:textId="77777777" w:rsidR="006F7B34" w:rsidRPr="00E21391" w:rsidRDefault="006F7B34" w:rsidP="006F7B34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Тренер спортсмена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D191" w14:textId="77777777" w:rsidR="006F7B34" w:rsidRPr="00E21391" w:rsidRDefault="006F7B34" w:rsidP="00162C89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Отметка о допуске врача</w:t>
            </w:r>
          </w:p>
        </w:tc>
      </w:tr>
      <w:tr w:rsidR="006F7B34" w:rsidRPr="00E21391" w14:paraId="0C5D2D38" w14:textId="77777777" w:rsidTr="0053549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B5E7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057D9" w14:textId="77777777" w:rsidR="006F7B34" w:rsidRPr="00E21391" w:rsidRDefault="006F7B34" w:rsidP="006A5132">
            <w:pPr>
              <w:ind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726A0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BFA4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19F30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4DF83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F6DB8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11079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1C9A0" w14:textId="77777777" w:rsidR="006F7B34" w:rsidRPr="00E21391" w:rsidRDefault="006F7B34" w:rsidP="006A5132">
            <w:pPr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C688" w14:textId="77777777" w:rsidR="006F7B34" w:rsidRPr="00E21391" w:rsidRDefault="006F7B34" w:rsidP="006A5132">
            <w:pPr>
              <w:ind w:firstLine="0"/>
              <w:jc w:val="center"/>
            </w:pPr>
          </w:p>
        </w:tc>
      </w:tr>
      <w:tr w:rsidR="006F7B34" w:rsidRPr="00E21391" w14:paraId="08FDE82E" w14:textId="77777777" w:rsidTr="0053549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C80B4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25E8C" w14:textId="77777777" w:rsidR="006F7B34" w:rsidRPr="00E21391" w:rsidRDefault="006F7B34" w:rsidP="006A5132">
            <w:pPr>
              <w:ind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1DCB9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AA6E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0164E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467BB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C5004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6968C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A64AF" w14:textId="77777777" w:rsidR="006F7B34" w:rsidRPr="00E21391" w:rsidRDefault="006F7B34" w:rsidP="006A5132">
            <w:pPr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4FAA" w14:textId="77777777" w:rsidR="006F7B34" w:rsidRPr="00E21391" w:rsidRDefault="006F7B34" w:rsidP="006A5132">
            <w:pPr>
              <w:ind w:firstLine="0"/>
              <w:jc w:val="center"/>
            </w:pPr>
          </w:p>
        </w:tc>
      </w:tr>
      <w:tr w:rsidR="006F7B34" w:rsidRPr="00E21391" w14:paraId="21627580" w14:textId="77777777" w:rsidTr="0053549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0E1C3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1C064" w14:textId="77777777" w:rsidR="006F7B34" w:rsidRPr="00E21391" w:rsidRDefault="006F7B34" w:rsidP="006A5132">
            <w:pPr>
              <w:ind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EB244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B0F3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61060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F1241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C5095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C3F78" w14:textId="77777777" w:rsidR="006F7B34" w:rsidRPr="00E21391" w:rsidRDefault="006F7B34" w:rsidP="006A5132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BA22D" w14:textId="77777777" w:rsidR="006F7B34" w:rsidRPr="00E21391" w:rsidRDefault="006F7B34" w:rsidP="006A5132">
            <w:pPr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9268" w14:textId="77777777" w:rsidR="006F7B34" w:rsidRPr="00E21391" w:rsidRDefault="006F7B34" w:rsidP="006A5132">
            <w:pPr>
              <w:ind w:firstLine="0"/>
              <w:jc w:val="center"/>
            </w:pPr>
          </w:p>
        </w:tc>
      </w:tr>
    </w:tbl>
    <w:p w14:paraId="5942818C" w14:textId="77777777" w:rsidR="00162C89" w:rsidRPr="00E21391" w:rsidRDefault="00162C89" w:rsidP="00162C89">
      <w:pPr>
        <w:ind w:firstLine="0"/>
      </w:pPr>
      <w:r w:rsidRPr="00E21391">
        <w:t>______________________________________________________________________________________________________</w:t>
      </w:r>
    </w:p>
    <w:p w14:paraId="6770ADBA" w14:textId="77777777" w:rsidR="00162C89" w:rsidRPr="00D93EE5" w:rsidRDefault="00162C89" w:rsidP="00162C89">
      <w:pPr>
        <w:ind w:firstLine="0"/>
        <w:jc w:val="center"/>
        <w:rPr>
          <w:sz w:val="24"/>
          <w:szCs w:val="24"/>
        </w:rPr>
      </w:pPr>
      <w:r w:rsidRPr="00D93EE5">
        <w:rPr>
          <w:sz w:val="24"/>
          <w:szCs w:val="24"/>
        </w:rPr>
        <w:t>(Дополнительная информация)</w:t>
      </w:r>
    </w:p>
    <w:p w14:paraId="68C5988D" w14:textId="77777777" w:rsidR="00162C89" w:rsidRPr="00E21391" w:rsidRDefault="00162C89" w:rsidP="00162C89">
      <w:pPr>
        <w:ind w:firstLine="0"/>
      </w:pPr>
      <w:r w:rsidRPr="00E21391">
        <w:t>Контактная информация (адрес, телефон, факс, электронный адрес) ___________________________________________</w:t>
      </w:r>
    </w:p>
    <w:p w14:paraId="7F7A4D35" w14:textId="77777777" w:rsidR="00162C89" w:rsidRDefault="00162C89" w:rsidP="00162C89">
      <w:pPr>
        <w:ind w:firstLine="0"/>
      </w:pPr>
      <w:r w:rsidRPr="00E21391">
        <w:t>Руководителем спортивной делегации назначается: __________________________________________</w:t>
      </w:r>
    </w:p>
    <w:p w14:paraId="11F0F15A" w14:textId="77777777" w:rsidR="0083029A" w:rsidRPr="00E21391" w:rsidRDefault="0083029A" w:rsidP="006A0E5B">
      <w:pPr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A0E5B" w:rsidRPr="00E21391" w14:paraId="397D4ECA" w14:textId="77777777" w:rsidTr="00AB453C">
        <w:tc>
          <w:tcPr>
            <w:tcW w:w="4928" w:type="dxa"/>
          </w:tcPr>
          <w:p w14:paraId="6367D05A" w14:textId="77777777" w:rsidR="006A0E5B" w:rsidRPr="006A0E5B" w:rsidRDefault="006A0E5B" w:rsidP="006A0E5B">
            <w:pPr>
              <w:ind w:firstLine="0"/>
              <w:jc w:val="center"/>
              <w:rPr>
                <w:sz w:val="24"/>
                <w:szCs w:val="24"/>
              </w:rPr>
            </w:pPr>
            <w:r w:rsidRPr="006A0E5B">
              <w:rPr>
                <w:sz w:val="24"/>
                <w:szCs w:val="24"/>
              </w:rPr>
              <w:t>Согласовано (рег. федерация по гольфу</w:t>
            </w:r>
            <w:r>
              <w:rPr>
                <w:sz w:val="24"/>
                <w:szCs w:val="24"/>
              </w:rPr>
              <w:t>)</w:t>
            </w:r>
            <w:r w:rsidRPr="006A0E5B">
              <w:rPr>
                <w:sz w:val="24"/>
                <w:szCs w:val="24"/>
              </w:rPr>
              <w:t>:</w:t>
            </w:r>
          </w:p>
        </w:tc>
        <w:tc>
          <w:tcPr>
            <w:tcW w:w="4929" w:type="dxa"/>
          </w:tcPr>
          <w:p w14:paraId="20B0F18D" w14:textId="77777777" w:rsidR="006A0E5B" w:rsidRPr="00E21391" w:rsidRDefault="006A0E5B" w:rsidP="006A0E5B">
            <w:pPr>
              <w:ind w:firstLine="0"/>
            </w:pPr>
            <w:r w:rsidRPr="00E21391">
              <w:t>_________________________________</w:t>
            </w:r>
          </w:p>
          <w:p w14:paraId="3F2F746E" w14:textId="77777777" w:rsidR="006A0E5B" w:rsidRPr="00E21391" w:rsidRDefault="006A0E5B" w:rsidP="006A0E5B">
            <w:pPr>
              <w:ind w:firstLine="0"/>
              <w:jc w:val="center"/>
            </w:pPr>
            <w:r w:rsidRPr="00D93EE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подпись, </w:t>
            </w:r>
            <w:r w:rsidRPr="00D93EE5">
              <w:rPr>
                <w:sz w:val="24"/>
                <w:szCs w:val="24"/>
              </w:rPr>
              <w:t>должность, расшифровка)</w:t>
            </w:r>
          </w:p>
        </w:tc>
        <w:tc>
          <w:tcPr>
            <w:tcW w:w="4929" w:type="dxa"/>
          </w:tcPr>
          <w:p w14:paraId="1A92815F" w14:textId="77777777" w:rsidR="006A0E5B" w:rsidRPr="00E21391" w:rsidRDefault="006A0E5B" w:rsidP="006A0E5B">
            <w:pPr>
              <w:ind w:firstLine="0"/>
            </w:pPr>
            <w:r w:rsidRPr="00E21391">
              <w:t>Врач: ______________________</w:t>
            </w:r>
          </w:p>
          <w:p w14:paraId="0179D216" w14:textId="77777777" w:rsidR="006A0E5B" w:rsidRPr="00E21391" w:rsidRDefault="006A0E5B" w:rsidP="006A0E5B">
            <w:pPr>
              <w:ind w:firstLine="0"/>
              <w:jc w:val="center"/>
            </w:pPr>
            <w:r w:rsidRPr="00D93EE5">
              <w:rPr>
                <w:sz w:val="24"/>
                <w:szCs w:val="24"/>
              </w:rPr>
              <w:t>(расшифровка подписи)</w:t>
            </w:r>
          </w:p>
        </w:tc>
      </w:tr>
      <w:tr w:rsidR="0083029A" w:rsidRPr="00E21391" w14:paraId="33021C73" w14:textId="77777777" w:rsidTr="00AB453C">
        <w:tc>
          <w:tcPr>
            <w:tcW w:w="4928" w:type="dxa"/>
          </w:tcPr>
          <w:p w14:paraId="17446916" w14:textId="77777777" w:rsidR="0083029A" w:rsidRPr="00E21391" w:rsidRDefault="0083029A" w:rsidP="006A0E5B">
            <w:pPr>
              <w:ind w:firstLine="0"/>
              <w:jc w:val="center"/>
            </w:pPr>
            <w:r w:rsidRPr="00E21391">
              <w:t>______________________</w:t>
            </w:r>
          </w:p>
          <w:p w14:paraId="36803DCB" w14:textId="77777777" w:rsidR="0083029A" w:rsidRPr="00D93EE5" w:rsidRDefault="00A92886" w:rsidP="006A0E5B">
            <w:pPr>
              <w:ind w:firstLine="0"/>
              <w:jc w:val="center"/>
              <w:rPr>
                <w:sz w:val="24"/>
                <w:szCs w:val="24"/>
              </w:rPr>
            </w:pPr>
            <w:r w:rsidRPr="00D93EE5">
              <w:rPr>
                <w:sz w:val="24"/>
                <w:szCs w:val="24"/>
              </w:rPr>
              <w:t>(</w:t>
            </w:r>
            <w:r w:rsidR="006A0E5B">
              <w:rPr>
                <w:sz w:val="24"/>
                <w:szCs w:val="24"/>
              </w:rPr>
              <w:t xml:space="preserve">Руководитель ОИВ по </w:t>
            </w:r>
            <w:proofErr w:type="spellStart"/>
            <w:r w:rsidR="006A0E5B">
              <w:rPr>
                <w:sz w:val="24"/>
                <w:szCs w:val="24"/>
              </w:rPr>
              <w:t>ФиС</w:t>
            </w:r>
            <w:proofErr w:type="spellEnd"/>
            <w:r w:rsidRPr="00D93EE5">
              <w:rPr>
                <w:sz w:val="24"/>
                <w:szCs w:val="24"/>
              </w:rPr>
              <w:t>)</w:t>
            </w:r>
          </w:p>
          <w:p w14:paraId="70CF758D" w14:textId="77777777" w:rsidR="0083029A" w:rsidRPr="00E21391" w:rsidRDefault="0075504D" w:rsidP="006A0E5B">
            <w:pPr>
              <w:ind w:firstLine="0"/>
              <w:jc w:val="left"/>
            </w:pPr>
            <w:r w:rsidRPr="00E21391">
              <w:t>«____» _____________ 201</w:t>
            </w:r>
            <w:r w:rsidR="00CE74F1">
              <w:t>7</w:t>
            </w:r>
            <w:r w:rsidR="0083029A" w:rsidRPr="00E21391">
              <w:t xml:space="preserve"> г.</w:t>
            </w:r>
          </w:p>
          <w:p w14:paraId="61DD9623" w14:textId="77777777" w:rsidR="00A92886" w:rsidRPr="00D93EE5" w:rsidRDefault="00A92886" w:rsidP="006A0E5B">
            <w:pPr>
              <w:ind w:firstLine="0"/>
              <w:jc w:val="left"/>
              <w:rPr>
                <w:sz w:val="24"/>
                <w:szCs w:val="24"/>
              </w:rPr>
            </w:pPr>
            <w:r w:rsidRPr="00D93EE5">
              <w:rPr>
                <w:sz w:val="24"/>
                <w:szCs w:val="24"/>
              </w:rPr>
              <w:t>МП</w:t>
            </w:r>
          </w:p>
        </w:tc>
        <w:tc>
          <w:tcPr>
            <w:tcW w:w="4929" w:type="dxa"/>
          </w:tcPr>
          <w:p w14:paraId="0CD5968F" w14:textId="77777777" w:rsidR="0083029A" w:rsidRPr="00E21391" w:rsidRDefault="0083029A" w:rsidP="006A0E5B">
            <w:pPr>
              <w:ind w:firstLine="0"/>
            </w:pPr>
            <w:r w:rsidRPr="00E21391">
              <w:t>_________________________________</w:t>
            </w:r>
          </w:p>
          <w:p w14:paraId="78FD9741" w14:textId="77777777" w:rsidR="0083029A" w:rsidRPr="00D93EE5" w:rsidRDefault="0083029A" w:rsidP="006A0E5B">
            <w:pPr>
              <w:ind w:firstLine="0"/>
              <w:jc w:val="center"/>
              <w:rPr>
                <w:sz w:val="24"/>
                <w:szCs w:val="24"/>
              </w:rPr>
            </w:pPr>
            <w:r w:rsidRPr="00D93EE5">
              <w:rPr>
                <w:sz w:val="24"/>
                <w:szCs w:val="24"/>
              </w:rPr>
              <w:t>(должность, расшифровка подписи)</w:t>
            </w:r>
          </w:p>
        </w:tc>
        <w:tc>
          <w:tcPr>
            <w:tcW w:w="4929" w:type="dxa"/>
          </w:tcPr>
          <w:p w14:paraId="33A0985E" w14:textId="77777777" w:rsidR="0083029A" w:rsidRPr="00D93EE5" w:rsidRDefault="0083029A" w:rsidP="006A0E5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30A3A7F" w14:textId="77777777" w:rsidR="0083029A" w:rsidRPr="00E21391" w:rsidRDefault="0083029A" w:rsidP="006A0E5B">
      <w:pPr>
        <w:ind w:firstLine="0"/>
        <w:rPr>
          <w:sz w:val="24"/>
          <w:szCs w:val="24"/>
          <w:u w:val="single"/>
        </w:rPr>
      </w:pPr>
    </w:p>
    <w:p w14:paraId="6A73085B" w14:textId="77777777" w:rsidR="00866DC9" w:rsidRPr="00E21391" w:rsidRDefault="006F7B34" w:rsidP="00162C89">
      <w:pPr>
        <w:ind w:firstLine="0"/>
        <w:rPr>
          <w:sz w:val="24"/>
          <w:szCs w:val="24"/>
        </w:rPr>
      </w:pPr>
      <w:r w:rsidRPr="00E21391">
        <w:rPr>
          <w:sz w:val="24"/>
          <w:szCs w:val="24"/>
          <w:u w:val="single"/>
        </w:rPr>
        <w:t>Пояснение:</w:t>
      </w:r>
      <w:r w:rsidRPr="00E21391">
        <w:rPr>
          <w:sz w:val="24"/>
          <w:szCs w:val="24"/>
        </w:rPr>
        <w:t xml:space="preserve"> Заявка заполняется печатными буквами по-русски и подписывается ответственным лицом. </w:t>
      </w:r>
      <w:r w:rsidR="00866DC9" w:rsidRPr="00E21391">
        <w:rPr>
          <w:sz w:val="24"/>
          <w:szCs w:val="24"/>
        </w:rPr>
        <w:t xml:space="preserve">В начале заявки следует перечислить спортсменов, допускаемых в </w:t>
      </w:r>
      <w:r w:rsidR="006A0E5B" w:rsidRPr="006A0E5B">
        <w:rPr>
          <w:sz w:val="24"/>
          <w:szCs w:val="24"/>
        </w:rPr>
        <w:t>привилегированном порядке</w:t>
      </w:r>
      <w:r w:rsidR="00866DC9" w:rsidRPr="00E21391">
        <w:rPr>
          <w:sz w:val="24"/>
          <w:szCs w:val="24"/>
        </w:rPr>
        <w:t xml:space="preserve"> (на основе занятых 1 – 3 мест в прошлогодних всероссийских соревнованиях и т.п.), затем перечислить спортсменов, допускаемых в</w:t>
      </w:r>
      <w:r w:rsidR="006A0E5B">
        <w:rPr>
          <w:sz w:val="24"/>
          <w:szCs w:val="24"/>
        </w:rPr>
        <w:t xml:space="preserve"> основном порядке</w:t>
      </w:r>
      <w:r w:rsidR="00866DC9" w:rsidRPr="00E21391">
        <w:rPr>
          <w:sz w:val="24"/>
          <w:szCs w:val="24"/>
        </w:rPr>
        <w:t xml:space="preserve"> (по результатам выступлений в региональных отборочных соревнованиях, в рамках региональных квот), в конце</w:t>
      </w:r>
      <w:r w:rsidR="00B778C1">
        <w:rPr>
          <w:sz w:val="24"/>
          <w:szCs w:val="24"/>
        </w:rPr>
        <w:t xml:space="preserve"> (при необходимости)</w:t>
      </w:r>
      <w:r w:rsidR="00866DC9" w:rsidRPr="00E21391">
        <w:rPr>
          <w:sz w:val="24"/>
          <w:szCs w:val="24"/>
        </w:rPr>
        <w:t xml:space="preserve"> перечислить спортсменов, допускаемых </w:t>
      </w:r>
      <w:r w:rsidR="006A0E5B">
        <w:rPr>
          <w:sz w:val="24"/>
          <w:szCs w:val="24"/>
        </w:rPr>
        <w:t>дополнительно</w:t>
      </w:r>
      <w:r w:rsidR="00866DC9" w:rsidRPr="00E21391">
        <w:rPr>
          <w:sz w:val="24"/>
          <w:szCs w:val="24"/>
        </w:rPr>
        <w:t xml:space="preserve"> (</w:t>
      </w:r>
      <w:r w:rsidR="00C638CC" w:rsidRPr="00E21391">
        <w:rPr>
          <w:sz w:val="24"/>
          <w:szCs w:val="24"/>
        </w:rPr>
        <w:t xml:space="preserve">по рекомендации региональных федераций, </w:t>
      </w:r>
      <w:r w:rsidR="00866DC9" w:rsidRPr="00E21391">
        <w:rPr>
          <w:sz w:val="24"/>
          <w:szCs w:val="24"/>
        </w:rPr>
        <w:t xml:space="preserve">в порядке значений </w:t>
      </w:r>
      <w:r w:rsidR="00FB3051">
        <w:rPr>
          <w:sz w:val="24"/>
          <w:szCs w:val="24"/>
        </w:rPr>
        <w:t xml:space="preserve">активного </w:t>
      </w:r>
      <w:r w:rsidR="00866DC9" w:rsidRPr="00E21391">
        <w:rPr>
          <w:sz w:val="24"/>
          <w:szCs w:val="24"/>
        </w:rPr>
        <w:t>точного гандикапа или позиции в рейтинге).</w:t>
      </w:r>
    </w:p>
    <w:p w14:paraId="5A146C64" w14:textId="77777777" w:rsidR="00DC5A28" w:rsidRPr="00E21391" w:rsidRDefault="00DC5A28" w:rsidP="00E26C28"/>
    <w:p w14:paraId="5C8F104B" w14:textId="77777777" w:rsidR="00162C89" w:rsidRPr="00E21391" w:rsidRDefault="00162C89" w:rsidP="00E26C28">
      <w:pPr>
        <w:sectPr w:rsidR="00162C89" w:rsidRPr="00E21391" w:rsidSect="00574587"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</w:p>
    <w:p w14:paraId="7770F086" w14:textId="77777777" w:rsidR="00363302" w:rsidRDefault="00363302" w:rsidP="00363302"/>
    <w:p w14:paraId="42C8385E" w14:textId="77777777" w:rsidR="0062115E" w:rsidRPr="00551294" w:rsidRDefault="0062115E" w:rsidP="0062115E">
      <w:pPr>
        <w:widowControl w:val="0"/>
        <w:spacing w:before="120"/>
        <w:ind w:firstLine="0"/>
        <w:jc w:val="right"/>
      </w:pPr>
      <w:r w:rsidRPr="00551294">
        <w:t xml:space="preserve">Приложение № </w:t>
      </w:r>
      <w:r w:rsidR="00B778C1">
        <w:t>2</w:t>
      </w:r>
    </w:p>
    <w:p w14:paraId="16275960" w14:textId="77777777" w:rsidR="0062115E" w:rsidRPr="00D93EE5" w:rsidRDefault="0062115E" w:rsidP="0062115E">
      <w:pPr>
        <w:widowControl w:val="0"/>
        <w:spacing w:before="120"/>
        <w:ind w:firstLine="0"/>
        <w:jc w:val="center"/>
        <w:rPr>
          <w:b/>
          <w:sz w:val="32"/>
          <w:szCs w:val="32"/>
        </w:rPr>
      </w:pPr>
      <w:r w:rsidRPr="00D93EE5">
        <w:rPr>
          <w:b/>
          <w:sz w:val="32"/>
          <w:szCs w:val="32"/>
        </w:rPr>
        <w:t>Индивидуальная заявка</w:t>
      </w:r>
    </w:p>
    <w:p w14:paraId="7E9C6893" w14:textId="77777777" w:rsidR="0062115E" w:rsidRPr="00551294" w:rsidRDefault="0062115E" w:rsidP="0062115E">
      <w:pPr>
        <w:widowControl w:val="0"/>
        <w:spacing w:before="120"/>
        <w:ind w:firstLine="0"/>
        <w:jc w:val="left"/>
      </w:pPr>
    </w:p>
    <w:p w14:paraId="5164D227" w14:textId="77777777" w:rsidR="0062115E" w:rsidRPr="00551294" w:rsidRDefault="0062115E" w:rsidP="0062115E">
      <w:pPr>
        <w:widowControl w:val="0"/>
        <w:spacing w:before="120"/>
        <w:ind w:firstLine="0"/>
        <w:jc w:val="left"/>
      </w:pPr>
      <w:r w:rsidRPr="00551294">
        <w:t>Прошу зарегистрировать меня для участия в ___________________________</w:t>
      </w:r>
    </w:p>
    <w:p w14:paraId="23DEFAA9" w14:textId="77777777" w:rsidR="0062115E" w:rsidRPr="00551294" w:rsidRDefault="0062115E" w:rsidP="0062115E">
      <w:pPr>
        <w:widowControl w:val="0"/>
        <w:spacing w:before="120"/>
        <w:ind w:firstLine="0"/>
        <w:jc w:val="left"/>
        <w:rPr>
          <w:lang w:val="en-US"/>
        </w:rPr>
      </w:pPr>
      <w:r w:rsidRPr="00551294">
        <w:t>_________________________________________________________________</w:t>
      </w:r>
    </w:p>
    <w:p w14:paraId="3C42ECBA" w14:textId="77777777" w:rsidR="0062115E" w:rsidRPr="00D93EE5" w:rsidRDefault="0062115E" w:rsidP="0062115E">
      <w:pPr>
        <w:widowControl w:val="0"/>
        <w:spacing w:before="120"/>
        <w:ind w:firstLine="0"/>
        <w:jc w:val="center"/>
        <w:rPr>
          <w:sz w:val="24"/>
          <w:szCs w:val="24"/>
        </w:rPr>
      </w:pPr>
      <w:r w:rsidRPr="00D93EE5">
        <w:rPr>
          <w:sz w:val="24"/>
          <w:szCs w:val="24"/>
        </w:rPr>
        <w:t>(название соревновани</w:t>
      </w:r>
      <w:r w:rsidR="00DD3BC9">
        <w:rPr>
          <w:sz w:val="24"/>
          <w:szCs w:val="24"/>
        </w:rPr>
        <w:t>я</w:t>
      </w:r>
      <w:r w:rsidRPr="00D93EE5">
        <w:rPr>
          <w:sz w:val="24"/>
          <w:szCs w:val="24"/>
        </w:rPr>
        <w:t>)</w:t>
      </w:r>
    </w:p>
    <w:p w14:paraId="6E807269" w14:textId="77777777" w:rsidR="0062115E" w:rsidRPr="00551294" w:rsidRDefault="0062115E" w:rsidP="0062115E">
      <w:pPr>
        <w:widowControl w:val="0"/>
        <w:spacing w:before="120"/>
        <w:ind w:firstLine="0"/>
        <w:jc w:val="lef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  <w:gridCol w:w="2693"/>
        <w:gridCol w:w="1843"/>
      </w:tblGrid>
      <w:tr w:rsidR="0062115E" w:rsidRPr="00551294" w14:paraId="080DC649" w14:textId="77777777" w:rsidTr="00867D53">
        <w:tc>
          <w:tcPr>
            <w:tcW w:w="5353" w:type="dxa"/>
            <w:gridSpan w:val="2"/>
          </w:tcPr>
          <w:p w14:paraId="50B213FD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  <w:r w:rsidRPr="00551294">
              <w:t>Фамилия, имя, отчество:</w:t>
            </w:r>
          </w:p>
        </w:tc>
        <w:tc>
          <w:tcPr>
            <w:tcW w:w="4536" w:type="dxa"/>
            <w:gridSpan w:val="2"/>
          </w:tcPr>
          <w:p w14:paraId="5AB5B5D6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</w:p>
        </w:tc>
      </w:tr>
      <w:tr w:rsidR="0062115E" w:rsidRPr="00551294" w14:paraId="5354780F" w14:textId="77777777" w:rsidTr="00867D53">
        <w:tc>
          <w:tcPr>
            <w:tcW w:w="5353" w:type="dxa"/>
            <w:gridSpan w:val="2"/>
          </w:tcPr>
          <w:p w14:paraId="137C9572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  <w:r w:rsidRPr="00551294">
              <w:t>Фамилия, имя латинским шрифтом:</w:t>
            </w:r>
          </w:p>
        </w:tc>
        <w:tc>
          <w:tcPr>
            <w:tcW w:w="4536" w:type="dxa"/>
            <w:gridSpan w:val="2"/>
          </w:tcPr>
          <w:p w14:paraId="2D7DEF5C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</w:p>
        </w:tc>
      </w:tr>
      <w:tr w:rsidR="0062115E" w:rsidRPr="00551294" w14:paraId="5F9867C6" w14:textId="77777777" w:rsidTr="00867D53">
        <w:tc>
          <w:tcPr>
            <w:tcW w:w="5353" w:type="dxa"/>
            <w:gridSpan w:val="2"/>
          </w:tcPr>
          <w:p w14:paraId="6A8EB6E8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  <w:r w:rsidRPr="00551294">
              <w:t>Дата рождения (</w:t>
            </w:r>
            <w:proofErr w:type="spellStart"/>
            <w:r w:rsidRPr="00551294">
              <w:t>дд.мм.гггг</w:t>
            </w:r>
            <w:proofErr w:type="spellEnd"/>
            <w:r w:rsidRPr="00551294">
              <w:t>):</w:t>
            </w:r>
          </w:p>
        </w:tc>
        <w:tc>
          <w:tcPr>
            <w:tcW w:w="4536" w:type="dxa"/>
            <w:gridSpan w:val="2"/>
          </w:tcPr>
          <w:p w14:paraId="000BCBDC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</w:p>
        </w:tc>
      </w:tr>
      <w:tr w:rsidR="0062115E" w:rsidRPr="00551294" w14:paraId="75333C9C" w14:textId="77777777" w:rsidTr="00867D53">
        <w:tc>
          <w:tcPr>
            <w:tcW w:w="2943" w:type="dxa"/>
          </w:tcPr>
          <w:p w14:paraId="74D20140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  <w:r w:rsidRPr="00551294">
              <w:t>Пол (м/ж):</w:t>
            </w:r>
          </w:p>
        </w:tc>
        <w:tc>
          <w:tcPr>
            <w:tcW w:w="2410" w:type="dxa"/>
          </w:tcPr>
          <w:p w14:paraId="3786F86D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</w:p>
        </w:tc>
        <w:tc>
          <w:tcPr>
            <w:tcW w:w="2693" w:type="dxa"/>
          </w:tcPr>
          <w:p w14:paraId="4FF530F5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  <w:r w:rsidRPr="00551294">
              <w:t>Спорт. разряд, звание:</w:t>
            </w:r>
          </w:p>
        </w:tc>
        <w:tc>
          <w:tcPr>
            <w:tcW w:w="1843" w:type="dxa"/>
          </w:tcPr>
          <w:p w14:paraId="0C640C29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</w:p>
        </w:tc>
      </w:tr>
      <w:tr w:rsidR="0062115E" w:rsidRPr="00551294" w14:paraId="4BC1B467" w14:textId="77777777" w:rsidTr="00867D53">
        <w:tc>
          <w:tcPr>
            <w:tcW w:w="2943" w:type="dxa"/>
          </w:tcPr>
          <w:p w14:paraId="49A923F5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  <w:r w:rsidRPr="00551294">
              <w:t>Рег. карточка №:</w:t>
            </w:r>
          </w:p>
        </w:tc>
        <w:tc>
          <w:tcPr>
            <w:tcW w:w="2410" w:type="dxa"/>
          </w:tcPr>
          <w:p w14:paraId="78D54E6F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</w:p>
        </w:tc>
        <w:tc>
          <w:tcPr>
            <w:tcW w:w="2693" w:type="dxa"/>
          </w:tcPr>
          <w:p w14:paraId="2A2EEFC3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  <w:r w:rsidRPr="00551294">
              <w:t>Значение точного гандикапа:</w:t>
            </w:r>
          </w:p>
        </w:tc>
        <w:tc>
          <w:tcPr>
            <w:tcW w:w="1843" w:type="dxa"/>
          </w:tcPr>
          <w:p w14:paraId="65B0D3FE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  <w:r w:rsidRPr="00551294">
              <w:t>___ , __</w:t>
            </w:r>
          </w:p>
        </w:tc>
      </w:tr>
      <w:tr w:rsidR="0062115E" w:rsidRPr="00551294" w14:paraId="12A248AC" w14:textId="77777777" w:rsidTr="00867D53">
        <w:tc>
          <w:tcPr>
            <w:tcW w:w="5353" w:type="dxa"/>
            <w:gridSpan w:val="2"/>
          </w:tcPr>
          <w:p w14:paraId="6132BA4B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  <w:r w:rsidRPr="00551294">
              <w:t>Клуб, федерация, спортивная секция, город:</w:t>
            </w:r>
          </w:p>
        </w:tc>
        <w:tc>
          <w:tcPr>
            <w:tcW w:w="4536" w:type="dxa"/>
            <w:gridSpan w:val="2"/>
          </w:tcPr>
          <w:p w14:paraId="7221B825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</w:p>
        </w:tc>
      </w:tr>
      <w:tr w:rsidR="0062115E" w:rsidRPr="00551294" w14:paraId="3926B6DE" w14:textId="77777777" w:rsidTr="00867D53">
        <w:tc>
          <w:tcPr>
            <w:tcW w:w="5353" w:type="dxa"/>
            <w:gridSpan w:val="2"/>
          </w:tcPr>
          <w:p w14:paraId="76CAB13E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  <w:r w:rsidRPr="00551294">
              <w:t>Тренер спортсмена (фамилия, инициалы, организация):</w:t>
            </w:r>
          </w:p>
        </w:tc>
        <w:tc>
          <w:tcPr>
            <w:tcW w:w="4536" w:type="dxa"/>
            <w:gridSpan w:val="2"/>
          </w:tcPr>
          <w:p w14:paraId="58FE91A8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</w:p>
        </w:tc>
      </w:tr>
      <w:tr w:rsidR="0062115E" w:rsidRPr="00551294" w14:paraId="692E7F10" w14:textId="77777777" w:rsidTr="00867D53">
        <w:tc>
          <w:tcPr>
            <w:tcW w:w="5353" w:type="dxa"/>
            <w:gridSpan w:val="2"/>
          </w:tcPr>
          <w:p w14:paraId="1D423E83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  <w:r w:rsidRPr="00551294">
              <w:t>Домашний адрес (индекс, город, улица, дом, квартира):</w:t>
            </w:r>
          </w:p>
        </w:tc>
        <w:tc>
          <w:tcPr>
            <w:tcW w:w="4536" w:type="dxa"/>
            <w:gridSpan w:val="2"/>
          </w:tcPr>
          <w:p w14:paraId="1164F598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</w:p>
        </w:tc>
      </w:tr>
      <w:tr w:rsidR="0062115E" w:rsidRPr="00551294" w14:paraId="14D8CF34" w14:textId="77777777" w:rsidTr="00867D53">
        <w:tc>
          <w:tcPr>
            <w:tcW w:w="5353" w:type="dxa"/>
            <w:gridSpan w:val="2"/>
          </w:tcPr>
          <w:p w14:paraId="37CD8784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  <w:r w:rsidRPr="00551294">
              <w:t>Телефон (рабочий, домашний, мобильный, факс):</w:t>
            </w:r>
          </w:p>
        </w:tc>
        <w:tc>
          <w:tcPr>
            <w:tcW w:w="4536" w:type="dxa"/>
            <w:gridSpan w:val="2"/>
          </w:tcPr>
          <w:p w14:paraId="62D4B2B6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</w:p>
        </w:tc>
      </w:tr>
      <w:tr w:rsidR="0062115E" w:rsidRPr="00551294" w14:paraId="73FD8393" w14:textId="77777777" w:rsidTr="00867D53">
        <w:tc>
          <w:tcPr>
            <w:tcW w:w="5353" w:type="dxa"/>
            <w:gridSpan w:val="2"/>
          </w:tcPr>
          <w:p w14:paraId="5C91C49F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  <w:r w:rsidRPr="00551294">
              <w:t>Электронный адрес:</w:t>
            </w:r>
          </w:p>
        </w:tc>
        <w:tc>
          <w:tcPr>
            <w:tcW w:w="4536" w:type="dxa"/>
            <w:gridSpan w:val="2"/>
          </w:tcPr>
          <w:p w14:paraId="5F30F395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</w:p>
        </w:tc>
      </w:tr>
      <w:tr w:rsidR="0062115E" w:rsidRPr="00551294" w14:paraId="290E3BDB" w14:textId="77777777" w:rsidTr="00867D53">
        <w:tc>
          <w:tcPr>
            <w:tcW w:w="5353" w:type="dxa"/>
            <w:gridSpan w:val="2"/>
          </w:tcPr>
          <w:p w14:paraId="5FADA68C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  <w:r w:rsidRPr="00551294">
              <w:t>Гражданство (заполнить, если не является гражданином Российской Федерации):</w:t>
            </w:r>
          </w:p>
        </w:tc>
        <w:tc>
          <w:tcPr>
            <w:tcW w:w="4536" w:type="dxa"/>
            <w:gridSpan w:val="2"/>
          </w:tcPr>
          <w:p w14:paraId="23DB2459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</w:p>
        </w:tc>
      </w:tr>
      <w:tr w:rsidR="0062115E" w:rsidRPr="00551294" w14:paraId="77327620" w14:textId="77777777" w:rsidTr="00867D53">
        <w:tc>
          <w:tcPr>
            <w:tcW w:w="5353" w:type="dxa"/>
            <w:gridSpan w:val="2"/>
          </w:tcPr>
          <w:p w14:paraId="221B0C03" w14:textId="77777777" w:rsidR="0062115E" w:rsidRPr="00551294" w:rsidRDefault="005D4A01" w:rsidP="00867D53">
            <w:pPr>
              <w:widowControl w:val="0"/>
              <w:spacing w:before="120"/>
              <w:ind w:firstLine="0"/>
              <w:jc w:val="left"/>
            </w:pPr>
            <w:r>
              <w:t>Отметка о допуске врача:</w:t>
            </w:r>
          </w:p>
          <w:p w14:paraId="02A8A590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</w:p>
          <w:p w14:paraId="1AE429F4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</w:p>
        </w:tc>
        <w:tc>
          <w:tcPr>
            <w:tcW w:w="4536" w:type="dxa"/>
            <w:gridSpan w:val="2"/>
          </w:tcPr>
          <w:p w14:paraId="3E2A48AA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</w:p>
        </w:tc>
      </w:tr>
    </w:tbl>
    <w:p w14:paraId="65EA97B1" w14:textId="77777777" w:rsidR="0062115E" w:rsidRPr="00551294" w:rsidRDefault="0062115E" w:rsidP="0062115E">
      <w:pPr>
        <w:widowControl w:val="0"/>
        <w:spacing w:before="120"/>
        <w:ind w:firstLine="0"/>
        <w:jc w:val="left"/>
      </w:pPr>
    </w:p>
    <w:tbl>
      <w:tblPr>
        <w:tblW w:w="9701" w:type="dxa"/>
        <w:tblLook w:val="01E0" w:firstRow="1" w:lastRow="1" w:firstColumn="1" w:lastColumn="1" w:noHBand="0" w:noVBand="0"/>
      </w:tblPr>
      <w:tblGrid>
        <w:gridCol w:w="3672"/>
        <w:gridCol w:w="2736"/>
        <w:gridCol w:w="3293"/>
      </w:tblGrid>
      <w:tr w:rsidR="0062115E" w:rsidRPr="00551294" w14:paraId="63A67B7A" w14:textId="77777777" w:rsidTr="00867D53">
        <w:tc>
          <w:tcPr>
            <w:tcW w:w="3672" w:type="dxa"/>
          </w:tcPr>
          <w:p w14:paraId="73CA5B0E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  <w:r w:rsidRPr="00551294">
              <w:t>«____» ___________ 201</w:t>
            </w:r>
            <w:r>
              <w:t>7</w:t>
            </w:r>
            <w:r w:rsidRPr="00551294">
              <w:t xml:space="preserve"> г.</w:t>
            </w:r>
          </w:p>
        </w:tc>
        <w:tc>
          <w:tcPr>
            <w:tcW w:w="2736" w:type="dxa"/>
          </w:tcPr>
          <w:p w14:paraId="35142EA8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  <w:rPr>
                <w:lang w:val="en-US"/>
              </w:rPr>
            </w:pPr>
            <w:r w:rsidRPr="00551294">
              <w:rPr>
                <w:lang w:val="en-US"/>
              </w:rPr>
              <w:t>__________________</w:t>
            </w:r>
          </w:p>
          <w:p w14:paraId="624EC58F" w14:textId="77777777" w:rsidR="0062115E" w:rsidRPr="00D93EE5" w:rsidRDefault="0062115E" w:rsidP="0062115E">
            <w:pPr>
              <w:widowControl w:val="0"/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D93EE5">
              <w:rPr>
                <w:sz w:val="24"/>
                <w:szCs w:val="24"/>
              </w:rPr>
              <w:t>(подпись)</w:t>
            </w:r>
          </w:p>
        </w:tc>
        <w:tc>
          <w:tcPr>
            <w:tcW w:w="3293" w:type="dxa"/>
          </w:tcPr>
          <w:p w14:paraId="02FDF9B0" w14:textId="77777777" w:rsidR="0062115E" w:rsidRPr="00551294" w:rsidRDefault="0062115E" w:rsidP="00867D53">
            <w:pPr>
              <w:widowControl w:val="0"/>
              <w:spacing w:before="120"/>
              <w:ind w:firstLine="0"/>
              <w:jc w:val="left"/>
            </w:pPr>
            <w:r w:rsidRPr="00551294">
              <w:t>_____________________</w:t>
            </w:r>
          </w:p>
          <w:p w14:paraId="64607647" w14:textId="77777777" w:rsidR="0062115E" w:rsidRPr="00D93EE5" w:rsidRDefault="0062115E" w:rsidP="00867D53">
            <w:pPr>
              <w:widowControl w:val="0"/>
              <w:spacing w:before="120"/>
              <w:ind w:firstLine="0"/>
              <w:jc w:val="left"/>
              <w:rPr>
                <w:sz w:val="24"/>
                <w:szCs w:val="24"/>
              </w:rPr>
            </w:pPr>
            <w:r w:rsidRPr="00D93EE5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04DBE791" w14:textId="77777777" w:rsidR="00363302" w:rsidRDefault="00363302" w:rsidP="00363302"/>
    <w:p w14:paraId="034F5CE7" w14:textId="77777777" w:rsidR="00630962" w:rsidRPr="00E21391" w:rsidRDefault="00363302" w:rsidP="00630962">
      <w:pPr>
        <w:widowControl w:val="0"/>
        <w:ind w:firstLine="0"/>
        <w:jc w:val="right"/>
      </w:pPr>
      <w:r>
        <w:br w:type="page"/>
      </w:r>
      <w:r w:rsidR="00630962" w:rsidRPr="00E21391">
        <w:lastRenderedPageBreak/>
        <w:t xml:space="preserve"> </w:t>
      </w:r>
    </w:p>
    <w:p w14:paraId="16ABB860" w14:textId="77777777" w:rsidR="00F87BEA" w:rsidRDefault="00F87BEA" w:rsidP="00F87BEA">
      <w:pPr>
        <w:widowControl w:val="0"/>
        <w:ind w:firstLine="0"/>
        <w:jc w:val="right"/>
      </w:pPr>
      <w:r w:rsidRPr="00E21391">
        <w:t xml:space="preserve">Приложение № </w:t>
      </w:r>
      <w:r w:rsidR="009F6F7C">
        <w:t>4</w:t>
      </w:r>
    </w:p>
    <w:p w14:paraId="54CD0608" w14:textId="77777777" w:rsidR="00F87BEA" w:rsidRPr="00A72354" w:rsidRDefault="00F87BEA" w:rsidP="00F87BEA">
      <w:pPr>
        <w:widowControl w:val="0"/>
        <w:ind w:firstLine="0"/>
        <w:jc w:val="right"/>
      </w:pPr>
    </w:p>
    <w:p w14:paraId="586D3281" w14:textId="77777777" w:rsidR="00F87BEA" w:rsidRPr="007E7521" w:rsidRDefault="00F87BEA" w:rsidP="00F87BEA">
      <w:pPr>
        <w:widowControl w:val="0"/>
        <w:spacing w:after="120"/>
        <w:ind w:firstLine="0"/>
        <w:jc w:val="center"/>
        <w:rPr>
          <w:b/>
          <w:sz w:val="32"/>
          <w:szCs w:val="32"/>
        </w:rPr>
      </w:pPr>
      <w:r w:rsidRPr="007E7521">
        <w:rPr>
          <w:b/>
          <w:sz w:val="32"/>
          <w:szCs w:val="32"/>
        </w:rPr>
        <w:t>Согласие родителя (законного представителя)</w:t>
      </w:r>
      <w:r w:rsidRPr="007E7521">
        <w:rPr>
          <w:b/>
          <w:sz w:val="32"/>
          <w:szCs w:val="32"/>
        </w:rPr>
        <w:br/>
        <w:t>на участие несовершеннолетнего</w:t>
      </w:r>
      <w:r w:rsidR="007E7521">
        <w:rPr>
          <w:b/>
          <w:sz w:val="32"/>
          <w:szCs w:val="32"/>
        </w:rPr>
        <w:br/>
      </w:r>
      <w:r w:rsidRPr="007E7521">
        <w:rPr>
          <w:b/>
          <w:sz w:val="32"/>
          <w:szCs w:val="32"/>
        </w:rPr>
        <w:t>в детско-юношеском</w:t>
      </w:r>
      <w:r w:rsidR="007E7521">
        <w:rPr>
          <w:b/>
          <w:sz w:val="32"/>
          <w:szCs w:val="32"/>
        </w:rPr>
        <w:t xml:space="preserve"> в</w:t>
      </w:r>
      <w:r w:rsidRPr="007E7521">
        <w:rPr>
          <w:b/>
          <w:sz w:val="32"/>
          <w:szCs w:val="32"/>
        </w:rPr>
        <w:t>сероссийском спортивном соревновании</w:t>
      </w:r>
      <w:r w:rsidR="007E7521">
        <w:rPr>
          <w:b/>
          <w:sz w:val="32"/>
          <w:szCs w:val="32"/>
        </w:rPr>
        <w:br/>
      </w:r>
      <w:r w:rsidRPr="007E7521">
        <w:rPr>
          <w:b/>
          <w:sz w:val="32"/>
          <w:szCs w:val="32"/>
        </w:rPr>
        <w:t>по гольфу</w:t>
      </w:r>
    </w:p>
    <w:p w14:paraId="70375148" w14:textId="77777777" w:rsidR="009363F5" w:rsidRDefault="009363F5" w:rsidP="009363F5">
      <w:pPr>
        <w:widowControl w:val="0"/>
        <w:ind w:firstLine="0"/>
      </w:pPr>
    </w:p>
    <w:p w14:paraId="15362FDE" w14:textId="77777777" w:rsidR="009363F5" w:rsidRPr="00A72354" w:rsidRDefault="009363F5" w:rsidP="009363F5">
      <w:pPr>
        <w:widowControl w:val="0"/>
        <w:ind w:firstLine="0"/>
      </w:pPr>
    </w:p>
    <w:p w14:paraId="5AD7231A" w14:textId="77777777" w:rsidR="009363F5" w:rsidRPr="00A72354" w:rsidRDefault="009363F5" w:rsidP="009363F5">
      <w:pPr>
        <w:widowControl w:val="0"/>
        <w:ind w:firstLine="0"/>
      </w:pPr>
      <w:r w:rsidRPr="00A72354">
        <w:t>Я, ____________________________________________________________,</w:t>
      </w:r>
    </w:p>
    <w:p w14:paraId="0A6A72EB" w14:textId="77777777" w:rsidR="009363F5" w:rsidRPr="00B778C1" w:rsidRDefault="009363F5" w:rsidP="009363F5">
      <w:pPr>
        <w:widowControl w:val="0"/>
        <w:ind w:firstLine="0"/>
        <w:jc w:val="center"/>
        <w:rPr>
          <w:sz w:val="24"/>
          <w:szCs w:val="24"/>
        </w:rPr>
      </w:pPr>
      <w:r w:rsidRPr="00B778C1">
        <w:rPr>
          <w:sz w:val="24"/>
          <w:szCs w:val="24"/>
        </w:rPr>
        <w:t>(ФИО родителя (законного представителя) полностью)</w:t>
      </w:r>
    </w:p>
    <w:p w14:paraId="30C74603" w14:textId="77777777" w:rsidR="009363F5" w:rsidRPr="00A72354" w:rsidRDefault="009363F5" w:rsidP="009363F5">
      <w:pPr>
        <w:widowControl w:val="0"/>
        <w:ind w:firstLine="0"/>
      </w:pPr>
      <w:r w:rsidRPr="00A72354">
        <w:t>проживающий по адресу _____________________________________________</w:t>
      </w:r>
    </w:p>
    <w:p w14:paraId="67D5B41C" w14:textId="77777777" w:rsidR="009363F5" w:rsidRPr="00A72354" w:rsidRDefault="009363F5" w:rsidP="009363F5">
      <w:pPr>
        <w:widowControl w:val="0"/>
        <w:ind w:firstLine="0"/>
      </w:pPr>
      <w:r w:rsidRPr="00A72354">
        <w:t>__________________________________________________________________,</w:t>
      </w:r>
    </w:p>
    <w:p w14:paraId="0C6B79E8" w14:textId="77777777" w:rsidR="009363F5" w:rsidRPr="00A72354" w:rsidRDefault="009363F5" w:rsidP="009363F5">
      <w:pPr>
        <w:widowControl w:val="0"/>
        <w:ind w:firstLine="0"/>
      </w:pPr>
      <w:r w:rsidRPr="00A72354">
        <w:t>паспорт серия _________ номер__________, выдан: ______________________</w:t>
      </w:r>
    </w:p>
    <w:p w14:paraId="123063B2" w14:textId="77777777" w:rsidR="009363F5" w:rsidRPr="00A72354" w:rsidRDefault="009363F5" w:rsidP="009363F5">
      <w:pPr>
        <w:widowControl w:val="0"/>
        <w:ind w:firstLine="0"/>
      </w:pPr>
      <w:r w:rsidRPr="00A72354">
        <w:t>__________________________________________________________________,</w:t>
      </w:r>
    </w:p>
    <w:p w14:paraId="656D4FCB" w14:textId="77777777" w:rsidR="009363F5" w:rsidRPr="00B778C1" w:rsidRDefault="009363F5" w:rsidP="009363F5">
      <w:pPr>
        <w:widowControl w:val="0"/>
        <w:ind w:firstLine="0"/>
        <w:jc w:val="center"/>
        <w:rPr>
          <w:sz w:val="24"/>
          <w:szCs w:val="24"/>
        </w:rPr>
      </w:pPr>
      <w:r w:rsidRPr="00B778C1">
        <w:rPr>
          <w:sz w:val="24"/>
          <w:szCs w:val="24"/>
        </w:rPr>
        <w:t>(кем и когда выдан)</w:t>
      </w:r>
    </w:p>
    <w:p w14:paraId="2D9B1E6D" w14:textId="77777777" w:rsidR="009363F5" w:rsidRPr="00A72354" w:rsidRDefault="009363F5" w:rsidP="009363F5">
      <w:pPr>
        <w:widowControl w:val="0"/>
        <w:ind w:firstLine="0"/>
      </w:pPr>
      <w:r w:rsidRPr="00A72354">
        <w:t>являясь родителем (законным представителем) __________________________ __________________________________________________________________</w:t>
      </w:r>
    </w:p>
    <w:p w14:paraId="32EB02DB" w14:textId="77777777" w:rsidR="009363F5" w:rsidRPr="00B778C1" w:rsidRDefault="009363F5" w:rsidP="009363F5">
      <w:pPr>
        <w:widowControl w:val="0"/>
        <w:ind w:firstLine="0"/>
        <w:jc w:val="center"/>
        <w:rPr>
          <w:sz w:val="24"/>
          <w:szCs w:val="24"/>
        </w:rPr>
      </w:pPr>
      <w:r w:rsidRPr="00B778C1">
        <w:rPr>
          <w:sz w:val="24"/>
          <w:szCs w:val="24"/>
        </w:rPr>
        <w:t>(ФИО ребенка (подопечного) полностью)</w:t>
      </w:r>
    </w:p>
    <w:p w14:paraId="7CD95B6E" w14:textId="77777777" w:rsidR="009363F5" w:rsidRPr="00A72354" w:rsidRDefault="009363F5" w:rsidP="009363F5">
      <w:pPr>
        <w:widowControl w:val="0"/>
        <w:ind w:firstLine="0"/>
      </w:pPr>
      <w:r w:rsidRPr="00A72354">
        <w:t>проживающего по адресу ___________________________________________,</w:t>
      </w:r>
    </w:p>
    <w:p w14:paraId="39957CED" w14:textId="77777777" w:rsidR="009363F5" w:rsidRPr="00A72354" w:rsidRDefault="009363F5" w:rsidP="009363F5">
      <w:pPr>
        <w:widowControl w:val="0"/>
        <w:ind w:firstLine="0"/>
      </w:pPr>
      <w:r w:rsidRPr="00A72354">
        <w:t>паспорт (свидетельство о рождении) серия _________ номер__________, выдан: ____________________________________________________________,</w:t>
      </w:r>
    </w:p>
    <w:p w14:paraId="36E67494" w14:textId="77777777" w:rsidR="009363F5" w:rsidRPr="00B778C1" w:rsidRDefault="009363F5" w:rsidP="009363F5">
      <w:pPr>
        <w:widowControl w:val="0"/>
        <w:ind w:firstLine="0"/>
        <w:jc w:val="center"/>
        <w:rPr>
          <w:sz w:val="24"/>
          <w:szCs w:val="24"/>
        </w:rPr>
      </w:pPr>
      <w:r w:rsidRPr="00B778C1">
        <w:rPr>
          <w:sz w:val="24"/>
          <w:szCs w:val="24"/>
        </w:rPr>
        <w:t>(кем и когда выдан</w:t>
      </w:r>
      <w:r>
        <w:rPr>
          <w:sz w:val="24"/>
          <w:szCs w:val="24"/>
        </w:rPr>
        <w:t>о</w:t>
      </w:r>
      <w:r w:rsidRPr="00B778C1">
        <w:rPr>
          <w:sz w:val="24"/>
          <w:szCs w:val="24"/>
        </w:rPr>
        <w:t>)</w:t>
      </w:r>
    </w:p>
    <w:p w14:paraId="42131B7F" w14:textId="77777777" w:rsidR="009363F5" w:rsidRDefault="00F223DA" w:rsidP="009363F5">
      <w:pPr>
        <w:widowControl w:val="0"/>
        <w:ind w:firstLine="0"/>
      </w:pPr>
      <w:r w:rsidRPr="00F223DA">
        <w:rPr>
          <w:color w:val="000000" w:themeColor="text1"/>
        </w:rPr>
        <w:t xml:space="preserve">действуя от имени обоих родителей (законных представителей) ребенка (опекаемого) </w:t>
      </w:r>
      <w:r w:rsidR="009363F5" w:rsidRPr="00A72354">
        <w:t xml:space="preserve">добровольно </w:t>
      </w:r>
      <w:r w:rsidR="009363F5" w:rsidRPr="00F87BEA">
        <w:rPr>
          <w:u w:val="single"/>
        </w:rPr>
        <w:t>даю согласие</w:t>
      </w:r>
      <w:r w:rsidR="009363F5" w:rsidRPr="00A72354">
        <w:t xml:space="preserve"> на участие моего ребенка (опекаемого)</w:t>
      </w:r>
      <w:r w:rsidR="009363F5">
        <w:t>, не достигшего</w:t>
      </w:r>
      <w:r w:rsidR="009363F5" w:rsidRPr="00A72354">
        <w:t xml:space="preserve"> возраст</w:t>
      </w:r>
      <w:r w:rsidR="009363F5">
        <w:t xml:space="preserve">а </w:t>
      </w:r>
      <w:r w:rsidR="009363F5" w:rsidRPr="00A72354">
        <w:t>18 лет</w:t>
      </w:r>
      <w:r w:rsidR="009363F5">
        <w:t>,</w:t>
      </w:r>
      <w:r w:rsidR="009363F5" w:rsidRPr="00A72354">
        <w:t xml:space="preserve"> в</w:t>
      </w:r>
    </w:p>
    <w:p w14:paraId="7212A6C8" w14:textId="77777777" w:rsidR="009363F5" w:rsidRDefault="009363F5" w:rsidP="009363F5">
      <w:pPr>
        <w:widowControl w:val="0"/>
        <w:ind w:firstLine="0"/>
        <w:jc w:val="left"/>
      </w:pPr>
    </w:p>
    <w:p w14:paraId="50954A14" w14:textId="77777777" w:rsidR="009363F5" w:rsidRPr="00A72354" w:rsidRDefault="009363F5" w:rsidP="009363F5">
      <w:pPr>
        <w:widowControl w:val="0"/>
        <w:ind w:firstLine="0"/>
        <w:jc w:val="left"/>
      </w:pPr>
      <w:r>
        <w:t>________</w:t>
      </w:r>
      <w:r w:rsidRPr="00A72354">
        <w:t>_________________________________________________________</w:t>
      </w:r>
    </w:p>
    <w:p w14:paraId="0A47D230" w14:textId="77777777" w:rsidR="009363F5" w:rsidRPr="00B778C1" w:rsidRDefault="009363F5" w:rsidP="009363F5">
      <w:pPr>
        <w:widowControl w:val="0"/>
        <w:ind w:firstLine="0"/>
        <w:rPr>
          <w:sz w:val="24"/>
          <w:szCs w:val="24"/>
        </w:rPr>
      </w:pPr>
      <w:r w:rsidRPr="00B778C1">
        <w:rPr>
          <w:sz w:val="24"/>
          <w:szCs w:val="24"/>
        </w:rPr>
        <w:t>(</w:t>
      </w:r>
      <w:r>
        <w:rPr>
          <w:sz w:val="24"/>
          <w:szCs w:val="24"/>
        </w:rPr>
        <w:t>название</w:t>
      </w:r>
      <w:r w:rsidRPr="00B778C1">
        <w:rPr>
          <w:sz w:val="24"/>
          <w:szCs w:val="24"/>
        </w:rPr>
        <w:t xml:space="preserve"> соревновани</w:t>
      </w:r>
      <w:r>
        <w:rPr>
          <w:sz w:val="24"/>
          <w:szCs w:val="24"/>
        </w:rPr>
        <w:t>я</w:t>
      </w:r>
      <w:r w:rsidRPr="00B778C1">
        <w:rPr>
          <w:sz w:val="24"/>
          <w:szCs w:val="24"/>
        </w:rPr>
        <w:t>, для участия в котором заявляется несовершеннолетний участник)</w:t>
      </w:r>
    </w:p>
    <w:p w14:paraId="005724A7" w14:textId="77777777" w:rsidR="009363F5" w:rsidRDefault="009363F5" w:rsidP="009363F5">
      <w:pPr>
        <w:widowControl w:val="0"/>
        <w:ind w:firstLine="0"/>
      </w:pPr>
    </w:p>
    <w:p w14:paraId="2A25CA66" w14:textId="77777777" w:rsidR="009363F5" w:rsidRDefault="009363F5" w:rsidP="009363F5">
      <w:pPr>
        <w:widowControl w:val="0"/>
        <w:ind w:firstLine="0"/>
      </w:pPr>
      <w:r w:rsidRPr="00A72354">
        <w:t>(далее – Соревнование) и при этом четко отдаю себе отчет в следующем:</w:t>
      </w:r>
    </w:p>
    <w:p w14:paraId="06D27996" w14:textId="77777777" w:rsidR="009363F5" w:rsidRPr="00A72354" w:rsidRDefault="009363F5" w:rsidP="009363F5">
      <w:pPr>
        <w:widowControl w:val="0"/>
        <w:ind w:firstLine="0"/>
      </w:pPr>
    </w:p>
    <w:p w14:paraId="538F18C7" w14:textId="77777777" w:rsidR="00910D81" w:rsidRDefault="00910D81" w:rsidP="00910D81">
      <w:pPr>
        <w:widowControl w:val="0"/>
        <w:spacing w:after="120"/>
        <w:ind w:firstLine="0"/>
      </w:pPr>
      <w:r>
        <w:t>1. Я п</w:t>
      </w:r>
      <w:r w:rsidRPr="00F223DA">
        <w:t>одтверждаю, что имею полномочия действовать от имени обоих родителей (законных представителей) ребенка (опекаемого), в том числе подписывать данный документ.</w:t>
      </w:r>
    </w:p>
    <w:p w14:paraId="33B6675B" w14:textId="77777777" w:rsidR="009363F5" w:rsidRPr="00A72354" w:rsidRDefault="00910D81" w:rsidP="009363F5">
      <w:pPr>
        <w:widowControl w:val="0"/>
        <w:spacing w:after="120"/>
        <w:ind w:firstLine="0"/>
      </w:pPr>
      <w:r>
        <w:t>2</w:t>
      </w:r>
      <w:r w:rsidR="009363F5" w:rsidRPr="00A72354">
        <w:t xml:space="preserve">. Я </w:t>
      </w:r>
      <w:r w:rsidR="009363F5">
        <w:t>подтверждаю</w:t>
      </w:r>
      <w:r w:rsidR="009363F5" w:rsidRPr="00A72354">
        <w:t xml:space="preserve">, что я и мой ребенок (опекаемый) будем следовать всем требованиям организаторов Соревнования и </w:t>
      </w:r>
      <w:r w:rsidR="009363F5">
        <w:t>членов его Главной</w:t>
      </w:r>
      <w:r w:rsidR="009363F5" w:rsidRPr="00A72354">
        <w:t xml:space="preserve"> судейской коллегии</w:t>
      </w:r>
      <w:r w:rsidR="009363F5">
        <w:t xml:space="preserve"> (ГСК)</w:t>
      </w:r>
      <w:r w:rsidR="009363F5" w:rsidRPr="00A72354">
        <w:t>, связанным с вопросами безопасности, условиями допуска к Соревнованию и участием в Соревновании.</w:t>
      </w:r>
    </w:p>
    <w:p w14:paraId="77A7D876" w14:textId="77777777" w:rsidR="009363F5" w:rsidRPr="00A72354" w:rsidRDefault="00910D81" w:rsidP="009363F5">
      <w:pPr>
        <w:widowControl w:val="0"/>
        <w:spacing w:after="120"/>
        <w:ind w:firstLine="0"/>
      </w:pPr>
      <w:r>
        <w:t>3</w:t>
      </w:r>
      <w:r w:rsidR="009363F5" w:rsidRPr="00A72354">
        <w:t xml:space="preserve">. Я самостоятельно несу ответственность за личное имущество и имущество моего ребенка (опекаемого), оставленное на месте проведения Соревнования, и в случае его утери не </w:t>
      </w:r>
      <w:r w:rsidR="009363F5">
        <w:t>претендую на</w:t>
      </w:r>
      <w:r w:rsidR="009363F5" w:rsidRPr="00A72354">
        <w:t xml:space="preserve"> компенсаци</w:t>
      </w:r>
      <w:r w:rsidR="009363F5">
        <w:t>ю</w:t>
      </w:r>
      <w:r w:rsidR="009363F5" w:rsidRPr="00A72354">
        <w:t xml:space="preserve"> от организаторов Соревнования.</w:t>
      </w:r>
    </w:p>
    <w:p w14:paraId="7D280EDD" w14:textId="77777777" w:rsidR="009363F5" w:rsidRDefault="00910D81" w:rsidP="009363F5">
      <w:pPr>
        <w:widowControl w:val="0"/>
        <w:spacing w:after="120"/>
        <w:ind w:firstLine="0"/>
      </w:pPr>
      <w:r>
        <w:lastRenderedPageBreak/>
        <w:t>4</w:t>
      </w:r>
      <w:r w:rsidR="009363F5" w:rsidRPr="00A72354">
        <w:t xml:space="preserve">. Я подтверждаю, что я и мой ребенок (опекаемый) ознакомлены с </w:t>
      </w:r>
      <w:r w:rsidR="009363F5">
        <w:t xml:space="preserve">Правилами гольфа, </w:t>
      </w:r>
      <w:r w:rsidR="009363F5" w:rsidRPr="00A72354">
        <w:t>Положением</w:t>
      </w:r>
      <w:r w:rsidR="009363F5">
        <w:t xml:space="preserve"> о Соревновании и Р</w:t>
      </w:r>
      <w:r w:rsidR="009363F5" w:rsidRPr="00A72354">
        <w:t>егламентом проведения Соревнования.</w:t>
      </w:r>
    </w:p>
    <w:p w14:paraId="04CF38FD" w14:textId="77777777" w:rsidR="009363F5" w:rsidRDefault="00910D81" w:rsidP="009363F5">
      <w:pPr>
        <w:widowControl w:val="0"/>
        <w:spacing w:after="120"/>
        <w:ind w:firstLine="0"/>
      </w:pPr>
      <w:r>
        <w:t>5</w:t>
      </w:r>
      <w:r w:rsidR="009363F5">
        <w:t>. Я настоящим даю мое согласие на то, что общение моего ребенка (опекаемого) с членами ГСК Соревнования по вопросам соблюдения или нарушения Правил гольфа, по разбору претензий и жалоб в отношении обстоятельств, непосредственно связанных с Соревнованием, по выяснению спортивных ситуаций, имевших место в ходе Соревнования, может проводиться членами ГСК (по их усмотрению) в отсутствие родителя (законного представителя) несовершеннолетнего спортсмена.</w:t>
      </w:r>
    </w:p>
    <w:p w14:paraId="1CC9E966" w14:textId="77777777" w:rsidR="009363F5" w:rsidRPr="00A72354" w:rsidRDefault="003A372B" w:rsidP="009363F5">
      <w:pPr>
        <w:widowControl w:val="0"/>
        <w:spacing w:after="120"/>
        <w:ind w:firstLine="0"/>
      </w:pPr>
      <w:r>
        <w:t>6</w:t>
      </w:r>
      <w:r w:rsidR="009363F5">
        <w:t xml:space="preserve">. </w:t>
      </w:r>
      <w:r w:rsidR="009363F5" w:rsidRPr="009363F5">
        <w:t xml:space="preserve">Мне известно, что на Всероссийских детско-юношеских соревнованиях по гольфу запрещены </w:t>
      </w:r>
      <w:proofErr w:type="spellStart"/>
      <w:r w:rsidR="009363F5" w:rsidRPr="009363F5">
        <w:t>кедди</w:t>
      </w:r>
      <w:proofErr w:type="spellEnd"/>
      <w:r w:rsidR="009363F5" w:rsidRPr="009363F5">
        <w:t xml:space="preserve"> (помощники спортсменов) и что общение моего ребенка (опекаемого) с родителями, родственниками, зрителями, тренерами и т.п. с момента старта и до момента сдачи счетной карточки может быть расценено, как попытка получить</w:t>
      </w:r>
      <w:r w:rsidR="009363F5">
        <w:t xml:space="preserve"> запрещенные Правилами гольфа</w:t>
      </w:r>
      <w:r w:rsidR="009363F5" w:rsidRPr="009363F5">
        <w:t xml:space="preserve"> совет</w:t>
      </w:r>
      <w:r w:rsidR="009363F5">
        <w:t xml:space="preserve"> или стороннюю помощь</w:t>
      </w:r>
      <w:r w:rsidR="009363F5" w:rsidRPr="009363F5">
        <w:t>, что влечет за собой штраф и (или) дисквалификацию несовершеннолетнего спортсмена.</w:t>
      </w:r>
    </w:p>
    <w:p w14:paraId="090BBD55" w14:textId="77777777" w:rsidR="009363F5" w:rsidRPr="00A72354" w:rsidRDefault="003A372B" w:rsidP="009363F5">
      <w:pPr>
        <w:widowControl w:val="0"/>
        <w:spacing w:after="120"/>
        <w:ind w:firstLine="0"/>
      </w:pPr>
      <w:r>
        <w:t>7</w:t>
      </w:r>
      <w:r w:rsidR="009363F5" w:rsidRPr="00A72354">
        <w:t>. Я соглашаюсь с тем, что выступление моего ребенка (опекаемого) и интервью с ним и</w:t>
      </w:r>
      <w:r w:rsidR="009363F5">
        <w:t xml:space="preserve"> (</w:t>
      </w:r>
      <w:r w:rsidR="009363F5" w:rsidRPr="00A72354">
        <w:t>или</w:t>
      </w:r>
      <w:r w:rsidR="009363F5">
        <w:t>)</w:t>
      </w:r>
      <w:r w:rsidR="009363F5" w:rsidRPr="00A72354">
        <w:t xml:space="preserve">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формату, я отказываюсь от компенсации в отношении этих материалов.</w:t>
      </w:r>
    </w:p>
    <w:p w14:paraId="226B201A" w14:textId="77777777" w:rsidR="009363F5" w:rsidRPr="00A72354" w:rsidRDefault="003A372B" w:rsidP="009363F5">
      <w:pPr>
        <w:widowControl w:val="0"/>
        <w:spacing w:after="120"/>
        <w:ind w:firstLine="0"/>
      </w:pPr>
      <w:r>
        <w:t>8</w:t>
      </w:r>
      <w:r w:rsidR="009363F5" w:rsidRPr="00A72354">
        <w:t>. Даю свое письменное согласие на использование организаторами Соревнования персональных данных моего ребенка (опекаемого) (далее – персональные данные) в целях организации, проведения, подведения итогов Соревнования.</w:t>
      </w:r>
    </w:p>
    <w:p w14:paraId="02BB3E18" w14:textId="77777777" w:rsidR="009363F5" w:rsidRPr="00A72354" w:rsidRDefault="009363F5" w:rsidP="009363F5">
      <w:pPr>
        <w:widowControl w:val="0"/>
        <w:spacing w:after="120"/>
        <w:ind w:firstLine="0"/>
      </w:pPr>
      <w:r w:rsidRPr="00A72354">
        <w:t>Настоящее согласие не устанавливает предельных сроков обработки персональных данных. Я уведомлен и понимаю, что под обработкой персональных данных подразумевается сбор, систематизаци</w:t>
      </w:r>
      <w:r>
        <w:t>я</w:t>
      </w:r>
      <w:r w:rsidRPr="00A72354">
        <w:t>, накопление, хранение, уточнение (обновление, изменение), использование, распространение (в том числе передач</w:t>
      </w:r>
      <w:r>
        <w:t>а</w:t>
      </w:r>
      <w:r w:rsidRPr="00A72354">
        <w:t>), опубликование,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отношение к моему ребенку (опекаемому), как к субъекту персональных данных, в том числе фамилия, имя, отчество, дата и место рожден</w:t>
      </w:r>
      <w:r>
        <w:t>ия и т.д.</w:t>
      </w:r>
    </w:p>
    <w:p w14:paraId="6449DE7B" w14:textId="77777777" w:rsidR="009363F5" w:rsidRDefault="009363F5" w:rsidP="009363F5">
      <w:pPr>
        <w:widowControl w:val="0"/>
        <w:spacing w:after="120"/>
        <w:ind w:firstLine="0"/>
      </w:pPr>
      <w:r w:rsidRPr="00A72354">
        <w:t>Я соглашаюсь, что следующие сведения о моем ребенке (опекаемом):</w:t>
      </w:r>
    </w:p>
    <w:p w14:paraId="00E904A2" w14:textId="77777777" w:rsidR="009363F5" w:rsidRDefault="009363F5" w:rsidP="009363F5">
      <w:pPr>
        <w:pStyle w:val="ListParagraph"/>
        <w:widowControl w:val="0"/>
        <w:numPr>
          <w:ilvl w:val="0"/>
          <w:numId w:val="11"/>
        </w:numPr>
        <w:spacing w:after="120"/>
      </w:pPr>
      <w:r w:rsidRPr="00A72354">
        <w:t>фамилия,</w:t>
      </w:r>
    </w:p>
    <w:p w14:paraId="06636D35" w14:textId="77777777" w:rsidR="009363F5" w:rsidRDefault="009363F5" w:rsidP="009363F5">
      <w:pPr>
        <w:pStyle w:val="ListParagraph"/>
        <w:widowControl w:val="0"/>
        <w:numPr>
          <w:ilvl w:val="0"/>
          <w:numId w:val="11"/>
        </w:numPr>
        <w:spacing w:after="120"/>
      </w:pPr>
      <w:r w:rsidRPr="00A72354">
        <w:t>имя,</w:t>
      </w:r>
    </w:p>
    <w:p w14:paraId="2F614021" w14:textId="77777777" w:rsidR="009363F5" w:rsidRDefault="009363F5" w:rsidP="009363F5">
      <w:pPr>
        <w:pStyle w:val="ListParagraph"/>
        <w:widowControl w:val="0"/>
        <w:numPr>
          <w:ilvl w:val="0"/>
          <w:numId w:val="11"/>
        </w:numPr>
        <w:spacing w:after="120"/>
      </w:pPr>
      <w:r w:rsidRPr="00A72354">
        <w:t>отчество,</w:t>
      </w:r>
    </w:p>
    <w:p w14:paraId="40E607F7" w14:textId="77777777" w:rsidR="009363F5" w:rsidRDefault="009363F5" w:rsidP="009363F5">
      <w:pPr>
        <w:pStyle w:val="ListParagraph"/>
        <w:widowControl w:val="0"/>
        <w:numPr>
          <w:ilvl w:val="0"/>
          <w:numId w:val="11"/>
        </w:numPr>
        <w:spacing w:after="120"/>
      </w:pPr>
      <w:r w:rsidRPr="00A72354">
        <w:t>пол,</w:t>
      </w:r>
    </w:p>
    <w:p w14:paraId="53CC5E57" w14:textId="77777777" w:rsidR="009363F5" w:rsidRDefault="009363F5" w:rsidP="009363F5">
      <w:pPr>
        <w:pStyle w:val="ListParagraph"/>
        <w:widowControl w:val="0"/>
        <w:numPr>
          <w:ilvl w:val="0"/>
          <w:numId w:val="11"/>
        </w:numPr>
        <w:spacing w:after="120"/>
      </w:pPr>
      <w:r w:rsidRPr="00A72354">
        <w:t>дата рождения,</w:t>
      </w:r>
    </w:p>
    <w:p w14:paraId="624C1C66" w14:textId="77777777" w:rsidR="009363F5" w:rsidRDefault="009363F5" w:rsidP="009363F5">
      <w:pPr>
        <w:pStyle w:val="ListParagraph"/>
        <w:widowControl w:val="0"/>
        <w:numPr>
          <w:ilvl w:val="0"/>
          <w:numId w:val="11"/>
        </w:numPr>
        <w:spacing w:after="120"/>
      </w:pPr>
      <w:r>
        <w:lastRenderedPageBreak/>
        <w:t>спортивный разряд (звание),</w:t>
      </w:r>
    </w:p>
    <w:p w14:paraId="1CEA6B5E" w14:textId="77777777" w:rsidR="009363F5" w:rsidRDefault="009363F5" w:rsidP="009363F5">
      <w:pPr>
        <w:pStyle w:val="ListParagraph"/>
        <w:widowControl w:val="0"/>
        <w:numPr>
          <w:ilvl w:val="0"/>
          <w:numId w:val="11"/>
        </w:numPr>
        <w:spacing w:after="120"/>
      </w:pPr>
      <w:r>
        <w:t>значение точного гандикапа,</w:t>
      </w:r>
    </w:p>
    <w:p w14:paraId="6825C7B8" w14:textId="77777777" w:rsidR="009363F5" w:rsidRDefault="009363F5" w:rsidP="009363F5">
      <w:pPr>
        <w:pStyle w:val="ListParagraph"/>
        <w:widowControl w:val="0"/>
        <w:numPr>
          <w:ilvl w:val="0"/>
          <w:numId w:val="11"/>
        </w:numPr>
        <w:spacing w:after="120"/>
      </w:pPr>
      <w:r>
        <w:t>принадлежность к спортивному клубу (субъекту Российской Федерации, федеральному округу),</w:t>
      </w:r>
    </w:p>
    <w:p w14:paraId="0C6BBE21" w14:textId="77777777" w:rsidR="009363F5" w:rsidRDefault="009363F5" w:rsidP="009363F5">
      <w:pPr>
        <w:pStyle w:val="ListParagraph"/>
        <w:widowControl w:val="0"/>
        <w:numPr>
          <w:ilvl w:val="0"/>
          <w:numId w:val="11"/>
        </w:numPr>
        <w:spacing w:after="120"/>
      </w:pPr>
      <w:r>
        <w:t>сведения о тренере, подготовившем спорт</w:t>
      </w:r>
      <w:r w:rsidR="009F6F7C">
        <w:t>с</w:t>
      </w:r>
      <w:r>
        <w:t>мена,</w:t>
      </w:r>
    </w:p>
    <w:p w14:paraId="1C69BB20" w14:textId="77777777" w:rsidR="009363F5" w:rsidRDefault="007E7521" w:rsidP="009363F5">
      <w:pPr>
        <w:pStyle w:val="ListParagraph"/>
        <w:widowControl w:val="0"/>
        <w:numPr>
          <w:ilvl w:val="0"/>
          <w:numId w:val="11"/>
        </w:numPr>
        <w:spacing w:after="120"/>
      </w:pPr>
      <w:r>
        <w:t xml:space="preserve">спортивный </w:t>
      </w:r>
      <w:r w:rsidR="009363F5" w:rsidRPr="00A72354">
        <w:t>результат участия в Соревновании</w:t>
      </w:r>
    </w:p>
    <w:p w14:paraId="1F3C8AE0" w14:textId="77777777" w:rsidR="009363F5" w:rsidRPr="00A72354" w:rsidRDefault="009363F5" w:rsidP="009363F5">
      <w:pPr>
        <w:widowControl w:val="0"/>
        <w:spacing w:after="120"/>
        <w:ind w:firstLine="0"/>
      </w:pPr>
      <w:r w:rsidRPr="00A72354">
        <w:t xml:space="preserve">могут быть указаны на дипломах Соревнования, могут быть размещены на сайтах в сети Интернет в </w:t>
      </w:r>
      <w:r>
        <w:t>спортивных протоколах</w:t>
      </w:r>
      <w:r w:rsidRPr="00A72354">
        <w:t xml:space="preserve"> Соревнования.</w:t>
      </w:r>
    </w:p>
    <w:p w14:paraId="70A87B74" w14:textId="77777777" w:rsidR="003A372B" w:rsidRDefault="009363F5" w:rsidP="003A372B">
      <w:pPr>
        <w:widowControl w:val="0"/>
        <w:spacing w:after="120"/>
        <w:ind w:firstLine="0"/>
      </w:pPr>
      <w:r w:rsidRPr="00A72354">
        <w:t>Мне известно, что в любой момент я могу отозвать согласие на обработку персональных данных путем направления соответствующего заявления в адрес организаторов Соревнования.</w:t>
      </w:r>
      <w:r w:rsidR="003A372B">
        <w:t xml:space="preserve"> При этом:</w:t>
      </w:r>
    </w:p>
    <w:p w14:paraId="0A95074E" w14:textId="77777777" w:rsidR="003A372B" w:rsidRDefault="003A372B" w:rsidP="003A372B">
      <w:pPr>
        <w:pStyle w:val="ListParagraph"/>
        <w:widowControl w:val="0"/>
        <w:numPr>
          <w:ilvl w:val="0"/>
          <w:numId w:val="12"/>
        </w:numPr>
        <w:spacing w:after="120"/>
      </w:pPr>
      <w:r>
        <w:t>в</w:t>
      </w:r>
      <w:r w:rsidRPr="00F223DA">
        <w:t xml:space="preserve"> случае если согласие на обработку персональных данных </w:t>
      </w:r>
      <w:r>
        <w:t xml:space="preserve">было </w:t>
      </w:r>
      <w:r w:rsidRPr="00F223DA">
        <w:t xml:space="preserve">отозвано до начала награждения по результатам Соревнования, ребенок (опекаемый) </w:t>
      </w:r>
      <w:r>
        <w:t xml:space="preserve">подлежит </w:t>
      </w:r>
      <w:r w:rsidRPr="00F223DA">
        <w:t>дисквалифи</w:t>
      </w:r>
      <w:r>
        <w:t>кации;</w:t>
      </w:r>
    </w:p>
    <w:p w14:paraId="1246000C" w14:textId="77777777" w:rsidR="003A372B" w:rsidRPr="00F223DA" w:rsidRDefault="003A372B" w:rsidP="003A372B">
      <w:pPr>
        <w:pStyle w:val="ListParagraph"/>
        <w:widowControl w:val="0"/>
        <w:numPr>
          <w:ilvl w:val="0"/>
          <w:numId w:val="12"/>
        </w:numPr>
        <w:spacing w:after="120"/>
      </w:pPr>
      <w:r>
        <w:t>в</w:t>
      </w:r>
      <w:r w:rsidRPr="00F223DA">
        <w:t xml:space="preserve"> случае если согласие на обработку персональных данных</w:t>
      </w:r>
      <w:r>
        <w:t xml:space="preserve"> было</w:t>
      </w:r>
      <w:r w:rsidRPr="00F223DA">
        <w:t xml:space="preserve"> отозвано после награждения по результатам Соревнования, такие персональные данные считаются общедоступными.</w:t>
      </w:r>
    </w:p>
    <w:p w14:paraId="227C957E" w14:textId="77777777" w:rsidR="009363F5" w:rsidRDefault="003A372B" w:rsidP="009363F5">
      <w:pPr>
        <w:widowControl w:val="0"/>
        <w:spacing w:after="120"/>
        <w:ind w:firstLine="0"/>
      </w:pPr>
      <w:r>
        <w:t>9</w:t>
      </w:r>
      <w:r w:rsidR="009363F5" w:rsidRPr="00A72354">
        <w:t>. 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207FC10B" w14:textId="77777777" w:rsidR="009363F5" w:rsidRDefault="009363F5" w:rsidP="009363F5">
      <w:pPr>
        <w:widowControl w:val="0"/>
        <w:spacing w:after="120"/>
        <w:ind w:firstLine="0"/>
      </w:pPr>
      <w:r>
        <w:t xml:space="preserve">Мне известно, что нарушение условий настоящего согласия, в том числе – невыполнение правомерных указаний членов ГСК </w:t>
      </w:r>
      <w:r w:rsidR="009F6F7C">
        <w:t>(равно как</w:t>
      </w:r>
      <w:r>
        <w:t xml:space="preserve"> других уполномоченных</w:t>
      </w:r>
      <w:r w:rsidR="009F6F7C">
        <w:t xml:space="preserve"> на то</w:t>
      </w:r>
      <w:r>
        <w:t xml:space="preserve"> организаторами Соревнования лиц</w:t>
      </w:r>
      <w:r w:rsidR="009F6F7C">
        <w:t>)</w:t>
      </w:r>
      <w:r>
        <w:t xml:space="preserve"> родителями, родственниками, зрителями, тренерами и т.п. с целью предоставить моему ребенку (опекаемому) неоправданно</w:t>
      </w:r>
      <w:r w:rsidR="009F6F7C">
        <w:t>е</w:t>
      </w:r>
      <w:r>
        <w:t xml:space="preserve"> спортивно</w:t>
      </w:r>
      <w:r w:rsidR="009F6F7C">
        <w:t>е</w:t>
      </w:r>
      <w:r>
        <w:t xml:space="preserve"> преимуществ</w:t>
      </w:r>
      <w:r w:rsidR="009F6F7C">
        <w:t>о</w:t>
      </w:r>
      <w:r>
        <w:t xml:space="preserve"> влечет за собой применение спортивных санкций членами ГСК вплоть до дисквалификации несовершеннолетнего спортсмена.</w:t>
      </w:r>
    </w:p>
    <w:p w14:paraId="601D744C" w14:textId="77777777" w:rsidR="009363F5" w:rsidRPr="00A72354" w:rsidRDefault="009363F5" w:rsidP="009363F5">
      <w:pPr>
        <w:widowControl w:val="0"/>
        <w:spacing w:after="120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9363F5" w14:paraId="167450C9" w14:textId="77777777" w:rsidTr="00D104EC">
        <w:tc>
          <w:tcPr>
            <w:tcW w:w="3369" w:type="dxa"/>
            <w:shd w:val="clear" w:color="auto" w:fill="auto"/>
          </w:tcPr>
          <w:p w14:paraId="65037561" w14:textId="77777777" w:rsidR="009363F5" w:rsidRDefault="009363F5" w:rsidP="00D104EC">
            <w:pPr>
              <w:widowControl w:val="0"/>
              <w:ind w:firstLine="0"/>
              <w:jc w:val="center"/>
            </w:pPr>
            <w:r w:rsidRPr="00A72354">
              <w:t>«___» _________ 2017 г</w:t>
            </w:r>
            <w:r>
              <w:t>.</w:t>
            </w:r>
          </w:p>
        </w:tc>
        <w:tc>
          <w:tcPr>
            <w:tcW w:w="3011" w:type="dxa"/>
            <w:shd w:val="clear" w:color="auto" w:fill="auto"/>
          </w:tcPr>
          <w:p w14:paraId="50BAE80C" w14:textId="77777777" w:rsidR="009363F5" w:rsidRDefault="009363F5" w:rsidP="00D104EC">
            <w:pPr>
              <w:widowControl w:val="0"/>
              <w:ind w:firstLine="0"/>
              <w:jc w:val="center"/>
            </w:pPr>
            <w:r>
              <w:t>__________________</w:t>
            </w:r>
          </w:p>
        </w:tc>
        <w:tc>
          <w:tcPr>
            <w:tcW w:w="3191" w:type="dxa"/>
            <w:shd w:val="clear" w:color="auto" w:fill="auto"/>
          </w:tcPr>
          <w:p w14:paraId="2D64FE16" w14:textId="77777777" w:rsidR="009363F5" w:rsidRDefault="009363F5" w:rsidP="00D104EC">
            <w:pPr>
              <w:widowControl w:val="0"/>
              <w:ind w:firstLine="0"/>
              <w:jc w:val="center"/>
            </w:pPr>
            <w:r>
              <w:t>_________________</w:t>
            </w:r>
          </w:p>
        </w:tc>
      </w:tr>
      <w:tr w:rsidR="009363F5" w14:paraId="51135662" w14:textId="77777777" w:rsidTr="00D104EC">
        <w:tc>
          <w:tcPr>
            <w:tcW w:w="3369" w:type="dxa"/>
            <w:shd w:val="clear" w:color="auto" w:fill="auto"/>
          </w:tcPr>
          <w:p w14:paraId="074BEABE" w14:textId="77777777" w:rsidR="009363F5" w:rsidRPr="00A72354" w:rsidRDefault="009363F5" w:rsidP="00D104EC">
            <w:pPr>
              <w:widowControl w:val="0"/>
              <w:ind w:firstLine="0"/>
              <w:jc w:val="center"/>
            </w:pPr>
          </w:p>
        </w:tc>
        <w:tc>
          <w:tcPr>
            <w:tcW w:w="3011" w:type="dxa"/>
            <w:shd w:val="clear" w:color="auto" w:fill="auto"/>
          </w:tcPr>
          <w:p w14:paraId="06792596" w14:textId="77777777" w:rsidR="009363F5" w:rsidRPr="00D56953" w:rsidRDefault="009363F5" w:rsidP="00D104E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D56953">
              <w:rPr>
                <w:sz w:val="24"/>
                <w:szCs w:val="24"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14:paraId="70A3A58F" w14:textId="77777777" w:rsidR="009363F5" w:rsidRPr="00D56953" w:rsidRDefault="009363F5" w:rsidP="00D104E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D56953">
              <w:rPr>
                <w:sz w:val="24"/>
                <w:szCs w:val="24"/>
              </w:rPr>
              <w:t>(Расшифровка)</w:t>
            </w:r>
          </w:p>
        </w:tc>
      </w:tr>
    </w:tbl>
    <w:p w14:paraId="6DE5DC1E" w14:textId="77777777" w:rsidR="009363F5" w:rsidRDefault="009363F5" w:rsidP="009363F5">
      <w:pPr>
        <w:widowControl w:val="0"/>
        <w:ind w:firstLine="0"/>
      </w:pPr>
    </w:p>
    <w:p w14:paraId="263A6808" w14:textId="77777777" w:rsidR="00CE7DC1" w:rsidRPr="00E21391" w:rsidRDefault="00F87BEA" w:rsidP="00F87BEA">
      <w:pPr>
        <w:widowControl w:val="0"/>
        <w:ind w:firstLine="0"/>
        <w:jc w:val="right"/>
      </w:pPr>
      <w:r>
        <w:br w:type="page"/>
      </w:r>
      <w:r w:rsidR="006F7B34" w:rsidRPr="00E21391">
        <w:lastRenderedPageBreak/>
        <w:t xml:space="preserve">Приложение № </w:t>
      </w:r>
      <w:r w:rsidR="00681AF5">
        <w:t>5</w:t>
      </w:r>
    </w:p>
    <w:p w14:paraId="29B5BB92" w14:textId="77777777" w:rsidR="00CE7DC1" w:rsidRPr="007E7521" w:rsidRDefault="00CE7DC1" w:rsidP="00CE7DC1">
      <w:pPr>
        <w:pStyle w:val="Heading1"/>
        <w:rPr>
          <w:lang w:val="ru-RU"/>
        </w:rPr>
      </w:pPr>
      <w:r w:rsidRPr="00E21391">
        <w:t>Таблица начисления очков по результатам выступления гольфиста на этапе</w:t>
      </w:r>
      <w:r w:rsidR="007E7521">
        <w:rPr>
          <w:lang w:val="ru-RU"/>
        </w:rPr>
        <w:t xml:space="preserve"> (в личном зачете)</w:t>
      </w:r>
    </w:p>
    <w:p w14:paraId="3BE9A083" w14:textId="77777777" w:rsidR="00BC6682" w:rsidRPr="00E21391" w:rsidRDefault="00BC6682" w:rsidP="00BC6682"/>
    <w:p w14:paraId="0CBF9E94" w14:textId="77777777" w:rsidR="00BC6682" w:rsidRPr="00E21391" w:rsidRDefault="00BC6682" w:rsidP="00BC6682">
      <w:pPr>
        <w:jc w:val="right"/>
      </w:pPr>
      <w:r w:rsidRPr="00E21391">
        <w:t>Таблица № 1 (От 6 до 20 участников)</w:t>
      </w:r>
    </w:p>
    <w:p w14:paraId="2E335734" w14:textId="77777777" w:rsidR="00BC6682" w:rsidRPr="00E21391" w:rsidRDefault="00BC6682" w:rsidP="00BC66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BC6682" w:rsidRPr="00E21391" w14:paraId="2B6ECB01" w14:textId="77777777" w:rsidTr="00BC6682">
        <w:tc>
          <w:tcPr>
            <w:tcW w:w="598" w:type="dxa"/>
            <w:vMerge w:val="restart"/>
            <w:textDirection w:val="btLr"/>
          </w:tcPr>
          <w:p w14:paraId="02A52BA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left="113" w:right="113"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Место</w:t>
            </w:r>
          </w:p>
        </w:tc>
        <w:tc>
          <w:tcPr>
            <w:tcW w:w="8973" w:type="dxa"/>
            <w:gridSpan w:val="15"/>
          </w:tcPr>
          <w:p w14:paraId="15885D4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Количество участников в зачетной категории (виде программы)</w:t>
            </w:r>
          </w:p>
        </w:tc>
      </w:tr>
      <w:tr w:rsidR="00BC6682" w:rsidRPr="00E21391" w14:paraId="46A4CC53" w14:textId="77777777" w:rsidTr="00BC6682">
        <w:tc>
          <w:tcPr>
            <w:tcW w:w="598" w:type="dxa"/>
            <w:vMerge/>
          </w:tcPr>
          <w:p w14:paraId="546EB2E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35D294C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14:paraId="6AA23AA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98" w:type="dxa"/>
          </w:tcPr>
          <w:p w14:paraId="6CB0365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98" w:type="dxa"/>
          </w:tcPr>
          <w:p w14:paraId="3F225BA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8" w:type="dxa"/>
          </w:tcPr>
          <w:p w14:paraId="24224B9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8" w:type="dxa"/>
          </w:tcPr>
          <w:p w14:paraId="52B9BAD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8" w:type="dxa"/>
          </w:tcPr>
          <w:p w14:paraId="3A428B2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98" w:type="dxa"/>
          </w:tcPr>
          <w:p w14:paraId="25E1FD7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98" w:type="dxa"/>
          </w:tcPr>
          <w:p w14:paraId="69C66A7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98" w:type="dxa"/>
          </w:tcPr>
          <w:p w14:paraId="7BEF510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98" w:type="dxa"/>
          </w:tcPr>
          <w:p w14:paraId="2705B9F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98" w:type="dxa"/>
          </w:tcPr>
          <w:p w14:paraId="21BCFD6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99" w:type="dxa"/>
          </w:tcPr>
          <w:p w14:paraId="6A51E76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99" w:type="dxa"/>
          </w:tcPr>
          <w:p w14:paraId="632740D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99" w:type="dxa"/>
          </w:tcPr>
          <w:p w14:paraId="73EF83E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20</w:t>
            </w:r>
          </w:p>
        </w:tc>
      </w:tr>
      <w:tr w:rsidR="00BC6682" w:rsidRPr="00E21391" w14:paraId="2B462048" w14:textId="77777777" w:rsidTr="00BC6682">
        <w:tc>
          <w:tcPr>
            <w:tcW w:w="598" w:type="dxa"/>
            <w:vMerge/>
          </w:tcPr>
          <w:p w14:paraId="3B3F730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973" w:type="dxa"/>
            <w:gridSpan w:val="15"/>
          </w:tcPr>
          <w:p w14:paraId="0C2CBC7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Начисляется очков</w:t>
            </w:r>
          </w:p>
        </w:tc>
      </w:tr>
      <w:tr w:rsidR="00BC6682" w:rsidRPr="00E21391" w14:paraId="2ED8F086" w14:textId="77777777" w:rsidTr="00BC6682">
        <w:tc>
          <w:tcPr>
            <w:tcW w:w="598" w:type="dxa"/>
          </w:tcPr>
          <w:p w14:paraId="3C512CD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8" w:type="dxa"/>
            <w:vAlign w:val="bottom"/>
          </w:tcPr>
          <w:p w14:paraId="1132274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60</w:t>
            </w:r>
          </w:p>
        </w:tc>
        <w:tc>
          <w:tcPr>
            <w:tcW w:w="598" w:type="dxa"/>
            <w:vAlign w:val="bottom"/>
          </w:tcPr>
          <w:p w14:paraId="4C1962E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70</w:t>
            </w:r>
          </w:p>
        </w:tc>
        <w:tc>
          <w:tcPr>
            <w:tcW w:w="598" w:type="dxa"/>
            <w:vAlign w:val="bottom"/>
          </w:tcPr>
          <w:p w14:paraId="04F2F8E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80</w:t>
            </w:r>
          </w:p>
        </w:tc>
        <w:tc>
          <w:tcPr>
            <w:tcW w:w="598" w:type="dxa"/>
            <w:vAlign w:val="bottom"/>
          </w:tcPr>
          <w:p w14:paraId="784475D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90</w:t>
            </w:r>
          </w:p>
        </w:tc>
        <w:tc>
          <w:tcPr>
            <w:tcW w:w="598" w:type="dxa"/>
            <w:vAlign w:val="bottom"/>
          </w:tcPr>
          <w:p w14:paraId="756A69F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0E70EC8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1D2D990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79549A0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3DA5DB6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1EDDF42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43ED375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7E6FF78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9" w:type="dxa"/>
            <w:vAlign w:val="bottom"/>
          </w:tcPr>
          <w:p w14:paraId="28775BA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9" w:type="dxa"/>
            <w:vAlign w:val="bottom"/>
          </w:tcPr>
          <w:p w14:paraId="06048B5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9" w:type="dxa"/>
            <w:vAlign w:val="bottom"/>
          </w:tcPr>
          <w:p w14:paraId="776312E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</w:tr>
      <w:tr w:rsidR="00BC6682" w:rsidRPr="00E21391" w14:paraId="2B89A032" w14:textId="77777777" w:rsidTr="00BC6682">
        <w:tc>
          <w:tcPr>
            <w:tcW w:w="598" w:type="dxa"/>
          </w:tcPr>
          <w:p w14:paraId="53901EF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8" w:type="dxa"/>
            <w:vAlign w:val="bottom"/>
          </w:tcPr>
          <w:p w14:paraId="5B00E53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4C662FA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60</w:t>
            </w:r>
          </w:p>
        </w:tc>
        <w:tc>
          <w:tcPr>
            <w:tcW w:w="598" w:type="dxa"/>
            <w:vAlign w:val="bottom"/>
          </w:tcPr>
          <w:p w14:paraId="073E9D6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70</w:t>
            </w:r>
          </w:p>
        </w:tc>
        <w:tc>
          <w:tcPr>
            <w:tcW w:w="598" w:type="dxa"/>
            <w:vAlign w:val="bottom"/>
          </w:tcPr>
          <w:p w14:paraId="0829C87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80</w:t>
            </w:r>
          </w:p>
        </w:tc>
        <w:tc>
          <w:tcPr>
            <w:tcW w:w="598" w:type="dxa"/>
            <w:vAlign w:val="bottom"/>
          </w:tcPr>
          <w:p w14:paraId="45FD739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90</w:t>
            </w:r>
          </w:p>
        </w:tc>
        <w:tc>
          <w:tcPr>
            <w:tcW w:w="598" w:type="dxa"/>
            <w:vAlign w:val="bottom"/>
          </w:tcPr>
          <w:p w14:paraId="2747942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91</w:t>
            </w:r>
          </w:p>
        </w:tc>
        <w:tc>
          <w:tcPr>
            <w:tcW w:w="598" w:type="dxa"/>
            <w:vAlign w:val="bottom"/>
          </w:tcPr>
          <w:p w14:paraId="000BC6D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92</w:t>
            </w:r>
          </w:p>
        </w:tc>
        <w:tc>
          <w:tcPr>
            <w:tcW w:w="598" w:type="dxa"/>
            <w:vAlign w:val="bottom"/>
          </w:tcPr>
          <w:p w14:paraId="5ED890D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92</w:t>
            </w:r>
          </w:p>
        </w:tc>
        <w:tc>
          <w:tcPr>
            <w:tcW w:w="598" w:type="dxa"/>
            <w:vAlign w:val="bottom"/>
          </w:tcPr>
          <w:p w14:paraId="3539FE7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93</w:t>
            </w:r>
          </w:p>
        </w:tc>
        <w:tc>
          <w:tcPr>
            <w:tcW w:w="598" w:type="dxa"/>
            <w:vAlign w:val="bottom"/>
          </w:tcPr>
          <w:p w14:paraId="0CE4321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93</w:t>
            </w:r>
          </w:p>
        </w:tc>
        <w:tc>
          <w:tcPr>
            <w:tcW w:w="598" w:type="dxa"/>
            <w:vAlign w:val="bottom"/>
          </w:tcPr>
          <w:p w14:paraId="29615BF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94</w:t>
            </w:r>
          </w:p>
        </w:tc>
        <w:tc>
          <w:tcPr>
            <w:tcW w:w="598" w:type="dxa"/>
            <w:vAlign w:val="bottom"/>
          </w:tcPr>
          <w:p w14:paraId="1710F50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94</w:t>
            </w:r>
          </w:p>
        </w:tc>
        <w:tc>
          <w:tcPr>
            <w:tcW w:w="599" w:type="dxa"/>
            <w:vAlign w:val="bottom"/>
          </w:tcPr>
          <w:p w14:paraId="00941A0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94</w:t>
            </w:r>
          </w:p>
        </w:tc>
        <w:tc>
          <w:tcPr>
            <w:tcW w:w="599" w:type="dxa"/>
            <w:vAlign w:val="bottom"/>
          </w:tcPr>
          <w:p w14:paraId="4CB66EC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95</w:t>
            </w:r>
          </w:p>
        </w:tc>
        <w:tc>
          <w:tcPr>
            <w:tcW w:w="599" w:type="dxa"/>
            <w:vAlign w:val="bottom"/>
          </w:tcPr>
          <w:p w14:paraId="0DC3CC8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95</w:t>
            </w:r>
          </w:p>
        </w:tc>
      </w:tr>
      <w:tr w:rsidR="00BC6682" w:rsidRPr="00E21391" w14:paraId="3FCF57DB" w14:textId="77777777" w:rsidTr="00BC6682">
        <w:tc>
          <w:tcPr>
            <w:tcW w:w="598" w:type="dxa"/>
          </w:tcPr>
          <w:p w14:paraId="59D3798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8" w:type="dxa"/>
            <w:vAlign w:val="bottom"/>
          </w:tcPr>
          <w:p w14:paraId="20E90D7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40</w:t>
            </w:r>
          </w:p>
        </w:tc>
        <w:tc>
          <w:tcPr>
            <w:tcW w:w="598" w:type="dxa"/>
            <w:vAlign w:val="bottom"/>
          </w:tcPr>
          <w:p w14:paraId="27B5C87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03D89FA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60</w:t>
            </w:r>
          </w:p>
        </w:tc>
        <w:tc>
          <w:tcPr>
            <w:tcW w:w="598" w:type="dxa"/>
            <w:vAlign w:val="bottom"/>
          </w:tcPr>
          <w:p w14:paraId="287281E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70</w:t>
            </w:r>
          </w:p>
        </w:tc>
        <w:tc>
          <w:tcPr>
            <w:tcW w:w="598" w:type="dxa"/>
            <w:vAlign w:val="bottom"/>
          </w:tcPr>
          <w:p w14:paraId="4BEE040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80</w:t>
            </w:r>
          </w:p>
        </w:tc>
        <w:tc>
          <w:tcPr>
            <w:tcW w:w="598" w:type="dxa"/>
            <w:vAlign w:val="bottom"/>
          </w:tcPr>
          <w:p w14:paraId="051E937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82</w:t>
            </w:r>
          </w:p>
        </w:tc>
        <w:tc>
          <w:tcPr>
            <w:tcW w:w="598" w:type="dxa"/>
            <w:vAlign w:val="bottom"/>
          </w:tcPr>
          <w:p w14:paraId="010AD6F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83</w:t>
            </w:r>
          </w:p>
        </w:tc>
        <w:tc>
          <w:tcPr>
            <w:tcW w:w="598" w:type="dxa"/>
            <w:vAlign w:val="bottom"/>
          </w:tcPr>
          <w:p w14:paraId="17E5090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85</w:t>
            </w:r>
          </w:p>
        </w:tc>
        <w:tc>
          <w:tcPr>
            <w:tcW w:w="598" w:type="dxa"/>
            <w:vAlign w:val="bottom"/>
          </w:tcPr>
          <w:p w14:paraId="48977EA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86</w:t>
            </w:r>
          </w:p>
        </w:tc>
        <w:tc>
          <w:tcPr>
            <w:tcW w:w="598" w:type="dxa"/>
            <w:vAlign w:val="bottom"/>
          </w:tcPr>
          <w:p w14:paraId="76E375D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87</w:t>
            </w:r>
          </w:p>
        </w:tc>
        <w:tc>
          <w:tcPr>
            <w:tcW w:w="598" w:type="dxa"/>
            <w:vAlign w:val="bottom"/>
          </w:tcPr>
          <w:p w14:paraId="0F2DC50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88</w:t>
            </w:r>
          </w:p>
        </w:tc>
        <w:tc>
          <w:tcPr>
            <w:tcW w:w="598" w:type="dxa"/>
            <w:vAlign w:val="bottom"/>
          </w:tcPr>
          <w:p w14:paraId="69EC6F4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88</w:t>
            </w:r>
          </w:p>
        </w:tc>
        <w:tc>
          <w:tcPr>
            <w:tcW w:w="599" w:type="dxa"/>
            <w:vAlign w:val="bottom"/>
          </w:tcPr>
          <w:p w14:paraId="2E764A3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89</w:t>
            </w:r>
          </w:p>
        </w:tc>
        <w:tc>
          <w:tcPr>
            <w:tcW w:w="599" w:type="dxa"/>
            <w:vAlign w:val="bottom"/>
          </w:tcPr>
          <w:p w14:paraId="0B0AF6A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89</w:t>
            </w:r>
          </w:p>
        </w:tc>
        <w:tc>
          <w:tcPr>
            <w:tcW w:w="599" w:type="dxa"/>
            <w:vAlign w:val="bottom"/>
          </w:tcPr>
          <w:p w14:paraId="3EA44A9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90</w:t>
            </w:r>
          </w:p>
        </w:tc>
      </w:tr>
      <w:tr w:rsidR="00BC6682" w:rsidRPr="00E21391" w14:paraId="0EAB2AA3" w14:textId="77777777" w:rsidTr="00BC6682">
        <w:tc>
          <w:tcPr>
            <w:tcW w:w="598" w:type="dxa"/>
          </w:tcPr>
          <w:p w14:paraId="106A38D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8" w:type="dxa"/>
            <w:vAlign w:val="bottom"/>
          </w:tcPr>
          <w:p w14:paraId="5613402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30</w:t>
            </w:r>
          </w:p>
        </w:tc>
        <w:tc>
          <w:tcPr>
            <w:tcW w:w="598" w:type="dxa"/>
            <w:vAlign w:val="bottom"/>
          </w:tcPr>
          <w:p w14:paraId="3B9042C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40</w:t>
            </w:r>
          </w:p>
        </w:tc>
        <w:tc>
          <w:tcPr>
            <w:tcW w:w="598" w:type="dxa"/>
            <w:vAlign w:val="bottom"/>
          </w:tcPr>
          <w:p w14:paraId="285D96E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29728C2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60</w:t>
            </w:r>
          </w:p>
        </w:tc>
        <w:tc>
          <w:tcPr>
            <w:tcW w:w="598" w:type="dxa"/>
            <w:vAlign w:val="bottom"/>
          </w:tcPr>
          <w:p w14:paraId="2A78BB5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70</w:t>
            </w:r>
          </w:p>
        </w:tc>
        <w:tc>
          <w:tcPr>
            <w:tcW w:w="598" w:type="dxa"/>
            <w:vAlign w:val="bottom"/>
          </w:tcPr>
          <w:p w14:paraId="74B8EC3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73</w:t>
            </w:r>
          </w:p>
        </w:tc>
        <w:tc>
          <w:tcPr>
            <w:tcW w:w="598" w:type="dxa"/>
            <w:vAlign w:val="bottom"/>
          </w:tcPr>
          <w:p w14:paraId="754C2AB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75</w:t>
            </w:r>
          </w:p>
        </w:tc>
        <w:tc>
          <w:tcPr>
            <w:tcW w:w="598" w:type="dxa"/>
            <w:vAlign w:val="bottom"/>
          </w:tcPr>
          <w:p w14:paraId="060EA13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77</w:t>
            </w:r>
          </w:p>
        </w:tc>
        <w:tc>
          <w:tcPr>
            <w:tcW w:w="598" w:type="dxa"/>
            <w:vAlign w:val="bottom"/>
          </w:tcPr>
          <w:p w14:paraId="7A4C926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79</w:t>
            </w:r>
          </w:p>
        </w:tc>
        <w:tc>
          <w:tcPr>
            <w:tcW w:w="598" w:type="dxa"/>
            <w:vAlign w:val="bottom"/>
          </w:tcPr>
          <w:p w14:paraId="6698585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80</w:t>
            </w:r>
          </w:p>
        </w:tc>
        <w:tc>
          <w:tcPr>
            <w:tcW w:w="598" w:type="dxa"/>
            <w:vAlign w:val="bottom"/>
          </w:tcPr>
          <w:p w14:paraId="7D812DE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81</w:t>
            </w:r>
          </w:p>
        </w:tc>
        <w:tc>
          <w:tcPr>
            <w:tcW w:w="598" w:type="dxa"/>
            <w:vAlign w:val="bottom"/>
          </w:tcPr>
          <w:p w14:paraId="5FCB219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82</w:t>
            </w:r>
          </w:p>
        </w:tc>
        <w:tc>
          <w:tcPr>
            <w:tcW w:w="599" w:type="dxa"/>
            <w:vAlign w:val="bottom"/>
          </w:tcPr>
          <w:p w14:paraId="0ED508C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83</w:t>
            </w:r>
          </w:p>
        </w:tc>
        <w:tc>
          <w:tcPr>
            <w:tcW w:w="599" w:type="dxa"/>
            <w:vAlign w:val="bottom"/>
          </w:tcPr>
          <w:p w14:paraId="1DBDBEF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84</w:t>
            </w:r>
          </w:p>
        </w:tc>
        <w:tc>
          <w:tcPr>
            <w:tcW w:w="599" w:type="dxa"/>
            <w:vAlign w:val="bottom"/>
          </w:tcPr>
          <w:p w14:paraId="1353BDF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85</w:t>
            </w:r>
          </w:p>
        </w:tc>
      </w:tr>
      <w:tr w:rsidR="00BC6682" w:rsidRPr="00E21391" w14:paraId="2C638B91" w14:textId="77777777" w:rsidTr="00BC6682">
        <w:tc>
          <w:tcPr>
            <w:tcW w:w="598" w:type="dxa"/>
          </w:tcPr>
          <w:p w14:paraId="578F5F6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8" w:type="dxa"/>
            <w:vAlign w:val="bottom"/>
          </w:tcPr>
          <w:p w14:paraId="324B77A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20</w:t>
            </w:r>
          </w:p>
        </w:tc>
        <w:tc>
          <w:tcPr>
            <w:tcW w:w="598" w:type="dxa"/>
            <w:vAlign w:val="bottom"/>
          </w:tcPr>
          <w:p w14:paraId="143A83A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30</w:t>
            </w:r>
          </w:p>
        </w:tc>
        <w:tc>
          <w:tcPr>
            <w:tcW w:w="598" w:type="dxa"/>
            <w:vAlign w:val="bottom"/>
          </w:tcPr>
          <w:p w14:paraId="23D9A82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40</w:t>
            </w:r>
          </w:p>
        </w:tc>
        <w:tc>
          <w:tcPr>
            <w:tcW w:w="598" w:type="dxa"/>
            <w:vAlign w:val="bottom"/>
          </w:tcPr>
          <w:p w14:paraId="701413F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4D4ECEF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60</w:t>
            </w:r>
          </w:p>
        </w:tc>
        <w:tc>
          <w:tcPr>
            <w:tcW w:w="598" w:type="dxa"/>
            <w:vAlign w:val="bottom"/>
          </w:tcPr>
          <w:p w14:paraId="636774E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64</w:t>
            </w:r>
          </w:p>
        </w:tc>
        <w:tc>
          <w:tcPr>
            <w:tcW w:w="598" w:type="dxa"/>
            <w:vAlign w:val="bottom"/>
          </w:tcPr>
          <w:p w14:paraId="12FBEC0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67</w:t>
            </w:r>
          </w:p>
        </w:tc>
        <w:tc>
          <w:tcPr>
            <w:tcW w:w="598" w:type="dxa"/>
            <w:vAlign w:val="bottom"/>
          </w:tcPr>
          <w:p w14:paraId="659B826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69</w:t>
            </w:r>
          </w:p>
        </w:tc>
        <w:tc>
          <w:tcPr>
            <w:tcW w:w="598" w:type="dxa"/>
            <w:vAlign w:val="bottom"/>
          </w:tcPr>
          <w:p w14:paraId="19E7189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71</w:t>
            </w:r>
          </w:p>
        </w:tc>
        <w:tc>
          <w:tcPr>
            <w:tcW w:w="598" w:type="dxa"/>
            <w:vAlign w:val="bottom"/>
          </w:tcPr>
          <w:p w14:paraId="51A72AE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73</w:t>
            </w:r>
          </w:p>
        </w:tc>
        <w:tc>
          <w:tcPr>
            <w:tcW w:w="598" w:type="dxa"/>
            <w:vAlign w:val="bottom"/>
          </w:tcPr>
          <w:p w14:paraId="1525B5C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75</w:t>
            </w:r>
          </w:p>
        </w:tc>
        <w:tc>
          <w:tcPr>
            <w:tcW w:w="598" w:type="dxa"/>
            <w:vAlign w:val="bottom"/>
          </w:tcPr>
          <w:p w14:paraId="62BBC00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76</w:t>
            </w:r>
          </w:p>
        </w:tc>
        <w:tc>
          <w:tcPr>
            <w:tcW w:w="599" w:type="dxa"/>
            <w:vAlign w:val="bottom"/>
          </w:tcPr>
          <w:p w14:paraId="57C1B3F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78</w:t>
            </w:r>
          </w:p>
        </w:tc>
        <w:tc>
          <w:tcPr>
            <w:tcW w:w="599" w:type="dxa"/>
            <w:vAlign w:val="bottom"/>
          </w:tcPr>
          <w:p w14:paraId="3D22D1A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79</w:t>
            </w:r>
          </w:p>
        </w:tc>
        <w:tc>
          <w:tcPr>
            <w:tcW w:w="599" w:type="dxa"/>
            <w:vAlign w:val="bottom"/>
          </w:tcPr>
          <w:p w14:paraId="7BD16D8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80</w:t>
            </w:r>
          </w:p>
        </w:tc>
      </w:tr>
      <w:tr w:rsidR="00BC6682" w:rsidRPr="00E21391" w14:paraId="1980A382" w14:textId="77777777" w:rsidTr="00BC6682">
        <w:tc>
          <w:tcPr>
            <w:tcW w:w="598" w:type="dxa"/>
          </w:tcPr>
          <w:p w14:paraId="01EE041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8" w:type="dxa"/>
            <w:vAlign w:val="bottom"/>
          </w:tcPr>
          <w:p w14:paraId="231F5B4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vAlign w:val="bottom"/>
          </w:tcPr>
          <w:p w14:paraId="04FD1E0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20</w:t>
            </w:r>
          </w:p>
        </w:tc>
        <w:tc>
          <w:tcPr>
            <w:tcW w:w="598" w:type="dxa"/>
            <w:vAlign w:val="bottom"/>
          </w:tcPr>
          <w:p w14:paraId="7D764A6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30</w:t>
            </w:r>
          </w:p>
        </w:tc>
        <w:tc>
          <w:tcPr>
            <w:tcW w:w="598" w:type="dxa"/>
            <w:vAlign w:val="bottom"/>
          </w:tcPr>
          <w:p w14:paraId="3E1183B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40</w:t>
            </w:r>
          </w:p>
        </w:tc>
        <w:tc>
          <w:tcPr>
            <w:tcW w:w="598" w:type="dxa"/>
            <w:vAlign w:val="bottom"/>
          </w:tcPr>
          <w:p w14:paraId="40F81BE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0953BE9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55</w:t>
            </w:r>
          </w:p>
        </w:tc>
        <w:tc>
          <w:tcPr>
            <w:tcW w:w="598" w:type="dxa"/>
            <w:vAlign w:val="bottom"/>
          </w:tcPr>
          <w:p w14:paraId="6CC2A35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58</w:t>
            </w:r>
          </w:p>
        </w:tc>
        <w:tc>
          <w:tcPr>
            <w:tcW w:w="598" w:type="dxa"/>
            <w:vAlign w:val="bottom"/>
          </w:tcPr>
          <w:p w14:paraId="0201BC5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62</w:t>
            </w:r>
          </w:p>
        </w:tc>
        <w:tc>
          <w:tcPr>
            <w:tcW w:w="598" w:type="dxa"/>
            <w:vAlign w:val="bottom"/>
          </w:tcPr>
          <w:p w14:paraId="17A4219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64</w:t>
            </w:r>
          </w:p>
        </w:tc>
        <w:tc>
          <w:tcPr>
            <w:tcW w:w="598" w:type="dxa"/>
            <w:vAlign w:val="bottom"/>
          </w:tcPr>
          <w:p w14:paraId="0EAA581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67</w:t>
            </w:r>
          </w:p>
        </w:tc>
        <w:tc>
          <w:tcPr>
            <w:tcW w:w="598" w:type="dxa"/>
            <w:vAlign w:val="bottom"/>
          </w:tcPr>
          <w:p w14:paraId="3802ED0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69</w:t>
            </w:r>
          </w:p>
        </w:tc>
        <w:tc>
          <w:tcPr>
            <w:tcW w:w="598" w:type="dxa"/>
            <w:vAlign w:val="bottom"/>
          </w:tcPr>
          <w:p w14:paraId="634B407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71</w:t>
            </w:r>
          </w:p>
        </w:tc>
        <w:tc>
          <w:tcPr>
            <w:tcW w:w="599" w:type="dxa"/>
            <w:vAlign w:val="bottom"/>
          </w:tcPr>
          <w:p w14:paraId="58F4EDC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72</w:t>
            </w:r>
          </w:p>
        </w:tc>
        <w:tc>
          <w:tcPr>
            <w:tcW w:w="599" w:type="dxa"/>
            <w:vAlign w:val="bottom"/>
          </w:tcPr>
          <w:p w14:paraId="4753796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74</w:t>
            </w:r>
          </w:p>
        </w:tc>
        <w:tc>
          <w:tcPr>
            <w:tcW w:w="599" w:type="dxa"/>
            <w:vAlign w:val="bottom"/>
          </w:tcPr>
          <w:p w14:paraId="686583D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75</w:t>
            </w:r>
          </w:p>
        </w:tc>
      </w:tr>
      <w:tr w:rsidR="00BC6682" w:rsidRPr="00E21391" w14:paraId="4F1B4677" w14:textId="77777777" w:rsidTr="006D669A">
        <w:tc>
          <w:tcPr>
            <w:tcW w:w="598" w:type="dxa"/>
          </w:tcPr>
          <w:p w14:paraId="770D6D1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9200F4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3DF63E7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vAlign w:val="bottom"/>
          </w:tcPr>
          <w:p w14:paraId="2AC6BC1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20</w:t>
            </w:r>
          </w:p>
        </w:tc>
        <w:tc>
          <w:tcPr>
            <w:tcW w:w="598" w:type="dxa"/>
            <w:vAlign w:val="bottom"/>
          </w:tcPr>
          <w:p w14:paraId="2529761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30</w:t>
            </w:r>
          </w:p>
        </w:tc>
        <w:tc>
          <w:tcPr>
            <w:tcW w:w="598" w:type="dxa"/>
            <w:vAlign w:val="bottom"/>
          </w:tcPr>
          <w:p w14:paraId="42A37C9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40</w:t>
            </w:r>
          </w:p>
        </w:tc>
        <w:tc>
          <w:tcPr>
            <w:tcW w:w="598" w:type="dxa"/>
            <w:vAlign w:val="bottom"/>
          </w:tcPr>
          <w:p w14:paraId="14EF5D7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45</w:t>
            </w:r>
          </w:p>
        </w:tc>
        <w:tc>
          <w:tcPr>
            <w:tcW w:w="598" w:type="dxa"/>
            <w:vAlign w:val="bottom"/>
          </w:tcPr>
          <w:p w14:paraId="3DE2337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29DD38C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54</w:t>
            </w:r>
          </w:p>
        </w:tc>
        <w:tc>
          <w:tcPr>
            <w:tcW w:w="598" w:type="dxa"/>
            <w:vAlign w:val="bottom"/>
          </w:tcPr>
          <w:p w14:paraId="26D79D8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57</w:t>
            </w:r>
          </w:p>
        </w:tc>
        <w:tc>
          <w:tcPr>
            <w:tcW w:w="598" w:type="dxa"/>
            <w:vAlign w:val="bottom"/>
          </w:tcPr>
          <w:p w14:paraId="38C42F1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60</w:t>
            </w:r>
          </w:p>
        </w:tc>
        <w:tc>
          <w:tcPr>
            <w:tcW w:w="598" w:type="dxa"/>
            <w:vAlign w:val="bottom"/>
          </w:tcPr>
          <w:p w14:paraId="594EA14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63</w:t>
            </w:r>
          </w:p>
        </w:tc>
        <w:tc>
          <w:tcPr>
            <w:tcW w:w="598" w:type="dxa"/>
            <w:vAlign w:val="bottom"/>
          </w:tcPr>
          <w:p w14:paraId="388CFAA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65</w:t>
            </w:r>
          </w:p>
        </w:tc>
        <w:tc>
          <w:tcPr>
            <w:tcW w:w="599" w:type="dxa"/>
            <w:vAlign w:val="bottom"/>
          </w:tcPr>
          <w:p w14:paraId="1379A44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67</w:t>
            </w:r>
          </w:p>
        </w:tc>
        <w:tc>
          <w:tcPr>
            <w:tcW w:w="599" w:type="dxa"/>
            <w:vAlign w:val="bottom"/>
          </w:tcPr>
          <w:p w14:paraId="3CA0F59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bottom"/>
          </w:tcPr>
          <w:p w14:paraId="05F97C1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70</w:t>
            </w:r>
          </w:p>
        </w:tc>
      </w:tr>
      <w:tr w:rsidR="00BC6682" w:rsidRPr="00E21391" w14:paraId="33D42C48" w14:textId="77777777" w:rsidTr="006D669A">
        <w:tc>
          <w:tcPr>
            <w:tcW w:w="598" w:type="dxa"/>
          </w:tcPr>
          <w:p w14:paraId="646B2C9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E9A127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7C2495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7385B6E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vAlign w:val="bottom"/>
          </w:tcPr>
          <w:p w14:paraId="6BC76DD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20</w:t>
            </w:r>
          </w:p>
        </w:tc>
        <w:tc>
          <w:tcPr>
            <w:tcW w:w="598" w:type="dxa"/>
            <w:vAlign w:val="bottom"/>
          </w:tcPr>
          <w:p w14:paraId="5CCE103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30</w:t>
            </w:r>
          </w:p>
        </w:tc>
        <w:tc>
          <w:tcPr>
            <w:tcW w:w="598" w:type="dxa"/>
            <w:vAlign w:val="bottom"/>
          </w:tcPr>
          <w:p w14:paraId="685228C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36</w:t>
            </w:r>
          </w:p>
        </w:tc>
        <w:tc>
          <w:tcPr>
            <w:tcW w:w="598" w:type="dxa"/>
            <w:vAlign w:val="bottom"/>
          </w:tcPr>
          <w:p w14:paraId="32F48AE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42</w:t>
            </w:r>
          </w:p>
        </w:tc>
        <w:tc>
          <w:tcPr>
            <w:tcW w:w="598" w:type="dxa"/>
            <w:vAlign w:val="bottom"/>
          </w:tcPr>
          <w:p w14:paraId="6A829E5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46</w:t>
            </w:r>
          </w:p>
        </w:tc>
        <w:tc>
          <w:tcPr>
            <w:tcW w:w="598" w:type="dxa"/>
            <w:vAlign w:val="bottom"/>
          </w:tcPr>
          <w:p w14:paraId="3001F75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567B1FE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53</w:t>
            </w:r>
          </w:p>
        </w:tc>
        <w:tc>
          <w:tcPr>
            <w:tcW w:w="598" w:type="dxa"/>
            <w:vAlign w:val="bottom"/>
          </w:tcPr>
          <w:p w14:paraId="4C846D9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56</w:t>
            </w:r>
          </w:p>
        </w:tc>
        <w:tc>
          <w:tcPr>
            <w:tcW w:w="598" w:type="dxa"/>
            <w:vAlign w:val="bottom"/>
          </w:tcPr>
          <w:p w14:paraId="0F6DE17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59</w:t>
            </w:r>
          </w:p>
        </w:tc>
        <w:tc>
          <w:tcPr>
            <w:tcW w:w="599" w:type="dxa"/>
            <w:vAlign w:val="bottom"/>
          </w:tcPr>
          <w:p w14:paraId="056EC23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61</w:t>
            </w:r>
          </w:p>
        </w:tc>
        <w:tc>
          <w:tcPr>
            <w:tcW w:w="599" w:type="dxa"/>
            <w:vAlign w:val="bottom"/>
          </w:tcPr>
          <w:p w14:paraId="051D456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63</w:t>
            </w:r>
          </w:p>
        </w:tc>
        <w:tc>
          <w:tcPr>
            <w:tcW w:w="599" w:type="dxa"/>
            <w:vAlign w:val="bottom"/>
          </w:tcPr>
          <w:p w14:paraId="4EFBFAD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65</w:t>
            </w:r>
          </w:p>
        </w:tc>
      </w:tr>
      <w:tr w:rsidR="00BC6682" w:rsidRPr="00E21391" w14:paraId="4CACE1AA" w14:textId="77777777" w:rsidTr="006D669A">
        <w:tc>
          <w:tcPr>
            <w:tcW w:w="598" w:type="dxa"/>
          </w:tcPr>
          <w:p w14:paraId="6DB395E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D89BCC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81B97E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5A0281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4C2E5DF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vAlign w:val="bottom"/>
          </w:tcPr>
          <w:p w14:paraId="29D75FE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20</w:t>
            </w:r>
          </w:p>
        </w:tc>
        <w:tc>
          <w:tcPr>
            <w:tcW w:w="598" w:type="dxa"/>
            <w:vAlign w:val="bottom"/>
          </w:tcPr>
          <w:p w14:paraId="46875AA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27</w:t>
            </w:r>
          </w:p>
        </w:tc>
        <w:tc>
          <w:tcPr>
            <w:tcW w:w="598" w:type="dxa"/>
            <w:vAlign w:val="bottom"/>
          </w:tcPr>
          <w:p w14:paraId="51AE109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33</w:t>
            </w:r>
          </w:p>
        </w:tc>
        <w:tc>
          <w:tcPr>
            <w:tcW w:w="598" w:type="dxa"/>
            <w:vAlign w:val="bottom"/>
          </w:tcPr>
          <w:p w14:paraId="1DC01D3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38</w:t>
            </w:r>
          </w:p>
        </w:tc>
        <w:tc>
          <w:tcPr>
            <w:tcW w:w="598" w:type="dxa"/>
            <w:vAlign w:val="bottom"/>
          </w:tcPr>
          <w:p w14:paraId="6E2EB4E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43</w:t>
            </w:r>
          </w:p>
        </w:tc>
        <w:tc>
          <w:tcPr>
            <w:tcW w:w="598" w:type="dxa"/>
            <w:vAlign w:val="bottom"/>
          </w:tcPr>
          <w:p w14:paraId="10DFED6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47</w:t>
            </w:r>
          </w:p>
        </w:tc>
        <w:tc>
          <w:tcPr>
            <w:tcW w:w="598" w:type="dxa"/>
            <w:vAlign w:val="bottom"/>
          </w:tcPr>
          <w:p w14:paraId="79A31AE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014CCAC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53</w:t>
            </w:r>
          </w:p>
        </w:tc>
        <w:tc>
          <w:tcPr>
            <w:tcW w:w="599" w:type="dxa"/>
            <w:vAlign w:val="bottom"/>
          </w:tcPr>
          <w:p w14:paraId="7A0BA4E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56</w:t>
            </w:r>
          </w:p>
        </w:tc>
        <w:tc>
          <w:tcPr>
            <w:tcW w:w="599" w:type="dxa"/>
            <w:vAlign w:val="bottom"/>
          </w:tcPr>
          <w:p w14:paraId="2BC3359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58</w:t>
            </w:r>
          </w:p>
        </w:tc>
        <w:tc>
          <w:tcPr>
            <w:tcW w:w="599" w:type="dxa"/>
            <w:vAlign w:val="bottom"/>
          </w:tcPr>
          <w:p w14:paraId="7AEC0C9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60</w:t>
            </w:r>
          </w:p>
        </w:tc>
      </w:tr>
      <w:tr w:rsidR="00BC6682" w:rsidRPr="00E21391" w14:paraId="759D5C41" w14:textId="77777777" w:rsidTr="006D669A">
        <w:tc>
          <w:tcPr>
            <w:tcW w:w="598" w:type="dxa"/>
          </w:tcPr>
          <w:p w14:paraId="1F5A0FB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D1910C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5A6935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26E542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D9F522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44208BC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vAlign w:val="bottom"/>
          </w:tcPr>
          <w:p w14:paraId="2F9F0C5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18</w:t>
            </w:r>
          </w:p>
        </w:tc>
        <w:tc>
          <w:tcPr>
            <w:tcW w:w="598" w:type="dxa"/>
            <w:vAlign w:val="bottom"/>
          </w:tcPr>
          <w:p w14:paraId="03A91E2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25</w:t>
            </w:r>
          </w:p>
        </w:tc>
        <w:tc>
          <w:tcPr>
            <w:tcW w:w="598" w:type="dxa"/>
            <w:vAlign w:val="bottom"/>
          </w:tcPr>
          <w:p w14:paraId="09F7838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31</w:t>
            </w:r>
          </w:p>
        </w:tc>
        <w:tc>
          <w:tcPr>
            <w:tcW w:w="598" w:type="dxa"/>
            <w:vAlign w:val="bottom"/>
          </w:tcPr>
          <w:p w14:paraId="777CDFE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36</w:t>
            </w:r>
          </w:p>
        </w:tc>
        <w:tc>
          <w:tcPr>
            <w:tcW w:w="598" w:type="dxa"/>
            <w:vAlign w:val="bottom"/>
          </w:tcPr>
          <w:p w14:paraId="0CA76EC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40</w:t>
            </w:r>
          </w:p>
        </w:tc>
        <w:tc>
          <w:tcPr>
            <w:tcW w:w="598" w:type="dxa"/>
            <w:vAlign w:val="bottom"/>
          </w:tcPr>
          <w:p w14:paraId="0E5270F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44</w:t>
            </w:r>
          </w:p>
        </w:tc>
        <w:tc>
          <w:tcPr>
            <w:tcW w:w="598" w:type="dxa"/>
            <w:vAlign w:val="bottom"/>
          </w:tcPr>
          <w:p w14:paraId="0BC35F1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47</w:t>
            </w:r>
          </w:p>
        </w:tc>
        <w:tc>
          <w:tcPr>
            <w:tcW w:w="599" w:type="dxa"/>
            <w:vAlign w:val="bottom"/>
          </w:tcPr>
          <w:p w14:paraId="612395C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9" w:type="dxa"/>
            <w:vAlign w:val="bottom"/>
          </w:tcPr>
          <w:p w14:paraId="2D36A5E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53</w:t>
            </w:r>
          </w:p>
        </w:tc>
        <w:tc>
          <w:tcPr>
            <w:tcW w:w="599" w:type="dxa"/>
            <w:vAlign w:val="bottom"/>
          </w:tcPr>
          <w:p w14:paraId="24874CE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55</w:t>
            </w:r>
          </w:p>
        </w:tc>
      </w:tr>
      <w:tr w:rsidR="00BC6682" w:rsidRPr="00E21391" w14:paraId="01EEEBDC" w14:textId="77777777" w:rsidTr="006D669A">
        <w:tc>
          <w:tcPr>
            <w:tcW w:w="598" w:type="dxa"/>
          </w:tcPr>
          <w:p w14:paraId="30E927D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BAB4C0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590CDA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F2F994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018FA0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93C132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60B8169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</w:t>
            </w:r>
          </w:p>
        </w:tc>
        <w:tc>
          <w:tcPr>
            <w:tcW w:w="598" w:type="dxa"/>
            <w:vAlign w:val="bottom"/>
          </w:tcPr>
          <w:p w14:paraId="11475AA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17</w:t>
            </w:r>
          </w:p>
        </w:tc>
        <w:tc>
          <w:tcPr>
            <w:tcW w:w="598" w:type="dxa"/>
            <w:vAlign w:val="bottom"/>
          </w:tcPr>
          <w:p w14:paraId="796D6A3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23</w:t>
            </w:r>
          </w:p>
        </w:tc>
        <w:tc>
          <w:tcPr>
            <w:tcW w:w="598" w:type="dxa"/>
            <w:vAlign w:val="bottom"/>
          </w:tcPr>
          <w:p w14:paraId="758FDC7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29</w:t>
            </w:r>
          </w:p>
        </w:tc>
        <w:tc>
          <w:tcPr>
            <w:tcW w:w="598" w:type="dxa"/>
            <w:vAlign w:val="bottom"/>
          </w:tcPr>
          <w:p w14:paraId="2B0A05C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33</w:t>
            </w:r>
          </w:p>
        </w:tc>
        <w:tc>
          <w:tcPr>
            <w:tcW w:w="598" w:type="dxa"/>
            <w:vAlign w:val="bottom"/>
          </w:tcPr>
          <w:p w14:paraId="3A8C1B2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38</w:t>
            </w:r>
          </w:p>
        </w:tc>
        <w:tc>
          <w:tcPr>
            <w:tcW w:w="598" w:type="dxa"/>
            <w:vAlign w:val="bottom"/>
          </w:tcPr>
          <w:p w14:paraId="2BF97C2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41</w:t>
            </w:r>
          </w:p>
        </w:tc>
        <w:tc>
          <w:tcPr>
            <w:tcW w:w="599" w:type="dxa"/>
            <w:vAlign w:val="bottom"/>
          </w:tcPr>
          <w:p w14:paraId="1D1DDD9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44</w:t>
            </w:r>
          </w:p>
        </w:tc>
        <w:tc>
          <w:tcPr>
            <w:tcW w:w="599" w:type="dxa"/>
            <w:vAlign w:val="bottom"/>
          </w:tcPr>
          <w:p w14:paraId="1DCA740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47</w:t>
            </w:r>
          </w:p>
        </w:tc>
        <w:tc>
          <w:tcPr>
            <w:tcW w:w="599" w:type="dxa"/>
            <w:vAlign w:val="bottom"/>
          </w:tcPr>
          <w:p w14:paraId="7AD2BEC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</w:tr>
      <w:tr w:rsidR="00BC6682" w:rsidRPr="00E21391" w14:paraId="3AE5D035" w14:textId="77777777" w:rsidTr="006D669A">
        <w:tc>
          <w:tcPr>
            <w:tcW w:w="598" w:type="dxa"/>
          </w:tcPr>
          <w:p w14:paraId="45DB16B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102278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AB2F20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DFBF92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691D66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3DA548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9EA951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1766747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</w:t>
            </w:r>
          </w:p>
        </w:tc>
        <w:tc>
          <w:tcPr>
            <w:tcW w:w="598" w:type="dxa"/>
            <w:vAlign w:val="bottom"/>
          </w:tcPr>
          <w:p w14:paraId="508EBC4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15</w:t>
            </w:r>
          </w:p>
        </w:tc>
        <w:tc>
          <w:tcPr>
            <w:tcW w:w="598" w:type="dxa"/>
            <w:vAlign w:val="bottom"/>
          </w:tcPr>
          <w:p w14:paraId="0EDA528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21</w:t>
            </w:r>
          </w:p>
        </w:tc>
        <w:tc>
          <w:tcPr>
            <w:tcW w:w="598" w:type="dxa"/>
            <w:vAlign w:val="bottom"/>
          </w:tcPr>
          <w:p w14:paraId="689CD13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27</w:t>
            </w:r>
          </w:p>
        </w:tc>
        <w:tc>
          <w:tcPr>
            <w:tcW w:w="598" w:type="dxa"/>
            <w:vAlign w:val="bottom"/>
          </w:tcPr>
          <w:p w14:paraId="63142D4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31</w:t>
            </w:r>
          </w:p>
        </w:tc>
        <w:tc>
          <w:tcPr>
            <w:tcW w:w="598" w:type="dxa"/>
            <w:vAlign w:val="bottom"/>
          </w:tcPr>
          <w:p w14:paraId="181B1E3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35</w:t>
            </w:r>
          </w:p>
        </w:tc>
        <w:tc>
          <w:tcPr>
            <w:tcW w:w="599" w:type="dxa"/>
            <w:vAlign w:val="bottom"/>
          </w:tcPr>
          <w:p w14:paraId="6363211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39</w:t>
            </w:r>
          </w:p>
        </w:tc>
        <w:tc>
          <w:tcPr>
            <w:tcW w:w="599" w:type="dxa"/>
            <w:vAlign w:val="bottom"/>
          </w:tcPr>
          <w:p w14:paraId="6CFA160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42</w:t>
            </w:r>
          </w:p>
        </w:tc>
        <w:tc>
          <w:tcPr>
            <w:tcW w:w="599" w:type="dxa"/>
            <w:vAlign w:val="bottom"/>
          </w:tcPr>
          <w:p w14:paraId="512CB34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45</w:t>
            </w:r>
          </w:p>
        </w:tc>
      </w:tr>
      <w:tr w:rsidR="00BC6682" w:rsidRPr="00E21391" w14:paraId="1FE41249" w14:textId="77777777" w:rsidTr="006D669A">
        <w:tc>
          <w:tcPr>
            <w:tcW w:w="598" w:type="dxa"/>
          </w:tcPr>
          <w:p w14:paraId="1D7143F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D48415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7FFFA8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239F46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462605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D17080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79AE7E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CBF652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25987A1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</w:t>
            </w:r>
          </w:p>
        </w:tc>
        <w:tc>
          <w:tcPr>
            <w:tcW w:w="598" w:type="dxa"/>
            <w:vAlign w:val="bottom"/>
          </w:tcPr>
          <w:p w14:paraId="65906D9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14</w:t>
            </w:r>
          </w:p>
        </w:tc>
        <w:tc>
          <w:tcPr>
            <w:tcW w:w="598" w:type="dxa"/>
            <w:vAlign w:val="bottom"/>
          </w:tcPr>
          <w:p w14:paraId="70C829C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20</w:t>
            </w:r>
          </w:p>
        </w:tc>
        <w:tc>
          <w:tcPr>
            <w:tcW w:w="598" w:type="dxa"/>
            <w:vAlign w:val="bottom"/>
          </w:tcPr>
          <w:p w14:paraId="49F7391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25</w:t>
            </w:r>
          </w:p>
        </w:tc>
        <w:tc>
          <w:tcPr>
            <w:tcW w:w="598" w:type="dxa"/>
            <w:vAlign w:val="bottom"/>
          </w:tcPr>
          <w:p w14:paraId="2C560EF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29</w:t>
            </w:r>
          </w:p>
        </w:tc>
        <w:tc>
          <w:tcPr>
            <w:tcW w:w="599" w:type="dxa"/>
            <w:vAlign w:val="bottom"/>
          </w:tcPr>
          <w:p w14:paraId="7C89950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33</w:t>
            </w:r>
          </w:p>
        </w:tc>
        <w:tc>
          <w:tcPr>
            <w:tcW w:w="599" w:type="dxa"/>
            <w:vAlign w:val="bottom"/>
          </w:tcPr>
          <w:p w14:paraId="4527830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37</w:t>
            </w:r>
          </w:p>
        </w:tc>
        <w:tc>
          <w:tcPr>
            <w:tcW w:w="599" w:type="dxa"/>
            <w:vAlign w:val="bottom"/>
          </w:tcPr>
          <w:p w14:paraId="17D9F6F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40</w:t>
            </w:r>
          </w:p>
        </w:tc>
      </w:tr>
      <w:tr w:rsidR="00BC6682" w:rsidRPr="00E21391" w14:paraId="451D07D6" w14:textId="77777777" w:rsidTr="006D669A">
        <w:tc>
          <w:tcPr>
            <w:tcW w:w="598" w:type="dxa"/>
          </w:tcPr>
          <w:p w14:paraId="0B9E48F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26232C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C41D5B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4B1229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A8851B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AB3E46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24DEDC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2A6D0A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49F010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72F6D45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</w:t>
            </w:r>
          </w:p>
        </w:tc>
        <w:tc>
          <w:tcPr>
            <w:tcW w:w="598" w:type="dxa"/>
            <w:vAlign w:val="bottom"/>
          </w:tcPr>
          <w:p w14:paraId="023CA9E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13</w:t>
            </w:r>
          </w:p>
        </w:tc>
        <w:tc>
          <w:tcPr>
            <w:tcW w:w="598" w:type="dxa"/>
            <w:vAlign w:val="bottom"/>
          </w:tcPr>
          <w:p w14:paraId="6C4FDC6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19</w:t>
            </w:r>
          </w:p>
        </w:tc>
        <w:tc>
          <w:tcPr>
            <w:tcW w:w="598" w:type="dxa"/>
            <w:vAlign w:val="bottom"/>
          </w:tcPr>
          <w:p w14:paraId="4EC796E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24</w:t>
            </w:r>
          </w:p>
        </w:tc>
        <w:tc>
          <w:tcPr>
            <w:tcW w:w="599" w:type="dxa"/>
            <w:vAlign w:val="bottom"/>
          </w:tcPr>
          <w:p w14:paraId="59F4853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28</w:t>
            </w:r>
          </w:p>
        </w:tc>
        <w:tc>
          <w:tcPr>
            <w:tcW w:w="599" w:type="dxa"/>
            <w:vAlign w:val="bottom"/>
          </w:tcPr>
          <w:p w14:paraId="14A7676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32</w:t>
            </w:r>
          </w:p>
        </w:tc>
        <w:tc>
          <w:tcPr>
            <w:tcW w:w="599" w:type="dxa"/>
            <w:vAlign w:val="bottom"/>
          </w:tcPr>
          <w:p w14:paraId="7536746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35</w:t>
            </w:r>
          </w:p>
        </w:tc>
      </w:tr>
      <w:tr w:rsidR="00BC6682" w:rsidRPr="00E21391" w14:paraId="590461A7" w14:textId="77777777" w:rsidTr="006D669A">
        <w:tc>
          <w:tcPr>
            <w:tcW w:w="598" w:type="dxa"/>
          </w:tcPr>
          <w:p w14:paraId="05C2640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D8323E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B0413F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67F423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B1C6DD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CAE582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778867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5CC5DB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C33724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CB39D8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41AF236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</w:t>
            </w:r>
          </w:p>
        </w:tc>
        <w:tc>
          <w:tcPr>
            <w:tcW w:w="598" w:type="dxa"/>
            <w:vAlign w:val="bottom"/>
          </w:tcPr>
          <w:p w14:paraId="76EEEF4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13</w:t>
            </w:r>
          </w:p>
        </w:tc>
        <w:tc>
          <w:tcPr>
            <w:tcW w:w="598" w:type="dxa"/>
            <w:vAlign w:val="bottom"/>
          </w:tcPr>
          <w:p w14:paraId="475E591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18</w:t>
            </w:r>
          </w:p>
        </w:tc>
        <w:tc>
          <w:tcPr>
            <w:tcW w:w="599" w:type="dxa"/>
            <w:vAlign w:val="bottom"/>
          </w:tcPr>
          <w:p w14:paraId="098CF9E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22</w:t>
            </w:r>
          </w:p>
        </w:tc>
        <w:tc>
          <w:tcPr>
            <w:tcW w:w="599" w:type="dxa"/>
            <w:vAlign w:val="bottom"/>
          </w:tcPr>
          <w:p w14:paraId="005C33B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26</w:t>
            </w:r>
          </w:p>
        </w:tc>
        <w:tc>
          <w:tcPr>
            <w:tcW w:w="599" w:type="dxa"/>
            <w:vAlign w:val="bottom"/>
          </w:tcPr>
          <w:p w14:paraId="6C38C5A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30</w:t>
            </w:r>
          </w:p>
        </w:tc>
      </w:tr>
      <w:tr w:rsidR="00BC6682" w:rsidRPr="00E21391" w14:paraId="6DE6C845" w14:textId="77777777" w:rsidTr="006D669A">
        <w:tc>
          <w:tcPr>
            <w:tcW w:w="598" w:type="dxa"/>
          </w:tcPr>
          <w:p w14:paraId="182329C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80740B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949880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4F3C06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628AC5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1689B0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50FA34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3F77E8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8BE19E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FF4550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B6E205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3ADC8C8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</w:t>
            </w:r>
          </w:p>
        </w:tc>
        <w:tc>
          <w:tcPr>
            <w:tcW w:w="598" w:type="dxa"/>
            <w:vAlign w:val="bottom"/>
          </w:tcPr>
          <w:p w14:paraId="3A08748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12</w:t>
            </w:r>
          </w:p>
        </w:tc>
        <w:tc>
          <w:tcPr>
            <w:tcW w:w="599" w:type="dxa"/>
            <w:vAlign w:val="bottom"/>
          </w:tcPr>
          <w:p w14:paraId="716B5C8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vAlign w:val="bottom"/>
          </w:tcPr>
          <w:p w14:paraId="3ECA4A3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21</w:t>
            </w:r>
          </w:p>
        </w:tc>
        <w:tc>
          <w:tcPr>
            <w:tcW w:w="599" w:type="dxa"/>
            <w:vAlign w:val="bottom"/>
          </w:tcPr>
          <w:p w14:paraId="718DF46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25</w:t>
            </w:r>
          </w:p>
        </w:tc>
      </w:tr>
      <w:tr w:rsidR="00BC6682" w:rsidRPr="00E21391" w14:paraId="585AF580" w14:textId="77777777" w:rsidTr="006D669A">
        <w:tc>
          <w:tcPr>
            <w:tcW w:w="598" w:type="dxa"/>
          </w:tcPr>
          <w:p w14:paraId="499DF4C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BC45DE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753E23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81AAD7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27D019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0B2345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F8F334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3AE97F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C09938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66CD0D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793E60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FEC56E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38CFF81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  <w:vAlign w:val="bottom"/>
          </w:tcPr>
          <w:p w14:paraId="1D6DB8C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11</w:t>
            </w:r>
          </w:p>
        </w:tc>
        <w:tc>
          <w:tcPr>
            <w:tcW w:w="599" w:type="dxa"/>
            <w:vAlign w:val="bottom"/>
          </w:tcPr>
          <w:p w14:paraId="1556F1D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16</w:t>
            </w:r>
          </w:p>
        </w:tc>
        <w:tc>
          <w:tcPr>
            <w:tcW w:w="599" w:type="dxa"/>
            <w:vAlign w:val="bottom"/>
          </w:tcPr>
          <w:p w14:paraId="438820B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20</w:t>
            </w:r>
          </w:p>
        </w:tc>
      </w:tr>
      <w:tr w:rsidR="00BC6682" w:rsidRPr="00E21391" w14:paraId="5DA581AB" w14:textId="77777777" w:rsidTr="006D669A">
        <w:tc>
          <w:tcPr>
            <w:tcW w:w="598" w:type="dxa"/>
          </w:tcPr>
          <w:p w14:paraId="3489091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82F80A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167DF8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8F671B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174699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A04B5D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1C0614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C60C3C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7435AC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DFD26B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3C3A98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44A7DF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8CF979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vAlign w:val="bottom"/>
          </w:tcPr>
          <w:p w14:paraId="4EF674E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  <w:vAlign w:val="bottom"/>
          </w:tcPr>
          <w:p w14:paraId="5FEFE36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11</w:t>
            </w:r>
          </w:p>
        </w:tc>
        <w:tc>
          <w:tcPr>
            <w:tcW w:w="599" w:type="dxa"/>
            <w:vAlign w:val="bottom"/>
          </w:tcPr>
          <w:p w14:paraId="10F3378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15</w:t>
            </w:r>
          </w:p>
        </w:tc>
      </w:tr>
      <w:tr w:rsidR="00BC6682" w:rsidRPr="00E21391" w14:paraId="3976CEDA" w14:textId="77777777" w:rsidTr="006D669A">
        <w:tc>
          <w:tcPr>
            <w:tcW w:w="598" w:type="dxa"/>
          </w:tcPr>
          <w:p w14:paraId="316C583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481CAD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24F7A2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E0E71D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B3294C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E83902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83E28F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3B6952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E84B19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39DBF1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5B8383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751303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0B32AC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547C359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vAlign w:val="bottom"/>
          </w:tcPr>
          <w:p w14:paraId="3C207E8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  <w:vAlign w:val="bottom"/>
          </w:tcPr>
          <w:p w14:paraId="45A3D6D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</w:t>
            </w:r>
          </w:p>
        </w:tc>
      </w:tr>
      <w:tr w:rsidR="00BC6682" w:rsidRPr="00E21391" w14:paraId="74B7ABB7" w14:textId="77777777" w:rsidTr="006D669A">
        <w:tc>
          <w:tcPr>
            <w:tcW w:w="598" w:type="dxa"/>
          </w:tcPr>
          <w:p w14:paraId="1DEA509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123ABE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0872D2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CDB7E9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B944FC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3C4845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515E6B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44167B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C34411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BB16A3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043B00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FC5727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4C4D1E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6DB4D41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4D3891E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vAlign w:val="bottom"/>
          </w:tcPr>
          <w:p w14:paraId="0E41286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</w:t>
            </w:r>
          </w:p>
        </w:tc>
      </w:tr>
    </w:tbl>
    <w:p w14:paraId="45438371" w14:textId="77777777" w:rsidR="00BC6682" w:rsidRPr="00E21391" w:rsidRDefault="00BC6682" w:rsidP="00BC6682">
      <w:pPr>
        <w:ind w:firstLine="0"/>
        <w:rPr>
          <w:sz w:val="20"/>
          <w:szCs w:val="20"/>
        </w:rPr>
      </w:pPr>
    </w:p>
    <w:p w14:paraId="4A16588C" w14:textId="77777777" w:rsidR="00BC6682" w:rsidRPr="00E21391" w:rsidRDefault="00BC6682" w:rsidP="00BC6682">
      <w:pPr>
        <w:spacing w:after="200" w:line="276" w:lineRule="auto"/>
        <w:ind w:firstLine="0"/>
        <w:jc w:val="left"/>
        <w:rPr>
          <w:sz w:val="20"/>
          <w:szCs w:val="20"/>
        </w:rPr>
      </w:pPr>
      <w:r w:rsidRPr="00E21391">
        <w:rPr>
          <w:sz w:val="20"/>
          <w:szCs w:val="20"/>
        </w:rPr>
        <w:br w:type="page"/>
      </w:r>
    </w:p>
    <w:p w14:paraId="564FCC2C" w14:textId="77777777" w:rsidR="00BC6682" w:rsidRPr="00E21391" w:rsidRDefault="00BC6682" w:rsidP="00BC6682"/>
    <w:p w14:paraId="4E58A19B" w14:textId="77777777" w:rsidR="00BC6682" w:rsidRPr="00E21391" w:rsidRDefault="00BC6682" w:rsidP="00BC6682">
      <w:pPr>
        <w:jc w:val="right"/>
      </w:pPr>
      <w:r w:rsidRPr="00E21391">
        <w:t>Таблица № 2 (От 21 до 35 участников)</w:t>
      </w:r>
    </w:p>
    <w:p w14:paraId="393C872F" w14:textId="77777777" w:rsidR="00BC6682" w:rsidRPr="00E21391" w:rsidRDefault="00BC6682" w:rsidP="00BC6682"/>
    <w:p w14:paraId="621AE1AD" w14:textId="77777777" w:rsidR="00BC6682" w:rsidRPr="00E21391" w:rsidRDefault="00BC6682" w:rsidP="00BC6682">
      <w:pPr>
        <w:ind w:firstLine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BC6682" w:rsidRPr="00E21391" w14:paraId="0F5D34A6" w14:textId="77777777" w:rsidTr="00BC6682">
        <w:tc>
          <w:tcPr>
            <w:tcW w:w="598" w:type="dxa"/>
            <w:vMerge w:val="restart"/>
            <w:textDirection w:val="btLr"/>
          </w:tcPr>
          <w:p w14:paraId="3C508E4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Место</w:t>
            </w:r>
          </w:p>
        </w:tc>
        <w:tc>
          <w:tcPr>
            <w:tcW w:w="8973" w:type="dxa"/>
            <w:gridSpan w:val="15"/>
          </w:tcPr>
          <w:p w14:paraId="796E165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Количество участников в зачетной категории (виде программы)</w:t>
            </w:r>
          </w:p>
        </w:tc>
      </w:tr>
      <w:tr w:rsidR="00BC6682" w:rsidRPr="00E21391" w14:paraId="2D09723C" w14:textId="77777777" w:rsidTr="00BC6682">
        <w:tc>
          <w:tcPr>
            <w:tcW w:w="598" w:type="dxa"/>
            <w:vMerge/>
          </w:tcPr>
          <w:p w14:paraId="05B97AC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37A8002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98" w:type="dxa"/>
          </w:tcPr>
          <w:p w14:paraId="431ACC8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98" w:type="dxa"/>
          </w:tcPr>
          <w:p w14:paraId="76255A9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98" w:type="dxa"/>
          </w:tcPr>
          <w:p w14:paraId="121237B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98" w:type="dxa"/>
          </w:tcPr>
          <w:p w14:paraId="5FF12D7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98" w:type="dxa"/>
          </w:tcPr>
          <w:p w14:paraId="426B20D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98" w:type="dxa"/>
          </w:tcPr>
          <w:p w14:paraId="22D727A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98" w:type="dxa"/>
          </w:tcPr>
          <w:p w14:paraId="3318115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98" w:type="dxa"/>
          </w:tcPr>
          <w:p w14:paraId="3D5D5BB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98" w:type="dxa"/>
          </w:tcPr>
          <w:p w14:paraId="41946F0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98" w:type="dxa"/>
          </w:tcPr>
          <w:p w14:paraId="7673F01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98" w:type="dxa"/>
          </w:tcPr>
          <w:p w14:paraId="58CEF4C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99" w:type="dxa"/>
          </w:tcPr>
          <w:p w14:paraId="16906BC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99" w:type="dxa"/>
          </w:tcPr>
          <w:p w14:paraId="3D82843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5316CED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35</w:t>
            </w:r>
          </w:p>
        </w:tc>
      </w:tr>
      <w:tr w:rsidR="00BC6682" w:rsidRPr="00E21391" w14:paraId="3BB9A4C8" w14:textId="77777777" w:rsidTr="00BC6682">
        <w:tc>
          <w:tcPr>
            <w:tcW w:w="598" w:type="dxa"/>
            <w:vMerge/>
          </w:tcPr>
          <w:p w14:paraId="5E702BC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973" w:type="dxa"/>
            <w:gridSpan w:val="15"/>
          </w:tcPr>
          <w:p w14:paraId="104B81A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Начисляется очков</w:t>
            </w:r>
          </w:p>
        </w:tc>
      </w:tr>
      <w:tr w:rsidR="00BC6682" w:rsidRPr="00E21391" w14:paraId="5B9EE2E3" w14:textId="77777777" w:rsidTr="00BC6682">
        <w:tc>
          <w:tcPr>
            <w:tcW w:w="598" w:type="dxa"/>
          </w:tcPr>
          <w:p w14:paraId="5BF3609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8" w:type="dxa"/>
            <w:vAlign w:val="bottom"/>
          </w:tcPr>
          <w:p w14:paraId="22CCD20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26A21C3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3421B41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0C059F3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4EBA76F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6272EE7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6E3269E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1F15784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15B3AF2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29526A7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59CA48A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4051A26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9" w:type="dxa"/>
            <w:vAlign w:val="bottom"/>
          </w:tcPr>
          <w:p w14:paraId="16CF452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9" w:type="dxa"/>
            <w:vAlign w:val="bottom"/>
          </w:tcPr>
          <w:p w14:paraId="289D6BF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9" w:type="dxa"/>
            <w:vAlign w:val="bottom"/>
          </w:tcPr>
          <w:p w14:paraId="3A43F1C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</w:tr>
      <w:tr w:rsidR="00BC6682" w:rsidRPr="00E21391" w14:paraId="0FFCBA02" w14:textId="77777777" w:rsidTr="00BC6682">
        <w:tc>
          <w:tcPr>
            <w:tcW w:w="598" w:type="dxa"/>
          </w:tcPr>
          <w:p w14:paraId="797313E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8" w:type="dxa"/>
            <w:vAlign w:val="bottom"/>
          </w:tcPr>
          <w:p w14:paraId="4ECE6A6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95</w:t>
            </w:r>
          </w:p>
        </w:tc>
        <w:tc>
          <w:tcPr>
            <w:tcW w:w="598" w:type="dxa"/>
            <w:vAlign w:val="bottom"/>
          </w:tcPr>
          <w:p w14:paraId="5FD5500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95</w:t>
            </w:r>
          </w:p>
        </w:tc>
        <w:tc>
          <w:tcPr>
            <w:tcW w:w="598" w:type="dxa"/>
            <w:vAlign w:val="bottom"/>
          </w:tcPr>
          <w:p w14:paraId="156C0F7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96</w:t>
            </w:r>
          </w:p>
        </w:tc>
        <w:tc>
          <w:tcPr>
            <w:tcW w:w="598" w:type="dxa"/>
            <w:vAlign w:val="bottom"/>
          </w:tcPr>
          <w:p w14:paraId="6D9AD3F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96</w:t>
            </w:r>
          </w:p>
        </w:tc>
        <w:tc>
          <w:tcPr>
            <w:tcW w:w="598" w:type="dxa"/>
            <w:vAlign w:val="bottom"/>
          </w:tcPr>
          <w:p w14:paraId="67C1EB3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96</w:t>
            </w:r>
          </w:p>
        </w:tc>
        <w:tc>
          <w:tcPr>
            <w:tcW w:w="598" w:type="dxa"/>
            <w:vAlign w:val="bottom"/>
          </w:tcPr>
          <w:p w14:paraId="15688F7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96</w:t>
            </w:r>
          </w:p>
        </w:tc>
        <w:tc>
          <w:tcPr>
            <w:tcW w:w="598" w:type="dxa"/>
            <w:vAlign w:val="bottom"/>
          </w:tcPr>
          <w:p w14:paraId="6753B75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96</w:t>
            </w:r>
          </w:p>
        </w:tc>
        <w:tc>
          <w:tcPr>
            <w:tcW w:w="598" w:type="dxa"/>
            <w:vAlign w:val="bottom"/>
          </w:tcPr>
          <w:p w14:paraId="11AC936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96</w:t>
            </w:r>
          </w:p>
        </w:tc>
        <w:tc>
          <w:tcPr>
            <w:tcW w:w="598" w:type="dxa"/>
            <w:vAlign w:val="bottom"/>
          </w:tcPr>
          <w:p w14:paraId="249F2B9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97</w:t>
            </w:r>
          </w:p>
        </w:tc>
        <w:tc>
          <w:tcPr>
            <w:tcW w:w="598" w:type="dxa"/>
            <w:vAlign w:val="bottom"/>
          </w:tcPr>
          <w:p w14:paraId="0956EAB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97</w:t>
            </w:r>
          </w:p>
        </w:tc>
        <w:tc>
          <w:tcPr>
            <w:tcW w:w="598" w:type="dxa"/>
            <w:vAlign w:val="bottom"/>
          </w:tcPr>
          <w:p w14:paraId="66761E5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97</w:t>
            </w:r>
          </w:p>
        </w:tc>
        <w:tc>
          <w:tcPr>
            <w:tcW w:w="598" w:type="dxa"/>
            <w:vAlign w:val="bottom"/>
          </w:tcPr>
          <w:p w14:paraId="5C7665C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97</w:t>
            </w:r>
          </w:p>
        </w:tc>
        <w:tc>
          <w:tcPr>
            <w:tcW w:w="599" w:type="dxa"/>
            <w:vAlign w:val="bottom"/>
          </w:tcPr>
          <w:p w14:paraId="452BD81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97</w:t>
            </w:r>
          </w:p>
        </w:tc>
        <w:tc>
          <w:tcPr>
            <w:tcW w:w="599" w:type="dxa"/>
            <w:vAlign w:val="bottom"/>
          </w:tcPr>
          <w:p w14:paraId="3E0DBEC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97</w:t>
            </w:r>
          </w:p>
        </w:tc>
        <w:tc>
          <w:tcPr>
            <w:tcW w:w="599" w:type="dxa"/>
            <w:vAlign w:val="bottom"/>
          </w:tcPr>
          <w:p w14:paraId="305D8D2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97</w:t>
            </w:r>
          </w:p>
        </w:tc>
      </w:tr>
      <w:tr w:rsidR="00BC6682" w:rsidRPr="00E21391" w14:paraId="00F3AD10" w14:textId="77777777" w:rsidTr="00BC6682">
        <w:tc>
          <w:tcPr>
            <w:tcW w:w="598" w:type="dxa"/>
          </w:tcPr>
          <w:p w14:paraId="6D7891F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8" w:type="dxa"/>
            <w:vAlign w:val="bottom"/>
          </w:tcPr>
          <w:p w14:paraId="458506F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90</w:t>
            </w:r>
          </w:p>
        </w:tc>
        <w:tc>
          <w:tcPr>
            <w:tcW w:w="598" w:type="dxa"/>
            <w:vAlign w:val="bottom"/>
          </w:tcPr>
          <w:p w14:paraId="1B687E1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91</w:t>
            </w:r>
          </w:p>
        </w:tc>
        <w:tc>
          <w:tcPr>
            <w:tcW w:w="598" w:type="dxa"/>
            <w:vAlign w:val="bottom"/>
          </w:tcPr>
          <w:p w14:paraId="12BAA5E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91</w:t>
            </w:r>
          </w:p>
        </w:tc>
        <w:tc>
          <w:tcPr>
            <w:tcW w:w="598" w:type="dxa"/>
            <w:vAlign w:val="bottom"/>
          </w:tcPr>
          <w:p w14:paraId="1D7A7AF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92</w:t>
            </w:r>
          </w:p>
        </w:tc>
        <w:tc>
          <w:tcPr>
            <w:tcW w:w="598" w:type="dxa"/>
            <w:vAlign w:val="bottom"/>
          </w:tcPr>
          <w:p w14:paraId="7ECB06A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92</w:t>
            </w:r>
          </w:p>
        </w:tc>
        <w:tc>
          <w:tcPr>
            <w:tcW w:w="598" w:type="dxa"/>
            <w:vAlign w:val="bottom"/>
          </w:tcPr>
          <w:p w14:paraId="4DCA263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92</w:t>
            </w:r>
          </w:p>
        </w:tc>
        <w:tc>
          <w:tcPr>
            <w:tcW w:w="598" w:type="dxa"/>
            <w:vAlign w:val="bottom"/>
          </w:tcPr>
          <w:p w14:paraId="5F2973E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93</w:t>
            </w:r>
          </w:p>
        </w:tc>
        <w:tc>
          <w:tcPr>
            <w:tcW w:w="598" w:type="dxa"/>
            <w:vAlign w:val="bottom"/>
          </w:tcPr>
          <w:p w14:paraId="544F85C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93</w:t>
            </w:r>
          </w:p>
        </w:tc>
        <w:tc>
          <w:tcPr>
            <w:tcW w:w="598" w:type="dxa"/>
            <w:vAlign w:val="bottom"/>
          </w:tcPr>
          <w:p w14:paraId="09CB497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93</w:t>
            </w:r>
          </w:p>
        </w:tc>
        <w:tc>
          <w:tcPr>
            <w:tcW w:w="598" w:type="dxa"/>
            <w:vAlign w:val="bottom"/>
          </w:tcPr>
          <w:p w14:paraId="56CDC92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93</w:t>
            </w:r>
          </w:p>
        </w:tc>
        <w:tc>
          <w:tcPr>
            <w:tcW w:w="598" w:type="dxa"/>
            <w:vAlign w:val="bottom"/>
          </w:tcPr>
          <w:p w14:paraId="2FAA80C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94</w:t>
            </w:r>
          </w:p>
        </w:tc>
        <w:tc>
          <w:tcPr>
            <w:tcW w:w="598" w:type="dxa"/>
            <w:vAlign w:val="bottom"/>
          </w:tcPr>
          <w:p w14:paraId="3B1A770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94</w:t>
            </w:r>
          </w:p>
        </w:tc>
        <w:tc>
          <w:tcPr>
            <w:tcW w:w="599" w:type="dxa"/>
            <w:vAlign w:val="bottom"/>
          </w:tcPr>
          <w:p w14:paraId="01553E9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94</w:t>
            </w:r>
          </w:p>
        </w:tc>
        <w:tc>
          <w:tcPr>
            <w:tcW w:w="599" w:type="dxa"/>
            <w:vAlign w:val="bottom"/>
          </w:tcPr>
          <w:p w14:paraId="3E4F8BD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94</w:t>
            </w:r>
          </w:p>
        </w:tc>
        <w:tc>
          <w:tcPr>
            <w:tcW w:w="599" w:type="dxa"/>
            <w:vAlign w:val="bottom"/>
          </w:tcPr>
          <w:p w14:paraId="0CB46E2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94</w:t>
            </w:r>
          </w:p>
        </w:tc>
      </w:tr>
      <w:tr w:rsidR="00BC6682" w:rsidRPr="00E21391" w14:paraId="0F1DBCAE" w14:textId="77777777" w:rsidTr="00BC6682">
        <w:tc>
          <w:tcPr>
            <w:tcW w:w="598" w:type="dxa"/>
          </w:tcPr>
          <w:p w14:paraId="1F42E3D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8" w:type="dxa"/>
            <w:vAlign w:val="bottom"/>
          </w:tcPr>
          <w:p w14:paraId="642B0B8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86</w:t>
            </w:r>
          </w:p>
        </w:tc>
        <w:tc>
          <w:tcPr>
            <w:tcW w:w="598" w:type="dxa"/>
            <w:vAlign w:val="bottom"/>
          </w:tcPr>
          <w:p w14:paraId="6265A19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86</w:t>
            </w:r>
          </w:p>
        </w:tc>
        <w:tc>
          <w:tcPr>
            <w:tcW w:w="598" w:type="dxa"/>
            <w:vAlign w:val="bottom"/>
          </w:tcPr>
          <w:p w14:paraId="6FF48C0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87</w:t>
            </w:r>
          </w:p>
        </w:tc>
        <w:tc>
          <w:tcPr>
            <w:tcW w:w="598" w:type="dxa"/>
            <w:vAlign w:val="bottom"/>
          </w:tcPr>
          <w:p w14:paraId="13AC932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88</w:t>
            </w:r>
          </w:p>
        </w:tc>
        <w:tc>
          <w:tcPr>
            <w:tcW w:w="598" w:type="dxa"/>
            <w:vAlign w:val="bottom"/>
          </w:tcPr>
          <w:p w14:paraId="5E970CD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88</w:t>
            </w:r>
          </w:p>
        </w:tc>
        <w:tc>
          <w:tcPr>
            <w:tcW w:w="598" w:type="dxa"/>
            <w:vAlign w:val="bottom"/>
          </w:tcPr>
          <w:p w14:paraId="63D3CE9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88</w:t>
            </w:r>
          </w:p>
        </w:tc>
        <w:tc>
          <w:tcPr>
            <w:tcW w:w="598" w:type="dxa"/>
            <w:vAlign w:val="bottom"/>
          </w:tcPr>
          <w:p w14:paraId="4FA8A1A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89</w:t>
            </w:r>
          </w:p>
        </w:tc>
        <w:tc>
          <w:tcPr>
            <w:tcW w:w="598" w:type="dxa"/>
            <w:vAlign w:val="bottom"/>
          </w:tcPr>
          <w:p w14:paraId="134EBC7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89</w:t>
            </w:r>
          </w:p>
        </w:tc>
        <w:tc>
          <w:tcPr>
            <w:tcW w:w="598" w:type="dxa"/>
            <w:vAlign w:val="bottom"/>
          </w:tcPr>
          <w:p w14:paraId="4EA0120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90</w:t>
            </w:r>
          </w:p>
        </w:tc>
        <w:tc>
          <w:tcPr>
            <w:tcW w:w="598" w:type="dxa"/>
            <w:vAlign w:val="bottom"/>
          </w:tcPr>
          <w:p w14:paraId="6DE1056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90</w:t>
            </w:r>
          </w:p>
        </w:tc>
        <w:tc>
          <w:tcPr>
            <w:tcW w:w="598" w:type="dxa"/>
            <w:vAlign w:val="bottom"/>
          </w:tcPr>
          <w:p w14:paraId="6C99900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90</w:t>
            </w:r>
          </w:p>
        </w:tc>
        <w:tc>
          <w:tcPr>
            <w:tcW w:w="598" w:type="dxa"/>
            <w:vAlign w:val="bottom"/>
          </w:tcPr>
          <w:p w14:paraId="5A37DC6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91</w:t>
            </w:r>
          </w:p>
        </w:tc>
        <w:tc>
          <w:tcPr>
            <w:tcW w:w="599" w:type="dxa"/>
            <w:vAlign w:val="bottom"/>
          </w:tcPr>
          <w:p w14:paraId="2C1000C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91</w:t>
            </w:r>
          </w:p>
        </w:tc>
        <w:tc>
          <w:tcPr>
            <w:tcW w:w="599" w:type="dxa"/>
            <w:vAlign w:val="bottom"/>
          </w:tcPr>
          <w:p w14:paraId="7CFA176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91</w:t>
            </w:r>
          </w:p>
        </w:tc>
        <w:tc>
          <w:tcPr>
            <w:tcW w:w="599" w:type="dxa"/>
            <w:vAlign w:val="bottom"/>
          </w:tcPr>
          <w:p w14:paraId="216086B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91</w:t>
            </w:r>
          </w:p>
        </w:tc>
      </w:tr>
      <w:tr w:rsidR="00BC6682" w:rsidRPr="00E21391" w14:paraId="6D83E3B7" w14:textId="77777777" w:rsidTr="00BC6682">
        <w:tc>
          <w:tcPr>
            <w:tcW w:w="598" w:type="dxa"/>
          </w:tcPr>
          <w:p w14:paraId="02DC25A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8" w:type="dxa"/>
            <w:vAlign w:val="bottom"/>
          </w:tcPr>
          <w:p w14:paraId="529CFAE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81</w:t>
            </w:r>
          </w:p>
        </w:tc>
        <w:tc>
          <w:tcPr>
            <w:tcW w:w="598" w:type="dxa"/>
            <w:vAlign w:val="bottom"/>
          </w:tcPr>
          <w:p w14:paraId="6B51CF6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82</w:t>
            </w:r>
          </w:p>
        </w:tc>
        <w:tc>
          <w:tcPr>
            <w:tcW w:w="598" w:type="dxa"/>
            <w:vAlign w:val="bottom"/>
          </w:tcPr>
          <w:p w14:paraId="3C8E735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83</w:t>
            </w:r>
          </w:p>
        </w:tc>
        <w:tc>
          <w:tcPr>
            <w:tcW w:w="598" w:type="dxa"/>
            <w:vAlign w:val="bottom"/>
          </w:tcPr>
          <w:p w14:paraId="3FEBB10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83</w:t>
            </w:r>
          </w:p>
        </w:tc>
        <w:tc>
          <w:tcPr>
            <w:tcW w:w="598" w:type="dxa"/>
            <w:vAlign w:val="bottom"/>
          </w:tcPr>
          <w:p w14:paraId="4FF39DB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84</w:t>
            </w:r>
          </w:p>
        </w:tc>
        <w:tc>
          <w:tcPr>
            <w:tcW w:w="598" w:type="dxa"/>
            <w:vAlign w:val="bottom"/>
          </w:tcPr>
          <w:p w14:paraId="4FF5F0C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85</w:t>
            </w:r>
          </w:p>
        </w:tc>
        <w:tc>
          <w:tcPr>
            <w:tcW w:w="598" w:type="dxa"/>
            <w:vAlign w:val="bottom"/>
          </w:tcPr>
          <w:p w14:paraId="292231A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85</w:t>
            </w:r>
          </w:p>
        </w:tc>
        <w:tc>
          <w:tcPr>
            <w:tcW w:w="598" w:type="dxa"/>
            <w:vAlign w:val="bottom"/>
          </w:tcPr>
          <w:p w14:paraId="1FD85C3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86</w:t>
            </w:r>
          </w:p>
        </w:tc>
        <w:tc>
          <w:tcPr>
            <w:tcW w:w="598" w:type="dxa"/>
            <w:vAlign w:val="bottom"/>
          </w:tcPr>
          <w:p w14:paraId="4A57784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86</w:t>
            </w:r>
          </w:p>
        </w:tc>
        <w:tc>
          <w:tcPr>
            <w:tcW w:w="598" w:type="dxa"/>
            <w:vAlign w:val="bottom"/>
          </w:tcPr>
          <w:p w14:paraId="18AF5AF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87</w:t>
            </w:r>
          </w:p>
        </w:tc>
        <w:tc>
          <w:tcPr>
            <w:tcW w:w="598" w:type="dxa"/>
            <w:vAlign w:val="bottom"/>
          </w:tcPr>
          <w:p w14:paraId="1A41C7F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87</w:t>
            </w:r>
          </w:p>
        </w:tc>
        <w:tc>
          <w:tcPr>
            <w:tcW w:w="598" w:type="dxa"/>
            <w:vAlign w:val="bottom"/>
          </w:tcPr>
          <w:p w14:paraId="68A2245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88</w:t>
            </w:r>
          </w:p>
        </w:tc>
        <w:tc>
          <w:tcPr>
            <w:tcW w:w="599" w:type="dxa"/>
            <w:vAlign w:val="bottom"/>
          </w:tcPr>
          <w:p w14:paraId="2F58882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88</w:t>
            </w:r>
          </w:p>
        </w:tc>
        <w:tc>
          <w:tcPr>
            <w:tcW w:w="599" w:type="dxa"/>
            <w:vAlign w:val="bottom"/>
          </w:tcPr>
          <w:p w14:paraId="726D022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88</w:t>
            </w:r>
          </w:p>
        </w:tc>
        <w:tc>
          <w:tcPr>
            <w:tcW w:w="599" w:type="dxa"/>
            <w:vAlign w:val="bottom"/>
          </w:tcPr>
          <w:p w14:paraId="5AF7BFB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89</w:t>
            </w:r>
          </w:p>
        </w:tc>
      </w:tr>
      <w:tr w:rsidR="00BC6682" w:rsidRPr="00E21391" w14:paraId="14BE5A46" w14:textId="77777777" w:rsidTr="00BC6682">
        <w:tc>
          <w:tcPr>
            <w:tcW w:w="598" w:type="dxa"/>
          </w:tcPr>
          <w:p w14:paraId="77C3E1C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8" w:type="dxa"/>
            <w:vAlign w:val="bottom"/>
          </w:tcPr>
          <w:p w14:paraId="30BAA5A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76</w:t>
            </w:r>
          </w:p>
        </w:tc>
        <w:tc>
          <w:tcPr>
            <w:tcW w:w="598" w:type="dxa"/>
            <w:vAlign w:val="bottom"/>
          </w:tcPr>
          <w:p w14:paraId="0370ECD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77</w:t>
            </w:r>
          </w:p>
        </w:tc>
        <w:tc>
          <w:tcPr>
            <w:tcW w:w="598" w:type="dxa"/>
            <w:vAlign w:val="bottom"/>
          </w:tcPr>
          <w:p w14:paraId="1E3A449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78</w:t>
            </w:r>
          </w:p>
        </w:tc>
        <w:tc>
          <w:tcPr>
            <w:tcW w:w="598" w:type="dxa"/>
            <w:vAlign w:val="bottom"/>
          </w:tcPr>
          <w:p w14:paraId="3C669BA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79</w:t>
            </w:r>
          </w:p>
        </w:tc>
        <w:tc>
          <w:tcPr>
            <w:tcW w:w="598" w:type="dxa"/>
            <w:vAlign w:val="bottom"/>
          </w:tcPr>
          <w:p w14:paraId="476DB84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80</w:t>
            </w:r>
          </w:p>
        </w:tc>
        <w:tc>
          <w:tcPr>
            <w:tcW w:w="598" w:type="dxa"/>
            <w:vAlign w:val="bottom"/>
          </w:tcPr>
          <w:p w14:paraId="57440DA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81</w:t>
            </w:r>
          </w:p>
        </w:tc>
        <w:tc>
          <w:tcPr>
            <w:tcW w:w="598" w:type="dxa"/>
            <w:vAlign w:val="bottom"/>
          </w:tcPr>
          <w:p w14:paraId="68CCBBE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81</w:t>
            </w:r>
          </w:p>
        </w:tc>
        <w:tc>
          <w:tcPr>
            <w:tcW w:w="598" w:type="dxa"/>
            <w:vAlign w:val="bottom"/>
          </w:tcPr>
          <w:p w14:paraId="1151468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82</w:t>
            </w:r>
          </w:p>
        </w:tc>
        <w:tc>
          <w:tcPr>
            <w:tcW w:w="598" w:type="dxa"/>
            <w:vAlign w:val="bottom"/>
          </w:tcPr>
          <w:p w14:paraId="760BE9C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83</w:t>
            </w:r>
          </w:p>
        </w:tc>
        <w:tc>
          <w:tcPr>
            <w:tcW w:w="598" w:type="dxa"/>
            <w:vAlign w:val="bottom"/>
          </w:tcPr>
          <w:p w14:paraId="4213983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83</w:t>
            </w:r>
          </w:p>
        </w:tc>
        <w:tc>
          <w:tcPr>
            <w:tcW w:w="598" w:type="dxa"/>
            <w:vAlign w:val="bottom"/>
          </w:tcPr>
          <w:p w14:paraId="04C3164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84</w:t>
            </w:r>
          </w:p>
        </w:tc>
        <w:tc>
          <w:tcPr>
            <w:tcW w:w="598" w:type="dxa"/>
            <w:vAlign w:val="bottom"/>
          </w:tcPr>
          <w:p w14:paraId="4B3A604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84</w:t>
            </w:r>
          </w:p>
        </w:tc>
        <w:tc>
          <w:tcPr>
            <w:tcW w:w="599" w:type="dxa"/>
            <w:vAlign w:val="bottom"/>
          </w:tcPr>
          <w:p w14:paraId="198C96B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85</w:t>
            </w:r>
          </w:p>
        </w:tc>
        <w:tc>
          <w:tcPr>
            <w:tcW w:w="599" w:type="dxa"/>
            <w:vAlign w:val="bottom"/>
          </w:tcPr>
          <w:p w14:paraId="417F3EF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85</w:t>
            </w:r>
          </w:p>
        </w:tc>
        <w:tc>
          <w:tcPr>
            <w:tcW w:w="599" w:type="dxa"/>
            <w:vAlign w:val="bottom"/>
          </w:tcPr>
          <w:p w14:paraId="499FDBC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86</w:t>
            </w:r>
          </w:p>
        </w:tc>
      </w:tr>
      <w:tr w:rsidR="00BC6682" w:rsidRPr="00E21391" w14:paraId="475411CC" w14:textId="77777777" w:rsidTr="00BC6682">
        <w:tc>
          <w:tcPr>
            <w:tcW w:w="598" w:type="dxa"/>
          </w:tcPr>
          <w:p w14:paraId="6599FD2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98" w:type="dxa"/>
            <w:vAlign w:val="bottom"/>
          </w:tcPr>
          <w:p w14:paraId="5F90C2B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71</w:t>
            </w:r>
          </w:p>
        </w:tc>
        <w:tc>
          <w:tcPr>
            <w:tcW w:w="598" w:type="dxa"/>
            <w:vAlign w:val="bottom"/>
          </w:tcPr>
          <w:p w14:paraId="4F89C2C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73</w:t>
            </w:r>
          </w:p>
        </w:tc>
        <w:tc>
          <w:tcPr>
            <w:tcW w:w="598" w:type="dxa"/>
            <w:vAlign w:val="bottom"/>
          </w:tcPr>
          <w:p w14:paraId="7301911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74</w:t>
            </w:r>
          </w:p>
        </w:tc>
        <w:tc>
          <w:tcPr>
            <w:tcW w:w="598" w:type="dxa"/>
            <w:vAlign w:val="bottom"/>
          </w:tcPr>
          <w:p w14:paraId="1E28594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75</w:t>
            </w:r>
          </w:p>
        </w:tc>
        <w:tc>
          <w:tcPr>
            <w:tcW w:w="598" w:type="dxa"/>
            <w:vAlign w:val="bottom"/>
          </w:tcPr>
          <w:p w14:paraId="0CF4DF1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76</w:t>
            </w:r>
          </w:p>
        </w:tc>
        <w:tc>
          <w:tcPr>
            <w:tcW w:w="598" w:type="dxa"/>
            <w:vAlign w:val="bottom"/>
          </w:tcPr>
          <w:p w14:paraId="292046D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77</w:t>
            </w:r>
          </w:p>
        </w:tc>
        <w:tc>
          <w:tcPr>
            <w:tcW w:w="598" w:type="dxa"/>
            <w:vAlign w:val="bottom"/>
          </w:tcPr>
          <w:p w14:paraId="564A376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78</w:t>
            </w:r>
          </w:p>
        </w:tc>
        <w:tc>
          <w:tcPr>
            <w:tcW w:w="598" w:type="dxa"/>
            <w:vAlign w:val="bottom"/>
          </w:tcPr>
          <w:p w14:paraId="783CB5C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79</w:t>
            </w:r>
          </w:p>
        </w:tc>
        <w:tc>
          <w:tcPr>
            <w:tcW w:w="598" w:type="dxa"/>
            <w:vAlign w:val="bottom"/>
          </w:tcPr>
          <w:p w14:paraId="4C1645B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79</w:t>
            </w:r>
          </w:p>
        </w:tc>
        <w:tc>
          <w:tcPr>
            <w:tcW w:w="598" w:type="dxa"/>
            <w:vAlign w:val="bottom"/>
          </w:tcPr>
          <w:p w14:paraId="0D7D872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80</w:t>
            </w:r>
          </w:p>
        </w:tc>
        <w:tc>
          <w:tcPr>
            <w:tcW w:w="598" w:type="dxa"/>
            <w:vAlign w:val="bottom"/>
          </w:tcPr>
          <w:p w14:paraId="23B5A3F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81</w:t>
            </w:r>
          </w:p>
        </w:tc>
        <w:tc>
          <w:tcPr>
            <w:tcW w:w="598" w:type="dxa"/>
            <w:vAlign w:val="bottom"/>
          </w:tcPr>
          <w:p w14:paraId="0A5F8C8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81</w:t>
            </w:r>
          </w:p>
        </w:tc>
        <w:tc>
          <w:tcPr>
            <w:tcW w:w="599" w:type="dxa"/>
            <w:vAlign w:val="bottom"/>
          </w:tcPr>
          <w:p w14:paraId="0E9DE19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82</w:t>
            </w:r>
          </w:p>
        </w:tc>
        <w:tc>
          <w:tcPr>
            <w:tcW w:w="599" w:type="dxa"/>
            <w:vAlign w:val="bottom"/>
          </w:tcPr>
          <w:p w14:paraId="59E3541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82</w:t>
            </w:r>
          </w:p>
        </w:tc>
        <w:tc>
          <w:tcPr>
            <w:tcW w:w="599" w:type="dxa"/>
            <w:vAlign w:val="bottom"/>
          </w:tcPr>
          <w:p w14:paraId="011CC23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83</w:t>
            </w:r>
          </w:p>
        </w:tc>
      </w:tr>
      <w:tr w:rsidR="00BC6682" w:rsidRPr="00E21391" w14:paraId="53FC57D6" w14:textId="77777777" w:rsidTr="00BC6682">
        <w:tc>
          <w:tcPr>
            <w:tcW w:w="598" w:type="dxa"/>
          </w:tcPr>
          <w:p w14:paraId="7F3B9A1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98" w:type="dxa"/>
            <w:vAlign w:val="bottom"/>
          </w:tcPr>
          <w:p w14:paraId="2C929D7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67</w:t>
            </w:r>
          </w:p>
        </w:tc>
        <w:tc>
          <w:tcPr>
            <w:tcW w:w="598" w:type="dxa"/>
            <w:vAlign w:val="bottom"/>
          </w:tcPr>
          <w:p w14:paraId="0FB00B6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68</w:t>
            </w:r>
          </w:p>
        </w:tc>
        <w:tc>
          <w:tcPr>
            <w:tcW w:w="598" w:type="dxa"/>
            <w:vAlign w:val="bottom"/>
          </w:tcPr>
          <w:p w14:paraId="6FB1CC6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70</w:t>
            </w:r>
          </w:p>
        </w:tc>
        <w:tc>
          <w:tcPr>
            <w:tcW w:w="598" w:type="dxa"/>
            <w:vAlign w:val="bottom"/>
          </w:tcPr>
          <w:p w14:paraId="12FB536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71</w:t>
            </w:r>
          </w:p>
        </w:tc>
        <w:tc>
          <w:tcPr>
            <w:tcW w:w="598" w:type="dxa"/>
            <w:vAlign w:val="bottom"/>
          </w:tcPr>
          <w:p w14:paraId="4EBC458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72</w:t>
            </w:r>
          </w:p>
        </w:tc>
        <w:tc>
          <w:tcPr>
            <w:tcW w:w="598" w:type="dxa"/>
            <w:vAlign w:val="bottom"/>
          </w:tcPr>
          <w:p w14:paraId="27C3359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73</w:t>
            </w:r>
          </w:p>
        </w:tc>
        <w:tc>
          <w:tcPr>
            <w:tcW w:w="598" w:type="dxa"/>
            <w:vAlign w:val="bottom"/>
          </w:tcPr>
          <w:p w14:paraId="06EB9F8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74</w:t>
            </w:r>
          </w:p>
        </w:tc>
        <w:tc>
          <w:tcPr>
            <w:tcW w:w="598" w:type="dxa"/>
            <w:vAlign w:val="bottom"/>
          </w:tcPr>
          <w:p w14:paraId="18539DF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75</w:t>
            </w:r>
          </w:p>
        </w:tc>
        <w:tc>
          <w:tcPr>
            <w:tcW w:w="598" w:type="dxa"/>
            <w:vAlign w:val="bottom"/>
          </w:tcPr>
          <w:p w14:paraId="5ADFCEB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76</w:t>
            </w:r>
          </w:p>
        </w:tc>
        <w:tc>
          <w:tcPr>
            <w:tcW w:w="598" w:type="dxa"/>
            <w:vAlign w:val="bottom"/>
          </w:tcPr>
          <w:p w14:paraId="570B29D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77</w:t>
            </w:r>
          </w:p>
        </w:tc>
        <w:tc>
          <w:tcPr>
            <w:tcW w:w="598" w:type="dxa"/>
            <w:vAlign w:val="bottom"/>
          </w:tcPr>
          <w:p w14:paraId="6250D64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77</w:t>
            </w:r>
          </w:p>
        </w:tc>
        <w:tc>
          <w:tcPr>
            <w:tcW w:w="598" w:type="dxa"/>
            <w:vAlign w:val="bottom"/>
          </w:tcPr>
          <w:p w14:paraId="52392BF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78</w:t>
            </w:r>
          </w:p>
        </w:tc>
        <w:tc>
          <w:tcPr>
            <w:tcW w:w="599" w:type="dxa"/>
            <w:vAlign w:val="bottom"/>
          </w:tcPr>
          <w:p w14:paraId="7658C28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79</w:t>
            </w:r>
          </w:p>
        </w:tc>
        <w:tc>
          <w:tcPr>
            <w:tcW w:w="599" w:type="dxa"/>
            <w:vAlign w:val="bottom"/>
          </w:tcPr>
          <w:p w14:paraId="462C85E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79</w:t>
            </w:r>
          </w:p>
        </w:tc>
        <w:tc>
          <w:tcPr>
            <w:tcW w:w="599" w:type="dxa"/>
            <w:vAlign w:val="bottom"/>
          </w:tcPr>
          <w:p w14:paraId="351A7B6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80</w:t>
            </w:r>
          </w:p>
        </w:tc>
      </w:tr>
      <w:tr w:rsidR="00BC6682" w:rsidRPr="00E21391" w14:paraId="0FC9DB99" w14:textId="77777777" w:rsidTr="00BC6682">
        <w:tc>
          <w:tcPr>
            <w:tcW w:w="598" w:type="dxa"/>
          </w:tcPr>
          <w:p w14:paraId="12C2828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8" w:type="dxa"/>
            <w:vAlign w:val="bottom"/>
          </w:tcPr>
          <w:p w14:paraId="4B169AC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62</w:t>
            </w:r>
          </w:p>
        </w:tc>
        <w:tc>
          <w:tcPr>
            <w:tcW w:w="598" w:type="dxa"/>
            <w:vAlign w:val="bottom"/>
          </w:tcPr>
          <w:p w14:paraId="3D3CE2C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64</w:t>
            </w:r>
          </w:p>
        </w:tc>
        <w:tc>
          <w:tcPr>
            <w:tcW w:w="598" w:type="dxa"/>
            <w:vAlign w:val="bottom"/>
          </w:tcPr>
          <w:p w14:paraId="63D4598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65</w:t>
            </w:r>
          </w:p>
        </w:tc>
        <w:tc>
          <w:tcPr>
            <w:tcW w:w="598" w:type="dxa"/>
            <w:vAlign w:val="bottom"/>
          </w:tcPr>
          <w:p w14:paraId="647CB36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67</w:t>
            </w:r>
          </w:p>
        </w:tc>
        <w:tc>
          <w:tcPr>
            <w:tcW w:w="598" w:type="dxa"/>
            <w:vAlign w:val="bottom"/>
          </w:tcPr>
          <w:p w14:paraId="1EFBDC0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68</w:t>
            </w:r>
          </w:p>
        </w:tc>
        <w:tc>
          <w:tcPr>
            <w:tcW w:w="598" w:type="dxa"/>
            <w:vAlign w:val="bottom"/>
          </w:tcPr>
          <w:p w14:paraId="3F33B47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69</w:t>
            </w:r>
          </w:p>
        </w:tc>
        <w:tc>
          <w:tcPr>
            <w:tcW w:w="598" w:type="dxa"/>
            <w:vAlign w:val="bottom"/>
          </w:tcPr>
          <w:p w14:paraId="3D9EB8C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70</w:t>
            </w:r>
          </w:p>
        </w:tc>
        <w:tc>
          <w:tcPr>
            <w:tcW w:w="598" w:type="dxa"/>
            <w:vAlign w:val="bottom"/>
          </w:tcPr>
          <w:p w14:paraId="0D23A70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71</w:t>
            </w:r>
          </w:p>
        </w:tc>
        <w:tc>
          <w:tcPr>
            <w:tcW w:w="598" w:type="dxa"/>
            <w:vAlign w:val="bottom"/>
          </w:tcPr>
          <w:p w14:paraId="2BCC61C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72</w:t>
            </w:r>
          </w:p>
        </w:tc>
        <w:tc>
          <w:tcPr>
            <w:tcW w:w="598" w:type="dxa"/>
            <w:vAlign w:val="bottom"/>
          </w:tcPr>
          <w:p w14:paraId="5ACF269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73</w:t>
            </w:r>
          </w:p>
        </w:tc>
        <w:tc>
          <w:tcPr>
            <w:tcW w:w="598" w:type="dxa"/>
            <w:vAlign w:val="bottom"/>
          </w:tcPr>
          <w:p w14:paraId="58095EC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74</w:t>
            </w:r>
          </w:p>
        </w:tc>
        <w:tc>
          <w:tcPr>
            <w:tcW w:w="598" w:type="dxa"/>
            <w:vAlign w:val="bottom"/>
          </w:tcPr>
          <w:p w14:paraId="7A84E66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75</w:t>
            </w:r>
          </w:p>
        </w:tc>
        <w:tc>
          <w:tcPr>
            <w:tcW w:w="599" w:type="dxa"/>
            <w:vAlign w:val="bottom"/>
          </w:tcPr>
          <w:p w14:paraId="57880AE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76</w:t>
            </w:r>
          </w:p>
        </w:tc>
        <w:tc>
          <w:tcPr>
            <w:tcW w:w="599" w:type="dxa"/>
            <w:vAlign w:val="bottom"/>
          </w:tcPr>
          <w:p w14:paraId="1916578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76</w:t>
            </w:r>
          </w:p>
        </w:tc>
        <w:tc>
          <w:tcPr>
            <w:tcW w:w="599" w:type="dxa"/>
            <w:vAlign w:val="bottom"/>
          </w:tcPr>
          <w:p w14:paraId="0929485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77</w:t>
            </w:r>
          </w:p>
        </w:tc>
      </w:tr>
      <w:tr w:rsidR="00BC6682" w:rsidRPr="00E21391" w14:paraId="4DF652EF" w14:textId="77777777" w:rsidTr="00BC6682">
        <w:tc>
          <w:tcPr>
            <w:tcW w:w="598" w:type="dxa"/>
          </w:tcPr>
          <w:p w14:paraId="4DFA3ED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8" w:type="dxa"/>
            <w:vAlign w:val="bottom"/>
          </w:tcPr>
          <w:p w14:paraId="1448C7A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57</w:t>
            </w:r>
          </w:p>
        </w:tc>
        <w:tc>
          <w:tcPr>
            <w:tcW w:w="598" w:type="dxa"/>
            <w:vAlign w:val="bottom"/>
          </w:tcPr>
          <w:p w14:paraId="471FD81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59</w:t>
            </w:r>
          </w:p>
        </w:tc>
        <w:tc>
          <w:tcPr>
            <w:tcW w:w="598" w:type="dxa"/>
            <w:vAlign w:val="bottom"/>
          </w:tcPr>
          <w:p w14:paraId="2BB29BD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61</w:t>
            </w:r>
          </w:p>
        </w:tc>
        <w:tc>
          <w:tcPr>
            <w:tcW w:w="598" w:type="dxa"/>
            <w:vAlign w:val="bottom"/>
          </w:tcPr>
          <w:p w14:paraId="7E114FA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63</w:t>
            </w:r>
          </w:p>
        </w:tc>
        <w:tc>
          <w:tcPr>
            <w:tcW w:w="598" w:type="dxa"/>
            <w:vAlign w:val="bottom"/>
          </w:tcPr>
          <w:p w14:paraId="7928F37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64</w:t>
            </w:r>
          </w:p>
        </w:tc>
        <w:tc>
          <w:tcPr>
            <w:tcW w:w="598" w:type="dxa"/>
            <w:vAlign w:val="bottom"/>
          </w:tcPr>
          <w:p w14:paraId="3310C83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65</w:t>
            </w:r>
          </w:p>
        </w:tc>
        <w:tc>
          <w:tcPr>
            <w:tcW w:w="598" w:type="dxa"/>
            <w:vAlign w:val="bottom"/>
          </w:tcPr>
          <w:p w14:paraId="25DDB16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67</w:t>
            </w:r>
          </w:p>
        </w:tc>
        <w:tc>
          <w:tcPr>
            <w:tcW w:w="598" w:type="dxa"/>
            <w:vAlign w:val="bottom"/>
          </w:tcPr>
          <w:p w14:paraId="44ECC5C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68</w:t>
            </w:r>
          </w:p>
        </w:tc>
        <w:tc>
          <w:tcPr>
            <w:tcW w:w="598" w:type="dxa"/>
            <w:vAlign w:val="bottom"/>
          </w:tcPr>
          <w:p w14:paraId="4A6CC7C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69</w:t>
            </w:r>
          </w:p>
        </w:tc>
        <w:tc>
          <w:tcPr>
            <w:tcW w:w="598" w:type="dxa"/>
            <w:vAlign w:val="bottom"/>
          </w:tcPr>
          <w:p w14:paraId="4A37E3C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70</w:t>
            </w:r>
          </w:p>
        </w:tc>
        <w:tc>
          <w:tcPr>
            <w:tcW w:w="598" w:type="dxa"/>
            <w:vAlign w:val="bottom"/>
          </w:tcPr>
          <w:p w14:paraId="5D29E04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71</w:t>
            </w:r>
          </w:p>
        </w:tc>
        <w:tc>
          <w:tcPr>
            <w:tcW w:w="598" w:type="dxa"/>
            <w:vAlign w:val="bottom"/>
          </w:tcPr>
          <w:p w14:paraId="2A8E946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72</w:t>
            </w:r>
          </w:p>
        </w:tc>
        <w:tc>
          <w:tcPr>
            <w:tcW w:w="599" w:type="dxa"/>
            <w:vAlign w:val="bottom"/>
          </w:tcPr>
          <w:p w14:paraId="3ADF461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73</w:t>
            </w:r>
          </w:p>
        </w:tc>
        <w:tc>
          <w:tcPr>
            <w:tcW w:w="599" w:type="dxa"/>
            <w:vAlign w:val="bottom"/>
          </w:tcPr>
          <w:p w14:paraId="2291066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74</w:t>
            </w:r>
          </w:p>
        </w:tc>
        <w:tc>
          <w:tcPr>
            <w:tcW w:w="599" w:type="dxa"/>
            <w:vAlign w:val="bottom"/>
          </w:tcPr>
          <w:p w14:paraId="30AF3E5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74</w:t>
            </w:r>
          </w:p>
        </w:tc>
      </w:tr>
      <w:tr w:rsidR="00BC6682" w:rsidRPr="00E21391" w14:paraId="3C5E7A3D" w14:textId="77777777" w:rsidTr="00BC6682">
        <w:tc>
          <w:tcPr>
            <w:tcW w:w="598" w:type="dxa"/>
          </w:tcPr>
          <w:p w14:paraId="7DD88CC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8" w:type="dxa"/>
            <w:vAlign w:val="bottom"/>
          </w:tcPr>
          <w:p w14:paraId="779E05C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52</w:t>
            </w:r>
          </w:p>
        </w:tc>
        <w:tc>
          <w:tcPr>
            <w:tcW w:w="598" w:type="dxa"/>
            <w:vAlign w:val="bottom"/>
          </w:tcPr>
          <w:p w14:paraId="0450D92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55</w:t>
            </w:r>
          </w:p>
        </w:tc>
        <w:tc>
          <w:tcPr>
            <w:tcW w:w="598" w:type="dxa"/>
            <w:vAlign w:val="bottom"/>
          </w:tcPr>
          <w:p w14:paraId="2CA7344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57</w:t>
            </w:r>
          </w:p>
        </w:tc>
        <w:tc>
          <w:tcPr>
            <w:tcW w:w="598" w:type="dxa"/>
            <w:vAlign w:val="bottom"/>
          </w:tcPr>
          <w:p w14:paraId="258DB82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58</w:t>
            </w:r>
          </w:p>
        </w:tc>
        <w:tc>
          <w:tcPr>
            <w:tcW w:w="598" w:type="dxa"/>
            <w:vAlign w:val="bottom"/>
          </w:tcPr>
          <w:p w14:paraId="48DF602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60</w:t>
            </w:r>
          </w:p>
        </w:tc>
        <w:tc>
          <w:tcPr>
            <w:tcW w:w="598" w:type="dxa"/>
            <w:vAlign w:val="bottom"/>
          </w:tcPr>
          <w:p w14:paraId="3C788EC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62</w:t>
            </w:r>
          </w:p>
        </w:tc>
        <w:tc>
          <w:tcPr>
            <w:tcW w:w="598" w:type="dxa"/>
            <w:vAlign w:val="bottom"/>
          </w:tcPr>
          <w:p w14:paraId="780A8DF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63</w:t>
            </w:r>
          </w:p>
        </w:tc>
        <w:tc>
          <w:tcPr>
            <w:tcW w:w="598" w:type="dxa"/>
            <w:vAlign w:val="bottom"/>
          </w:tcPr>
          <w:p w14:paraId="47F4E12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64</w:t>
            </w:r>
          </w:p>
        </w:tc>
        <w:tc>
          <w:tcPr>
            <w:tcW w:w="598" w:type="dxa"/>
            <w:vAlign w:val="bottom"/>
          </w:tcPr>
          <w:p w14:paraId="186E2D1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66</w:t>
            </w:r>
          </w:p>
        </w:tc>
        <w:tc>
          <w:tcPr>
            <w:tcW w:w="598" w:type="dxa"/>
            <w:vAlign w:val="bottom"/>
          </w:tcPr>
          <w:p w14:paraId="55C3E33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67</w:t>
            </w:r>
          </w:p>
        </w:tc>
        <w:tc>
          <w:tcPr>
            <w:tcW w:w="598" w:type="dxa"/>
            <w:vAlign w:val="bottom"/>
          </w:tcPr>
          <w:p w14:paraId="56F02FA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68</w:t>
            </w:r>
          </w:p>
        </w:tc>
        <w:tc>
          <w:tcPr>
            <w:tcW w:w="598" w:type="dxa"/>
            <w:vAlign w:val="bottom"/>
          </w:tcPr>
          <w:p w14:paraId="5761443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69</w:t>
            </w:r>
          </w:p>
        </w:tc>
        <w:tc>
          <w:tcPr>
            <w:tcW w:w="599" w:type="dxa"/>
            <w:vAlign w:val="bottom"/>
          </w:tcPr>
          <w:p w14:paraId="4982689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70</w:t>
            </w:r>
          </w:p>
        </w:tc>
        <w:tc>
          <w:tcPr>
            <w:tcW w:w="599" w:type="dxa"/>
            <w:vAlign w:val="bottom"/>
          </w:tcPr>
          <w:p w14:paraId="2AF4343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71</w:t>
            </w:r>
          </w:p>
        </w:tc>
        <w:tc>
          <w:tcPr>
            <w:tcW w:w="599" w:type="dxa"/>
            <w:vAlign w:val="bottom"/>
          </w:tcPr>
          <w:p w14:paraId="7582F78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71</w:t>
            </w:r>
          </w:p>
        </w:tc>
      </w:tr>
      <w:tr w:rsidR="00BC6682" w:rsidRPr="00E21391" w14:paraId="519D4001" w14:textId="77777777" w:rsidTr="00BC6682">
        <w:tc>
          <w:tcPr>
            <w:tcW w:w="598" w:type="dxa"/>
          </w:tcPr>
          <w:p w14:paraId="0F84569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98" w:type="dxa"/>
            <w:vAlign w:val="bottom"/>
          </w:tcPr>
          <w:p w14:paraId="62FAD64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48</w:t>
            </w:r>
          </w:p>
        </w:tc>
        <w:tc>
          <w:tcPr>
            <w:tcW w:w="598" w:type="dxa"/>
            <w:vAlign w:val="bottom"/>
          </w:tcPr>
          <w:p w14:paraId="4BFBC34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147E5D7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52</w:t>
            </w:r>
          </w:p>
        </w:tc>
        <w:tc>
          <w:tcPr>
            <w:tcW w:w="598" w:type="dxa"/>
            <w:vAlign w:val="bottom"/>
          </w:tcPr>
          <w:p w14:paraId="4ED3A72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54</w:t>
            </w:r>
          </w:p>
        </w:tc>
        <w:tc>
          <w:tcPr>
            <w:tcW w:w="598" w:type="dxa"/>
            <w:vAlign w:val="bottom"/>
          </w:tcPr>
          <w:p w14:paraId="28C104C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56</w:t>
            </w:r>
          </w:p>
        </w:tc>
        <w:tc>
          <w:tcPr>
            <w:tcW w:w="598" w:type="dxa"/>
            <w:vAlign w:val="bottom"/>
          </w:tcPr>
          <w:p w14:paraId="0FE0E5D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58</w:t>
            </w:r>
          </w:p>
        </w:tc>
        <w:tc>
          <w:tcPr>
            <w:tcW w:w="598" w:type="dxa"/>
            <w:vAlign w:val="bottom"/>
          </w:tcPr>
          <w:p w14:paraId="41DE2EA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59</w:t>
            </w:r>
          </w:p>
        </w:tc>
        <w:tc>
          <w:tcPr>
            <w:tcW w:w="598" w:type="dxa"/>
            <w:vAlign w:val="bottom"/>
          </w:tcPr>
          <w:p w14:paraId="03B012A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61</w:t>
            </w:r>
          </w:p>
        </w:tc>
        <w:tc>
          <w:tcPr>
            <w:tcW w:w="598" w:type="dxa"/>
            <w:vAlign w:val="bottom"/>
          </w:tcPr>
          <w:p w14:paraId="14C7AE8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62</w:t>
            </w:r>
          </w:p>
        </w:tc>
        <w:tc>
          <w:tcPr>
            <w:tcW w:w="598" w:type="dxa"/>
            <w:vAlign w:val="bottom"/>
          </w:tcPr>
          <w:p w14:paraId="4B7EB36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63</w:t>
            </w:r>
          </w:p>
        </w:tc>
        <w:tc>
          <w:tcPr>
            <w:tcW w:w="598" w:type="dxa"/>
            <w:vAlign w:val="bottom"/>
          </w:tcPr>
          <w:p w14:paraId="56B4574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65</w:t>
            </w:r>
          </w:p>
        </w:tc>
        <w:tc>
          <w:tcPr>
            <w:tcW w:w="598" w:type="dxa"/>
            <w:vAlign w:val="bottom"/>
          </w:tcPr>
          <w:p w14:paraId="5F84D36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66</w:t>
            </w:r>
          </w:p>
        </w:tc>
        <w:tc>
          <w:tcPr>
            <w:tcW w:w="599" w:type="dxa"/>
            <w:vAlign w:val="bottom"/>
          </w:tcPr>
          <w:p w14:paraId="05AEC80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67</w:t>
            </w:r>
          </w:p>
        </w:tc>
        <w:tc>
          <w:tcPr>
            <w:tcW w:w="599" w:type="dxa"/>
            <w:vAlign w:val="bottom"/>
          </w:tcPr>
          <w:p w14:paraId="1D3C4B1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bottom"/>
          </w:tcPr>
          <w:p w14:paraId="2D19CB6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69</w:t>
            </w:r>
          </w:p>
        </w:tc>
      </w:tr>
      <w:tr w:rsidR="00BC6682" w:rsidRPr="00E21391" w14:paraId="2EDFC175" w14:textId="77777777" w:rsidTr="00BC6682">
        <w:tc>
          <w:tcPr>
            <w:tcW w:w="598" w:type="dxa"/>
          </w:tcPr>
          <w:p w14:paraId="18AD3D6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98" w:type="dxa"/>
            <w:vAlign w:val="bottom"/>
          </w:tcPr>
          <w:p w14:paraId="491A815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43</w:t>
            </w:r>
          </w:p>
        </w:tc>
        <w:tc>
          <w:tcPr>
            <w:tcW w:w="598" w:type="dxa"/>
            <w:vAlign w:val="bottom"/>
          </w:tcPr>
          <w:p w14:paraId="18E10BC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45</w:t>
            </w:r>
          </w:p>
        </w:tc>
        <w:tc>
          <w:tcPr>
            <w:tcW w:w="598" w:type="dxa"/>
            <w:vAlign w:val="bottom"/>
          </w:tcPr>
          <w:p w14:paraId="0C8C851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48</w:t>
            </w:r>
          </w:p>
        </w:tc>
        <w:tc>
          <w:tcPr>
            <w:tcW w:w="598" w:type="dxa"/>
            <w:vAlign w:val="bottom"/>
          </w:tcPr>
          <w:p w14:paraId="05DB848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5176E99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52</w:t>
            </w:r>
          </w:p>
        </w:tc>
        <w:tc>
          <w:tcPr>
            <w:tcW w:w="598" w:type="dxa"/>
            <w:vAlign w:val="bottom"/>
          </w:tcPr>
          <w:p w14:paraId="59ECC79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54</w:t>
            </w:r>
          </w:p>
        </w:tc>
        <w:tc>
          <w:tcPr>
            <w:tcW w:w="598" w:type="dxa"/>
            <w:vAlign w:val="bottom"/>
          </w:tcPr>
          <w:p w14:paraId="6BB27F8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56</w:t>
            </w:r>
          </w:p>
        </w:tc>
        <w:tc>
          <w:tcPr>
            <w:tcW w:w="598" w:type="dxa"/>
            <w:vAlign w:val="bottom"/>
          </w:tcPr>
          <w:p w14:paraId="39D2CE9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57</w:t>
            </w:r>
          </w:p>
        </w:tc>
        <w:tc>
          <w:tcPr>
            <w:tcW w:w="598" w:type="dxa"/>
            <w:vAlign w:val="bottom"/>
          </w:tcPr>
          <w:p w14:paraId="674D00A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59</w:t>
            </w:r>
          </w:p>
        </w:tc>
        <w:tc>
          <w:tcPr>
            <w:tcW w:w="598" w:type="dxa"/>
            <w:vAlign w:val="bottom"/>
          </w:tcPr>
          <w:p w14:paraId="101DDEA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60</w:t>
            </w:r>
          </w:p>
        </w:tc>
        <w:tc>
          <w:tcPr>
            <w:tcW w:w="598" w:type="dxa"/>
            <w:vAlign w:val="bottom"/>
          </w:tcPr>
          <w:p w14:paraId="64F489E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61</w:t>
            </w:r>
          </w:p>
        </w:tc>
        <w:tc>
          <w:tcPr>
            <w:tcW w:w="598" w:type="dxa"/>
            <w:vAlign w:val="bottom"/>
          </w:tcPr>
          <w:p w14:paraId="145B7B2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63</w:t>
            </w:r>
          </w:p>
        </w:tc>
        <w:tc>
          <w:tcPr>
            <w:tcW w:w="599" w:type="dxa"/>
            <w:vAlign w:val="bottom"/>
          </w:tcPr>
          <w:p w14:paraId="1491246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64</w:t>
            </w:r>
          </w:p>
        </w:tc>
        <w:tc>
          <w:tcPr>
            <w:tcW w:w="599" w:type="dxa"/>
            <w:vAlign w:val="bottom"/>
          </w:tcPr>
          <w:p w14:paraId="1F2F0A1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65</w:t>
            </w:r>
          </w:p>
        </w:tc>
        <w:tc>
          <w:tcPr>
            <w:tcW w:w="599" w:type="dxa"/>
            <w:vAlign w:val="bottom"/>
          </w:tcPr>
          <w:p w14:paraId="6AA3F44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66</w:t>
            </w:r>
          </w:p>
        </w:tc>
      </w:tr>
      <w:tr w:rsidR="00BC6682" w:rsidRPr="00E21391" w14:paraId="0327F087" w14:textId="77777777" w:rsidTr="00BC6682">
        <w:tc>
          <w:tcPr>
            <w:tcW w:w="598" w:type="dxa"/>
          </w:tcPr>
          <w:p w14:paraId="590D61A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98" w:type="dxa"/>
            <w:vAlign w:val="bottom"/>
          </w:tcPr>
          <w:p w14:paraId="7168D7D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38</w:t>
            </w:r>
          </w:p>
        </w:tc>
        <w:tc>
          <w:tcPr>
            <w:tcW w:w="598" w:type="dxa"/>
            <w:vAlign w:val="bottom"/>
          </w:tcPr>
          <w:p w14:paraId="5E2DB44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41</w:t>
            </w:r>
          </w:p>
        </w:tc>
        <w:tc>
          <w:tcPr>
            <w:tcW w:w="598" w:type="dxa"/>
            <w:vAlign w:val="bottom"/>
          </w:tcPr>
          <w:p w14:paraId="1A69681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43</w:t>
            </w:r>
          </w:p>
        </w:tc>
        <w:tc>
          <w:tcPr>
            <w:tcW w:w="598" w:type="dxa"/>
            <w:vAlign w:val="bottom"/>
          </w:tcPr>
          <w:p w14:paraId="58CB674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46</w:t>
            </w:r>
          </w:p>
        </w:tc>
        <w:tc>
          <w:tcPr>
            <w:tcW w:w="598" w:type="dxa"/>
            <w:vAlign w:val="bottom"/>
          </w:tcPr>
          <w:p w14:paraId="0E46646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48</w:t>
            </w:r>
          </w:p>
        </w:tc>
        <w:tc>
          <w:tcPr>
            <w:tcW w:w="598" w:type="dxa"/>
            <w:vAlign w:val="bottom"/>
          </w:tcPr>
          <w:p w14:paraId="3D870AE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00B9217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52</w:t>
            </w:r>
          </w:p>
        </w:tc>
        <w:tc>
          <w:tcPr>
            <w:tcW w:w="598" w:type="dxa"/>
            <w:vAlign w:val="bottom"/>
          </w:tcPr>
          <w:p w14:paraId="5944E5B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54</w:t>
            </w:r>
          </w:p>
        </w:tc>
        <w:tc>
          <w:tcPr>
            <w:tcW w:w="598" w:type="dxa"/>
            <w:vAlign w:val="bottom"/>
          </w:tcPr>
          <w:p w14:paraId="432E368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55</w:t>
            </w:r>
          </w:p>
        </w:tc>
        <w:tc>
          <w:tcPr>
            <w:tcW w:w="598" w:type="dxa"/>
            <w:vAlign w:val="bottom"/>
          </w:tcPr>
          <w:p w14:paraId="5EEF17E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57</w:t>
            </w:r>
          </w:p>
        </w:tc>
        <w:tc>
          <w:tcPr>
            <w:tcW w:w="598" w:type="dxa"/>
            <w:vAlign w:val="bottom"/>
          </w:tcPr>
          <w:p w14:paraId="15742B7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58</w:t>
            </w:r>
          </w:p>
        </w:tc>
        <w:tc>
          <w:tcPr>
            <w:tcW w:w="598" w:type="dxa"/>
            <w:vAlign w:val="bottom"/>
          </w:tcPr>
          <w:p w14:paraId="24B36EE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59</w:t>
            </w:r>
          </w:p>
        </w:tc>
        <w:tc>
          <w:tcPr>
            <w:tcW w:w="599" w:type="dxa"/>
            <w:vAlign w:val="bottom"/>
          </w:tcPr>
          <w:p w14:paraId="12B39B5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61</w:t>
            </w:r>
          </w:p>
        </w:tc>
        <w:tc>
          <w:tcPr>
            <w:tcW w:w="599" w:type="dxa"/>
            <w:vAlign w:val="bottom"/>
          </w:tcPr>
          <w:p w14:paraId="0F5B549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62</w:t>
            </w:r>
          </w:p>
        </w:tc>
        <w:tc>
          <w:tcPr>
            <w:tcW w:w="599" w:type="dxa"/>
            <w:vAlign w:val="bottom"/>
          </w:tcPr>
          <w:p w14:paraId="3DC9D61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63</w:t>
            </w:r>
          </w:p>
        </w:tc>
      </w:tr>
      <w:tr w:rsidR="00BC6682" w:rsidRPr="00E21391" w14:paraId="0CFBCEEC" w14:textId="77777777" w:rsidTr="00BC6682">
        <w:tc>
          <w:tcPr>
            <w:tcW w:w="598" w:type="dxa"/>
          </w:tcPr>
          <w:p w14:paraId="2E43244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98" w:type="dxa"/>
            <w:vAlign w:val="bottom"/>
          </w:tcPr>
          <w:p w14:paraId="60D3FC0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33</w:t>
            </w:r>
          </w:p>
        </w:tc>
        <w:tc>
          <w:tcPr>
            <w:tcW w:w="598" w:type="dxa"/>
            <w:vAlign w:val="bottom"/>
          </w:tcPr>
          <w:p w14:paraId="3F78A4E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36</w:t>
            </w:r>
          </w:p>
        </w:tc>
        <w:tc>
          <w:tcPr>
            <w:tcW w:w="598" w:type="dxa"/>
            <w:vAlign w:val="bottom"/>
          </w:tcPr>
          <w:p w14:paraId="125A541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39</w:t>
            </w:r>
          </w:p>
        </w:tc>
        <w:tc>
          <w:tcPr>
            <w:tcW w:w="598" w:type="dxa"/>
            <w:vAlign w:val="bottom"/>
          </w:tcPr>
          <w:p w14:paraId="2E59802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42</w:t>
            </w:r>
          </w:p>
        </w:tc>
        <w:tc>
          <w:tcPr>
            <w:tcW w:w="598" w:type="dxa"/>
            <w:vAlign w:val="bottom"/>
          </w:tcPr>
          <w:p w14:paraId="3A95302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44</w:t>
            </w:r>
          </w:p>
        </w:tc>
        <w:tc>
          <w:tcPr>
            <w:tcW w:w="598" w:type="dxa"/>
            <w:vAlign w:val="bottom"/>
          </w:tcPr>
          <w:p w14:paraId="0866256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46</w:t>
            </w:r>
          </w:p>
        </w:tc>
        <w:tc>
          <w:tcPr>
            <w:tcW w:w="598" w:type="dxa"/>
            <w:vAlign w:val="bottom"/>
          </w:tcPr>
          <w:p w14:paraId="51B5F8A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48</w:t>
            </w:r>
          </w:p>
        </w:tc>
        <w:tc>
          <w:tcPr>
            <w:tcW w:w="598" w:type="dxa"/>
            <w:vAlign w:val="bottom"/>
          </w:tcPr>
          <w:p w14:paraId="4D11BBE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3C63139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52</w:t>
            </w:r>
          </w:p>
        </w:tc>
        <w:tc>
          <w:tcPr>
            <w:tcW w:w="598" w:type="dxa"/>
            <w:vAlign w:val="bottom"/>
          </w:tcPr>
          <w:p w14:paraId="3FF467C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53</w:t>
            </w:r>
          </w:p>
        </w:tc>
        <w:tc>
          <w:tcPr>
            <w:tcW w:w="598" w:type="dxa"/>
            <w:vAlign w:val="bottom"/>
          </w:tcPr>
          <w:p w14:paraId="1E3EB6F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55</w:t>
            </w:r>
          </w:p>
        </w:tc>
        <w:tc>
          <w:tcPr>
            <w:tcW w:w="598" w:type="dxa"/>
            <w:vAlign w:val="bottom"/>
          </w:tcPr>
          <w:p w14:paraId="66FD912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56</w:t>
            </w:r>
          </w:p>
        </w:tc>
        <w:tc>
          <w:tcPr>
            <w:tcW w:w="599" w:type="dxa"/>
            <w:vAlign w:val="bottom"/>
          </w:tcPr>
          <w:p w14:paraId="28B7195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58</w:t>
            </w:r>
          </w:p>
        </w:tc>
        <w:tc>
          <w:tcPr>
            <w:tcW w:w="599" w:type="dxa"/>
            <w:vAlign w:val="bottom"/>
          </w:tcPr>
          <w:p w14:paraId="13547FC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59</w:t>
            </w:r>
          </w:p>
        </w:tc>
        <w:tc>
          <w:tcPr>
            <w:tcW w:w="599" w:type="dxa"/>
            <w:vAlign w:val="bottom"/>
          </w:tcPr>
          <w:p w14:paraId="2BB6558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60</w:t>
            </w:r>
          </w:p>
        </w:tc>
      </w:tr>
      <w:tr w:rsidR="00BC6682" w:rsidRPr="00E21391" w14:paraId="1C7A6B57" w14:textId="77777777" w:rsidTr="00BC6682">
        <w:tc>
          <w:tcPr>
            <w:tcW w:w="598" w:type="dxa"/>
          </w:tcPr>
          <w:p w14:paraId="333DF40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98" w:type="dxa"/>
            <w:vAlign w:val="bottom"/>
          </w:tcPr>
          <w:p w14:paraId="6AC75E2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29</w:t>
            </w:r>
          </w:p>
        </w:tc>
        <w:tc>
          <w:tcPr>
            <w:tcW w:w="598" w:type="dxa"/>
            <w:vAlign w:val="bottom"/>
          </w:tcPr>
          <w:p w14:paraId="7D74AF9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32</w:t>
            </w:r>
          </w:p>
        </w:tc>
        <w:tc>
          <w:tcPr>
            <w:tcW w:w="598" w:type="dxa"/>
            <w:vAlign w:val="bottom"/>
          </w:tcPr>
          <w:p w14:paraId="0080825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35</w:t>
            </w:r>
          </w:p>
        </w:tc>
        <w:tc>
          <w:tcPr>
            <w:tcW w:w="598" w:type="dxa"/>
            <w:vAlign w:val="bottom"/>
          </w:tcPr>
          <w:p w14:paraId="5D14A7F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38</w:t>
            </w:r>
          </w:p>
        </w:tc>
        <w:tc>
          <w:tcPr>
            <w:tcW w:w="598" w:type="dxa"/>
            <w:vAlign w:val="bottom"/>
          </w:tcPr>
          <w:p w14:paraId="7C7C3AD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40</w:t>
            </w:r>
          </w:p>
        </w:tc>
        <w:tc>
          <w:tcPr>
            <w:tcW w:w="598" w:type="dxa"/>
            <w:vAlign w:val="bottom"/>
          </w:tcPr>
          <w:p w14:paraId="44EB4C4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42</w:t>
            </w:r>
          </w:p>
        </w:tc>
        <w:tc>
          <w:tcPr>
            <w:tcW w:w="598" w:type="dxa"/>
            <w:vAlign w:val="bottom"/>
          </w:tcPr>
          <w:p w14:paraId="11DA6D4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44</w:t>
            </w:r>
          </w:p>
        </w:tc>
        <w:tc>
          <w:tcPr>
            <w:tcW w:w="598" w:type="dxa"/>
            <w:vAlign w:val="bottom"/>
          </w:tcPr>
          <w:p w14:paraId="039E1D3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46</w:t>
            </w:r>
          </w:p>
        </w:tc>
        <w:tc>
          <w:tcPr>
            <w:tcW w:w="598" w:type="dxa"/>
            <w:vAlign w:val="bottom"/>
          </w:tcPr>
          <w:p w14:paraId="63D2E50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48</w:t>
            </w:r>
          </w:p>
        </w:tc>
        <w:tc>
          <w:tcPr>
            <w:tcW w:w="598" w:type="dxa"/>
            <w:vAlign w:val="bottom"/>
          </w:tcPr>
          <w:p w14:paraId="2CA9EE0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0E1E49C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52</w:t>
            </w:r>
          </w:p>
        </w:tc>
        <w:tc>
          <w:tcPr>
            <w:tcW w:w="598" w:type="dxa"/>
            <w:vAlign w:val="bottom"/>
          </w:tcPr>
          <w:p w14:paraId="3B00539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53</w:t>
            </w:r>
          </w:p>
        </w:tc>
        <w:tc>
          <w:tcPr>
            <w:tcW w:w="599" w:type="dxa"/>
            <w:vAlign w:val="bottom"/>
          </w:tcPr>
          <w:p w14:paraId="1692D57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55</w:t>
            </w:r>
          </w:p>
        </w:tc>
        <w:tc>
          <w:tcPr>
            <w:tcW w:w="599" w:type="dxa"/>
            <w:vAlign w:val="bottom"/>
          </w:tcPr>
          <w:p w14:paraId="1A131BE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56</w:t>
            </w:r>
          </w:p>
        </w:tc>
        <w:tc>
          <w:tcPr>
            <w:tcW w:w="599" w:type="dxa"/>
            <w:vAlign w:val="bottom"/>
          </w:tcPr>
          <w:p w14:paraId="6A2159A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57</w:t>
            </w:r>
          </w:p>
        </w:tc>
      </w:tr>
      <w:tr w:rsidR="00BC6682" w:rsidRPr="00E21391" w14:paraId="582385CD" w14:textId="77777777" w:rsidTr="00BC6682">
        <w:tc>
          <w:tcPr>
            <w:tcW w:w="598" w:type="dxa"/>
          </w:tcPr>
          <w:p w14:paraId="1F74972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98" w:type="dxa"/>
            <w:vAlign w:val="bottom"/>
          </w:tcPr>
          <w:p w14:paraId="56D6EBD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24</w:t>
            </w:r>
          </w:p>
        </w:tc>
        <w:tc>
          <w:tcPr>
            <w:tcW w:w="598" w:type="dxa"/>
            <w:vAlign w:val="bottom"/>
          </w:tcPr>
          <w:p w14:paraId="0E224D9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27</w:t>
            </w:r>
          </w:p>
        </w:tc>
        <w:tc>
          <w:tcPr>
            <w:tcW w:w="598" w:type="dxa"/>
            <w:vAlign w:val="bottom"/>
          </w:tcPr>
          <w:p w14:paraId="550702A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30</w:t>
            </w:r>
          </w:p>
        </w:tc>
        <w:tc>
          <w:tcPr>
            <w:tcW w:w="598" w:type="dxa"/>
            <w:vAlign w:val="bottom"/>
          </w:tcPr>
          <w:p w14:paraId="08FCA87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33</w:t>
            </w:r>
          </w:p>
        </w:tc>
        <w:tc>
          <w:tcPr>
            <w:tcW w:w="598" w:type="dxa"/>
            <w:vAlign w:val="bottom"/>
          </w:tcPr>
          <w:p w14:paraId="5FD8A09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36</w:t>
            </w:r>
          </w:p>
        </w:tc>
        <w:tc>
          <w:tcPr>
            <w:tcW w:w="598" w:type="dxa"/>
            <w:vAlign w:val="bottom"/>
          </w:tcPr>
          <w:p w14:paraId="1496CC1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38</w:t>
            </w:r>
          </w:p>
        </w:tc>
        <w:tc>
          <w:tcPr>
            <w:tcW w:w="598" w:type="dxa"/>
            <w:vAlign w:val="bottom"/>
          </w:tcPr>
          <w:p w14:paraId="7820E13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41</w:t>
            </w:r>
          </w:p>
        </w:tc>
        <w:tc>
          <w:tcPr>
            <w:tcW w:w="598" w:type="dxa"/>
            <w:vAlign w:val="bottom"/>
          </w:tcPr>
          <w:p w14:paraId="206C66F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43</w:t>
            </w:r>
          </w:p>
        </w:tc>
        <w:tc>
          <w:tcPr>
            <w:tcW w:w="598" w:type="dxa"/>
            <w:vAlign w:val="bottom"/>
          </w:tcPr>
          <w:p w14:paraId="79B74BA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45</w:t>
            </w:r>
          </w:p>
        </w:tc>
        <w:tc>
          <w:tcPr>
            <w:tcW w:w="598" w:type="dxa"/>
            <w:vAlign w:val="bottom"/>
          </w:tcPr>
          <w:p w14:paraId="07DD2BE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47</w:t>
            </w:r>
          </w:p>
        </w:tc>
        <w:tc>
          <w:tcPr>
            <w:tcW w:w="598" w:type="dxa"/>
            <w:vAlign w:val="bottom"/>
          </w:tcPr>
          <w:p w14:paraId="4AEA945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48</w:t>
            </w:r>
          </w:p>
        </w:tc>
        <w:tc>
          <w:tcPr>
            <w:tcW w:w="598" w:type="dxa"/>
            <w:vAlign w:val="bottom"/>
          </w:tcPr>
          <w:p w14:paraId="2449896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9" w:type="dxa"/>
            <w:vAlign w:val="bottom"/>
          </w:tcPr>
          <w:p w14:paraId="3428E5F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52</w:t>
            </w:r>
          </w:p>
        </w:tc>
        <w:tc>
          <w:tcPr>
            <w:tcW w:w="599" w:type="dxa"/>
            <w:vAlign w:val="bottom"/>
          </w:tcPr>
          <w:p w14:paraId="200A513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53</w:t>
            </w:r>
          </w:p>
        </w:tc>
        <w:tc>
          <w:tcPr>
            <w:tcW w:w="599" w:type="dxa"/>
            <w:vAlign w:val="bottom"/>
          </w:tcPr>
          <w:p w14:paraId="46DAEF8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54</w:t>
            </w:r>
          </w:p>
        </w:tc>
      </w:tr>
      <w:tr w:rsidR="00BC6682" w:rsidRPr="00E21391" w14:paraId="0AF55EE8" w14:textId="77777777" w:rsidTr="00BC6682">
        <w:tc>
          <w:tcPr>
            <w:tcW w:w="598" w:type="dxa"/>
          </w:tcPr>
          <w:p w14:paraId="65D0E40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98" w:type="dxa"/>
            <w:vAlign w:val="bottom"/>
          </w:tcPr>
          <w:p w14:paraId="19CA047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19</w:t>
            </w:r>
          </w:p>
        </w:tc>
        <w:tc>
          <w:tcPr>
            <w:tcW w:w="598" w:type="dxa"/>
            <w:vAlign w:val="bottom"/>
          </w:tcPr>
          <w:p w14:paraId="7619399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23</w:t>
            </w:r>
          </w:p>
        </w:tc>
        <w:tc>
          <w:tcPr>
            <w:tcW w:w="598" w:type="dxa"/>
            <w:vAlign w:val="bottom"/>
          </w:tcPr>
          <w:p w14:paraId="40C34E3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26</w:t>
            </w:r>
          </w:p>
        </w:tc>
        <w:tc>
          <w:tcPr>
            <w:tcW w:w="598" w:type="dxa"/>
            <w:vAlign w:val="bottom"/>
          </w:tcPr>
          <w:p w14:paraId="1F9B7CD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29</w:t>
            </w:r>
          </w:p>
        </w:tc>
        <w:tc>
          <w:tcPr>
            <w:tcW w:w="598" w:type="dxa"/>
            <w:vAlign w:val="bottom"/>
          </w:tcPr>
          <w:p w14:paraId="2B1182E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32</w:t>
            </w:r>
          </w:p>
        </w:tc>
        <w:tc>
          <w:tcPr>
            <w:tcW w:w="598" w:type="dxa"/>
            <w:vAlign w:val="bottom"/>
          </w:tcPr>
          <w:p w14:paraId="59D6906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35</w:t>
            </w:r>
          </w:p>
        </w:tc>
        <w:tc>
          <w:tcPr>
            <w:tcW w:w="598" w:type="dxa"/>
            <w:vAlign w:val="bottom"/>
          </w:tcPr>
          <w:p w14:paraId="176DE49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37</w:t>
            </w:r>
          </w:p>
        </w:tc>
        <w:tc>
          <w:tcPr>
            <w:tcW w:w="598" w:type="dxa"/>
            <w:vAlign w:val="bottom"/>
          </w:tcPr>
          <w:p w14:paraId="6DE7E27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39</w:t>
            </w:r>
          </w:p>
        </w:tc>
        <w:tc>
          <w:tcPr>
            <w:tcW w:w="598" w:type="dxa"/>
            <w:vAlign w:val="bottom"/>
          </w:tcPr>
          <w:p w14:paraId="73E7554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41</w:t>
            </w:r>
          </w:p>
        </w:tc>
        <w:tc>
          <w:tcPr>
            <w:tcW w:w="598" w:type="dxa"/>
            <w:vAlign w:val="bottom"/>
          </w:tcPr>
          <w:p w14:paraId="0CC0712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43</w:t>
            </w:r>
          </w:p>
        </w:tc>
        <w:tc>
          <w:tcPr>
            <w:tcW w:w="598" w:type="dxa"/>
            <w:vAlign w:val="bottom"/>
          </w:tcPr>
          <w:p w14:paraId="4DC264B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45</w:t>
            </w:r>
          </w:p>
        </w:tc>
        <w:tc>
          <w:tcPr>
            <w:tcW w:w="598" w:type="dxa"/>
            <w:vAlign w:val="bottom"/>
          </w:tcPr>
          <w:p w14:paraId="359FE35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47</w:t>
            </w:r>
          </w:p>
        </w:tc>
        <w:tc>
          <w:tcPr>
            <w:tcW w:w="599" w:type="dxa"/>
            <w:vAlign w:val="bottom"/>
          </w:tcPr>
          <w:p w14:paraId="51E0F59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48</w:t>
            </w:r>
          </w:p>
        </w:tc>
        <w:tc>
          <w:tcPr>
            <w:tcW w:w="599" w:type="dxa"/>
            <w:vAlign w:val="bottom"/>
          </w:tcPr>
          <w:p w14:paraId="3E3A872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9" w:type="dxa"/>
            <w:vAlign w:val="bottom"/>
          </w:tcPr>
          <w:p w14:paraId="665FF98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51</w:t>
            </w:r>
          </w:p>
        </w:tc>
      </w:tr>
      <w:tr w:rsidR="00BC6682" w:rsidRPr="00E21391" w14:paraId="418A3175" w14:textId="77777777" w:rsidTr="00BC6682">
        <w:tc>
          <w:tcPr>
            <w:tcW w:w="598" w:type="dxa"/>
          </w:tcPr>
          <w:p w14:paraId="0246A51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98" w:type="dxa"/>
            <w:vAlign w:val="bottom"/>
          </w:tcPr>
          <w:p w14:paraId="6B38A07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14</w:t>
            </w:r>
          </w:p>
        </w:tc>
        <w:tc>
          <w:tcPr>
            <w:tcW w:w="598" w:type="dxa"/>
            <w:vAlign w:val="bottom"/>
          </w:tcPr>
          <w:p w14:paraId="76712D7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18</w:t>
            </w:r>
          </w:p>
        </w:tc>
        <w:tc>
          <w:tcPr>
            <w:tcW w:w="598" w:type="dxa"/>
            <w:vAlign w:val="bottom"/>
          </w:tcPr>
          <w:p w14:paraId="6EEAAB4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22</w:t>
            </w:r>
          </w:p>
        </w:tc>
        <w:tc>
          <w:tcPr>
            <w:tcW w:w="598" w:type="dxa"/>
            <w:vAlign w:val="bottom"/>
          </w:tcPr>
          <w:p w14:paraId="3BB9129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25</w:t>
            </w:r>
          </w:p>
        </w:tc>
        <w:tc>
          <w:tcPr>
            <w:tcW w:w="598" w:type="dxa"/>
            <w:vAlign w:val="bottom"/>
          </w:tcPr>
          <w:p w14:paraId="460BF2D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28</w:t>
            </w:r>
          </w:p>
        </w:tc>
        <w:tc>
          <w:tcPr>
            <w:tcW w:w="598" w:type="dxa"/>
            <w:vAlign w:val="bottom"/>
          </w:tcPr>
          <w:p w14:paraId="536F175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31</w:t>
            </w:r>
          </w:p>
        </w:tc>
        <w:tc>
          <w:tcPr>
            <w:tcW w:w="598" w:type="dxa"/>
            <w:vAlign w:val="bottom"/>
          </w:tcPr>
          <w:p w14:paraId="67DF2F2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33</w:t>
            </w:r>
          </w:p>
        </w:tc>
        <w:tc>
          <w:tcPr>
            <w:tcW w:w="598" w:type="dxa"/>
            <w:vAlign w:val="bottom"/>
          </w:tcPr>
          <w:p w14:paraId="7821077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36</w:t>
            </w:r>
          </w:p>
        </w:tc>
        <w:tc>
          <w:tcPr>
            <w:tcW w:w="598" w:type="dxa"/>
            <w:vAlign w:val="bottom"/>
          </w:tcPr>
          <w:p w14:paraId="26285CB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38</w:t>
            </w:r>
          </w:p>
        </w:tc>
        <w:tc>
          <w:tcPr>
            <w:tcW w:w="598" w:type="dxa"/>
            <w:vAlign w:val="bottom"/>
          </w:tcPr>
          <w:p w14:paraId="75789A8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40</w:t>
            </w:r>
          </w:p>
        </w:tc>
        <w:tc>
          <w:tcPr>
            <w:tcW w:w="598" w:type="dxa"/>
            <w:vAlign w:val="bottom"/>
          </w:tcPr>
          <w:p w14:paraId="2ECD685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42</w:t>
            </w:r>
          </w:p>
        </w:tc>
        <w:tc>
          <w:tcPr>
            <w:tcW w:w="598" w:type="dxa"/>
            <w:vAlign w:val="bottom"/>
          </w:tcPr>
          <w:p w14:paraId="1929958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44</w:t>
            </w:r>
          </w:p>
        </w:tc>
        <w:tc>
          <w:tcPr>
            <w:tcW w:w="599" w:type="dxa"/>
            <w:vAlign w:val="bottom"/>
          </w:tcPr>
          <w:p w14:paraId="6B59F21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45</w:t>
            </w:r>
          </w:p>
        </w:tc>
        <w:tc>
          <w:tcPr>
            <w:tcW w:w="599" w:type="dxa"/>
            <w:vAlign w:val="bottom"/>
          </w:tcPr>
          <w:p w14:paraId="74A885C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47</w:t>
            </w:r>
          </w:p>
        </w:tc>
        <w:tc>
          <w:tcPr>
            <w:tcW w:w="599" w:type="dxa"/>
            <w:vAlign w:val="bottom"/>
          </w:tcPr>
          <w:p w14:paraId="00225E5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49</w:t>
            </w:r>
          </w:p>
        </w:tc>
      </w:tr>
      <w:tr w:rsidR="00BC6682" w:rsidRPr="00E21391" w14:paraId="6222EA65" w14:textId="77777777" w:rsidTr="00BC6682">
        <w:tc>
          <w:tcPr>
            <w:tcW w:w="598" w:type="dxa"/>
          </w:tcPr>
          <w:p w14:paraId="6D98270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98" w:type="dxa"/>
            <w:vAlign w:val="bottom"/>
          </w:tcPr>
          <w:p w14:paraId="011E116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vAlign w:val="bottom"/>
          </w:tcPr>
          <w:p w14:paraId="798DAE5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14</w:t>
            </w:r>
          </w:p>
        </w:tc>
        <w:tc>
          <w:tcPr>
            <w:tcW w:w="598" w:type="dxa"/>
            <w:vAlign w:val="bottom"/>
          </w:tcPr>
          <w:p w14:paraId="4B666CB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17</w:t>
            </w:r>
          </w:p>
        </w:tc>
        <w:tc>
          <w:tcPr>
            <w:tcW w:w="598" w:type="dxa"/>
            <w:vAlign w:val="bottom"/>
          </w:tcPr>
          <w:p w14:paraId="336497F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21</w:t>
            </w:r>
          </w:p>
        </w:tc>
        <w:tc>
          <w:tcPr>
            <w:tcW w:w="598" w:type="dxa"/>
            <w:vAlign w:val="bottom"/>
          </w:tcPr>
          <w:p w14:paraId="3525E9F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24</w:t>
            </w:r>
          </w:p>
        </w:tc>
        <w:tc>
          <w:tcPr>
            <w:tcW w:w="598" w:type="dxa"/>
            <w:vAlign w:val="bottom"/>
          </w:tcPr>
          <w:p w14:paraId="0A8E8F4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27</w:t>
            </w:r>
          </w:p>
        </w:tc>
        <w:tc>
          <w:tcPr>
            <w:tcW w:w="598" w:type="dxa"/>
            <w:vAlign w:val="bottom"/>
          </w:tcPr>
          <w:p w14:paraId="1A1ADCF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30</w:t>
            </w:r>
          </w:p>
        </w:tc>
        <w:tc>
          <w:tcPr>
            <w:tcW w:w="598" w:type="dxa"/>
            <w:vAlign w:val="bottom"/>
          </w:tcPr>
          <w:p w14:paraId="139B276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32</w:t>
            </w:r>
          </w:p>
        </w:tc>
        <w:tc>
          <w:tcPr>
            <w:tcW w:w="598" w:type="dxa"/>
            <w:vAlign w:val="bottom"/>
          </w:tcPr>
          <w:p w14:paraId="42444F9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34</w:t>
            </w:r>
          </w:p>
        </w:tc>
        <w:tc>
          <w:tcPr>
            <w:tcW w:w="598" w:type="dxa"/>
            <w:vAlign w:val="bottom"/>
          </w:tcPr>
          <w:p w14:paraId="51AD7F1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37</w:t>
            </w:r>
          </w:p>
        </w:tc>
        <w:tc>
          <w:tcPr>
            <w:tcW w:w="598" w:type="dxa"/>
            <w:vAlign w:val="bottom"/>
          </w:tcPr>
          <w:p w14:paraId="07F244A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39</w:t>
            </w:r>
          </w:p>
        </w:tc>
        <w:tc>
          <w:tcPr>
            <w:tcW w:w="598" w:type="dxa"/>
            <w:vAlign w:val="bottom"/>
          </w:tcPr>
          <w:p w14:paraId="7441126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41</w:t>
            </w:r>
          </w:p>
        </w:tc>
        <w:tc>
          <w:tcPr>
            <w:tcW w:w="599" w:type="dxa"/>
            <w:vAlign w:val="bottom"/>
          </w:tcPr>
          <w:p w14:paraId="7F6B37A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42</w:t>
            </w:r>
          </w:p>
        </w:tc>
        <w:tc>
          <w:tcPr>
            <w:tcW w:w="599" w:type="dxa"/>
            <w:vAlign w:val="bottom"/>
          </w:tcPr>
          <w:p w14:paraId="4F42096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44</w:t>
            </w:r>
          </w:p>
        </w:tc>
        <w:tc>
          <w:tcPr>
            <w:tcW w:w="599" w:type="dxa"/>
            <w:vAlign w:val="bottom"/>
          </w:tcPr>
          <w:p w14:paraId="336FC69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46</w:t>
            </w:r>
          </w:p>
        </w:tc>
      </w:tr>
      <w:tr w:rsidR="00BC6682" w:rsidRPr="00E21391" w14:paraId="1ABC48AA" w14:textId="77777777" w:rsidTr="00BC6682">
        <w:tc>
          <w:tcPr>
            <w:tcW w:w="598" w:type="dxa"/>
          </w:tcPr>
          <w:p w14:paraId="7087067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98" w:type="dxa"/>
            <w:vAlign w:val="bottom"/>
          </w:tcPr>
          <w:p w14:paraId="07102B6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</w:t>
            </w:r>
          </w:p>
        </w:tc>
        <w:tc>
          <w:tcPr>
            <w:tcW w:w="598" w:type="dxa"/>
            <w:vAlign w:val="bottom"/>
          </w:tcPr>
          <w:p w14:paraId="125CA61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</w:t>
            </w:r>
          </w:p>
        </w:tc>
        <w:tc>
          <w:tcPr>
            <w:tcW w:w="598" w:type="dxa"/>
            <w:vAlign w:val="bottom"/>
          </w:tcPr>
          <w:p w14:paraId="075BA9C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13</w:t>
            </w:r>
          </w:p>
        </w:tc>
        <w:tc>
          <w:tcPr>
            <w:tcW w:w="598" w:type="dxa"/>
            <w:vAlign w:val="bottom"/>
          </w:tcPr>
          <w:p w14:paraId="628C00D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17</w:t>
            </w:r>
          </w:p>
        </w:tc>
        <w:tc>
          <w:tcPr>
            <w:tcW w:w="598" w:type="dxa"/>
            <w:vAlign w:val="bottom"/>
          </w:tcPr>
          <w:p w14:paraId="30092CF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20</w:t>
            </w:r>
          </w:p>
        </w:tc>
        <w:tc>
          <w:tcPr>
            <w:tcW w:w="598" w:type="dxa"/>
            <w:vAlign w:val="bottom"/>
          </w:tcPr>
          <w:p w14:paraId="6B0FF3E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23</w:t>
            </w:r>
          </w:p>
        </w:tc>
        <w:tc>
          <w:tcPr>
            <w:tcW w:w="598" w:type="dxa"/>
            <w:vAlign w:val="bottom"/>
          </w:tcPr>
          <w:p w14:paraId="5E0CA06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26</w:t>
            </w:r>
          </w:p>
        </w:tc>
        <w:tc>
          <w:tcPr>
            <w:tcW w:w="598" w:type="dxa"/>
            <w:vAlign w:val="bottom"/>
          </w:tcPr>
          <w:p w14:paraId="2572BEA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29</w:t>
            </w:r>
          </w:p>
        </w:tc>
        <w:tc>
          <w:tcPr>
            <w:tcW w:w="598" w:type="dxa"/>
            <w:vAlign w:val="bottom"/>
          </w:tcPr>
          <w:p w14:paraId="3E09C73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31</w:t>
            </w:r>
          </w:p>
        </w:tc>
        <w:tc>
          <w:tcPr>
            <w:tcW w:w="598" w:type="dxa"/>
            <w:vAlign w:val="bottom"/>
          </w:tcPr>
          <w:p w14:paraId="182C770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33</w:t>
            </w:r>
          </w:p>
        </w:tc>
        <w:tc>
          <w:tcPr>
            <w:tcW w:w="598" w:type="dxa"/>
            <w:vAlign w:val="bottom"/>
          </w:tcPr>
          <w:p w14:paraId="7CE0010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35</w:t>
            </w:r>
          </w:p>
        </w:tc>
        <w:tc>
          <w:tcPr>
            <w:tcW w:w="598" w:type="dxa"/>
            <w:vAlign w:val="bottom"/>
          </w:tcPr>
          <w:p w14:paraId="3894DC3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38</w:t>
            </w:r>
          </w:p>
        </w:tc>
        <w:tc>
          <w:tcPr>
            <w:tcW w:w="599" w:type="dxa"/>
            <w:vAlign w:val="bottom"/>
          </w:tcPr>
          <w:p w14:paraId="41D1D08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39</w:t>
            </w:r>
          </w:p>
        </w:tc>
        <w:tc>
          <w:tcPr>
            <w:tcW w:w="599" w:type="dxa"/>
            <w:vAlign w:val="bottom"/>
          </w:tcPr>
          <w:p w14:paraId="29397FA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41</w:t>
            </w:r>
          </w:p>
        </w:tc>
        <w:tc>
          <w:tcPr>
            <w:tcW w:w="599" w:type="dxa"/>
            <w:vAlign w:val="bottom"/>
          </w:tcPr>
          <w:p w14:paraId="1DE2A40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43</w:t>
            </w:r>
          </w:p>
        </w:tc>
      </w:tr>
      <w:tr w:rsidR="00BC6682" w:rsidRPr="00E21391" w14:paraId="2BAF6ACD" w14:textId="77777777" w:rsidTr="006D669A">
        <w:tc>
          <w:tcPr>
            <w:tcW w:w="598" w:type="dxa"/>
          </w:tcPr>
          <w:p w14:paraId="443C4F3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8B8BAD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41E3ADB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</w:t>
            </w:r>
          </w:p>
        </w:tc>
        <w:tc>
          <w:tcPr>
            <w:tcW w:w="598" w:type="dxa"/>
            <w:vAlign w:val="bottom"/>
          </w:tcPr>
          <w:p w14:paraId="568CB58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</w:t>
            </w:r>
          </w:p>
        </w:tc>
        <w:tc>
          <w:tcPr>
            <w:tcW w:w="598" w:type="dxa"/>
            <w:vAlign w:val="bottom"/>
          </w:tcPr>
          <w:p w14:paraId="6F1DBB2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13</w:t>
            </w:r>
          </w:p>
        </w:tc>
        <w:tc>
          <w:tcPr>
            <w:tcW w:w="598" w:type="dxa"/>
            <w:vAlign w:val="bottom"/>
          </w:tcPr>
          <w:p w14:paraId="62A2050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16</w:t>
            </w:r>
          </w:p>
        </w:tc>
        <w:tc>
          <w:tcPr>
            <w:tcW w:w="598" w:type="dxa"/>
            <w:vAlign w:val="bottom"/>
          </w:tcPr>
          <w:p w14:paraId="7CA80EE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19</w:t>
            </w:r>
          </w:p>
        </w:tc>
        <w:tc>
          <w:tcPr>
            <w:tcW w:w="598" w:type="dxa"/>
            <w:vAlign w:val="bottom"/>
          </w:tcPr>
          <w:p w14:paraId="5650653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22</w:t>
            </w:r>
          </w:p>
        </w:tc>
        <w:tc>
          <w:tcPr>
            <w:tcW w:w="598" w:type="dxa"/>
            <w:vAlign w:val="bottom"/>
          </w:tcPr>
          <w:p w14:paraId="6548034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25</w:t>
            </w:r>
          </w:p>
        </w:tc>
        <w:tc>
          <w:tcPr>
            <w:tcW w:w="598" w:type="dxa"/>
            <w:vAlign w:val="bottom"/>
          </w:tcPr>
          <w:p w14:paraId="16B20D1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28</w:t>
            </w:r>
          </w:p>
        </w:tc>
        <w:tc>
          <w:tcPr>
            <w:tcW w:w="598" w:type="dxa"/>
            <w:vAlign w:val="bottom"/>
          </w:tcPr>
          <w:p w14:paraId="47ACE67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30</w:t>
            </w:r>
          </w:p>
        </w:tc>
        <w:tc>
          <w:tcPr>
            <w:tcW w:w="598" w:type="dxa"/>
            <w:vAlign w:val="bottom"/>
          </w:tcPr>
          <w:p w14:paraId="4F1295D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32</w:t>
            </w:r>
          </w:p>
        </w:tc>
        <w:tc>
          <w:tcPr>
            <w:tcW w:w="598" w:type="dxa"/>
            <w:vAlign w:val="bottom"/>
          </w:tcPr>
          <w:p w14:paraId="170BF3F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vAlign w:val="bottom"/>
          </w:tcPr>
          <w:p w14:paraId="409AF27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36</w:t>
            </w:r>
          </w:p>
        </w:tc>
        <w:tc>
          <w:tcPr>
            <w:tcW w:w="599" w:type="dxa"/>
            <w:vAlign w:val="bottom"/>
          </w:tcPr>
          <w:p w14:paraId="1353BD3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38</w:t>
            </w:r>
          </w:p>
        </w:tc>
        <w:tc>
          <w:tcPr>
            <w:tcW w:w="599" w:type="dxa"/>
            <w:vAlign w:val="bottom"/>
          </w:tcPr>
          <w:p w14:paraId="0E8F54A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40</w:t>
            </w:r>
          </w:p>
        </w:tc>
      </w:tr>
      <w:tr w:rsidR="00BC6682" w:rsidRPr="00E21391" w14:paraId="29BC67CE" w14:textId="77777777" w:rsidTr="006D669A">
        <w:tc>
          <w:tcPr>
            <w:tcW w:w="598" w:type="dxa"/>
          </w:tcPr>
          <w:p w14:paraId="03A1160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5D72FC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B50132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09FC55D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  <w:vAlign w:val="bottom"/>
          </w:tcPr>
          <w:p w14:paraId="30756D8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</w:t>
            </w:r>
          </w:p>
        </w:tc>
        <w:tc>
          <w:tcPr>
            <w:tcW w:w="598" w:type="dxa"/>
            <w:vAlign w:val="bottom"/>
          </w:tcPr>
          <w:p w14:paraId="23F685E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12</w:t>
            </w:r>
          </w:p>
        </w:tc>
        <w:tc>
          <w:tcPr>
            <w:tcW w:w="598" w:type="dxa"/>
            <w:vAlign w:val="bottom"/>
          </w:tcPr>
          <w:p w14:paraId="437C479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15</w:t>
            </w:r>
          </w:p>
        </w:tc>
        <w:tc>
          <w:tcPr>
            <w:tcW w:w="598" w:type="dxa"/>
            <w:vAlign w:val="bottom"/>
          </w:tcPr>
          <w:p w14:paraId="11D4113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19</w:t>
            </w:r>
          </w:p>
        </w:tc>
        <w:tc>
          <w:tcPr>
            <w:tcW w:w="598" w:type="dxa"/>
            <w:vAlign w:val="bottom"/>
          </w:tcPr>
          <w:p w14:paraId="0FA4B01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21</w:t>
            </w:r>
          </w:p>
        </w:tc>
        <w:tc>
          <w:tcPr>
            <w:tcW w:w="598" w:type="dxa"/>
            <w:vAlign w:val="bottom"/>
          </w:tcPr>
          <w:p w14:paraId="3C041EA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24</w:t>
            </w:r>
          </w:p>
        </w:tc>
        <w:tc>
          <w:tcPr>
            <w:tcW w:w="598" w:type="dxa"/>
            <w:vAlign w:val="bottom"/>
          </w:tcPr>
          <w:p w14:paraId="05198EC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27</w:t>
            </w:r>
          </w:p>
        </w:tc>
        <w:tc>
          <w:tcPr>
            <w:tcW w:w="598" w:type="dxa"/>
            <w:vAlign w:val="bottom"/>
          </w:tcPr>
          <w:p w14:paraId="4087C13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29</w:t>
            </w:r>
          </w:p>
        </w:tc>
        <w:tc>
          <w:tcPr>
            <w:tcW w:w="598" w:type="dxa"/>
            <w:vAlign w:val="bottom"/>
          </w:tcPr>
          <w:p w14:paraId="330C08B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31</w:t>
            </w:r>
          </w:p>
        </w:tc>
        <w:tc>
          <w:tcPr>
            <w:tcW w:w="599" w:type="dxa"/>
            <w:vAlign w:val="bottom"/>
          </w:tcPr>
          <w:p w14:paraId="6FB61A2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33</w:t>
            </w:r>
          </w:p>
        </w:tc>
        <w:tc>
          <w:tcPr>
            <w:tcW w:w="599" w:type="dxa"/>
            <w:vAlign w:val="bottom"/>
          </w:tcPr>
          <w:p w14:paraId="38156E2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35</w:t>
            </w:r>
          </w:p>
        </w:tc>
        <w:tc>
          <w:tcPr>
            <w:tcW w:w="599" w:type="dxa"/>
            <w:vAlign w:val="bottom"/>
          </w:tcPr>
          <w:p w14:paraId="292FCC4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37</w:t>
            </w:r>
          </w:p>
        </w:tc>
      </w:tr>
      <w:tr w:rsidR="00BC6682" w:rsidRPr="00E21391" w14:paraId="517CEA73" w14:textId="77777777" w:rsidTr="006D669A">
        <w:tc>
          <w:tcPr>
            <w:tcW w:w="598" w:type="dxa"/>
          </w:tcPr>
          <w:p w14:paraId="3BE7238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D4AB5C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62C74E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28E759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7E415B3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  <w:vAlign w:val="bottom"/>
          </w:tcPr>
          <w:p w14:paraId="2C54825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</w:t>
            </w:r>
          </w:p>
        </w:tc>
        <w:tc>
          <w:tcPr>
            <w:tcW w:w="598" w:type="dxa"/>
            <w:vAlign w:val="bottom"/>
          </w:tcPr>
          <w:p w14:paraId="411993D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12</w:t>
            </w:r>
          </w:p>
        </w:tc>
        <w:tc>
          <w:tcPr>
            <w:tcW w:w="598" w:type="dxa"/>
            <w:vAlign w:val="bottom"/>
          </w:tcPr>
          <w:p w14:paraId="0D4923C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15</w:t>
            </w:r>
          </w:p>
        </w:tc>
        <w:tc>
          <w:tcPr>
            <w:tcW w:w="598" w:type="dxa"/>
            <w:vAlign w:val="bottom"/>
          </w:tcPr>
          <w:p w14:paraId="49ED60A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18</w:t>
            </w:r>
          </w:p>
        </w:tc>
        <w:tc>
          <w:tcPr>
            <w:tcW w:w="598" w:type="dxa"/>
            <w:vAlign w:val="bottom"/>
          </w:tcPr>
          <w:p w14:paraId="32A0DF3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21</w:t>
            </w:r>
          </w:p>
        </w:tc>
        <w:tc>
          <w:tcPr>
            <w:tcW w:w="598" w:type="dxa"/>
            <w:vAlign w:val="bottom"/>
          </w:tcPr>
          <w:p w14:paraId="609F71C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23</w:t>
            </w:r>
          </w:p>
        </w:tc>
        <w:tc>
          <w:tcPr>
            <w:tcW w:w="598" w:type="dxa"/>
            <w:vAlign w:val="bottom"/>
          </w:tcPr>
          <w:p w14:paraId="5FDCDFB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26</w:t>
            </w:r>
          </w:p>
        </w:tc>
        <w:tc>
          <w:tcPr>
            <w:tcW w:w="598" w:type="dxa"/>
            <w:vAlign w:val="bottom"/>
          </w:tcPr>
          <w:p w14:paraId="377F7C6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28</w:t>
            </w:r>
          </w:p>
        </w:tc>
        <w:tc>
          <w:tcPr>
            <w:tcW w:w="599" w:type="dxa"/>
            <w:vAlign w:val="bottom"/>
          </w:tcPr>
          <w:p w14:paraId="30D5084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30</w:t>
            </w:r>
          </w:p>
        </w:tc>
        <w:tc>
          <w:tcPr>
            <w:tcW w:w="599" w:type="dxa"/>
            <w:vAlign w:val="bottom"/>
          </w:tcPr>
          <w:p w14:paraId="77AAC1B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32</w:t>
            </w:r>
          </w:p>
        </w:tc>
        <w:tc>
          <w:tcPr>
            <w:tcW w:w="599" w:type="dxa"/>
            <w:vAlign w:val="bottom"/>
          </w:tcPr>
          <w:p w14:paraId="6CD5647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34</w:t>
            </w:r>
          </w:p>
        </w:tc>
      </w:tr>
      <w:tr w:rsidR="00BC6682" w:rsidRPr="00E21391" w14:paraId="19BE2E09" w14:textId="77777777" w:rsidTr="006D669A">
        <w:tc>
          <w:tcPr>
            <w:tcW w:w="598" w:type="dxa"/>
          </w:tcPr>
          <w:p w14:paraId="403B0BE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4456E3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6A336F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E81420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FCFEB2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467C14E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  <w:vAlign w:val="bottom"/>
          </w:tcPr>
          <w:p w14:paraId="21399E9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</w:t>
            </w:r>
          </w:p>
        </w:tc>
        <w:tc>
          <w:tcPr>
            <w:tcW w:w="598" w:type="dxa"/>
            <w:vAlign w:val="bottom"/>
          </w:tcPr>
          <w:p w14:paraId="3A857F5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vAlign w:val="bottom"/>
          </w:tcPr>
          <w:p w14:paraId="2E73E65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14</w:t>
            </w:r>
          </w:p>
        </w:tc>
        <w:tc>
          <w:tcPr>
            <w:tcW w:w="598" w:type="dxa"/>
            <w:vAlign w:val="bottom"/>
          </w:tcPr>
          <w:p w14:paraId="2F5812A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17</w:t>
            </w:r>
          </w:p>
        </w:tc>
        <w:tc>
          <w:tcPr>
            <w:tcW w:w="598" w:type="dxa"/>
            <w:vAlign w:val="bottom"/>
          </w:tcPr>
          <w:p w14:paraId="60D0B7A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20</w:t>
            </w:r>
          </w:p>
        </w:tc>
        <w:tc>
          <w:tcPr>
            <w:tcW w:w="598" w:type="dxa"/>
            <w:vAlign w:val="bottom"/>
          </w:tcPr>
          <w:p w14:paraId="422389B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23</w:t>
            </w:r>
          </w:p>
        </w:tc>
        <w:tc>
          <w:tcPr>
            <w:tcW w:w="598" w:type="dxa"/>
            <w:vAlign w:val="bottom"/>
          </w:tcPr>
          <w:p w14:paraId="6866325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25</w:t>
            </w:r>
          </w:p>
        </w:tc>
        <w:tc>
          <w:tcPr>
            <w:tcW w:w="599" w:type="dxa"/>
            <w:vAlign w:val="bottom"/>
          </w:tcPr>
          <w:p w14:paraId="33A590F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27</w:t>
            </w:r>
          </w:p>
        </w:tc>
        <w:tc>
          <w:tcPr>
            <w:tcW w:w="599" w:type="dxa"/>
            <w:vAlign w:val="bottom"/>
          </w:tcPr>
          <w:p w14:paraId="71B816E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29</w:t>
            </w:r>
          </w:p>
        </w:tc>
        <w:tc>
          <w:tcPr>
            <w:tcW w:w="599" w:type="dxa"/>
            <w:vAlign w:val="bottom"/>
          </w:tcPr>
          <w:p w14:paraId="3E5338F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31</w:t>
            </w:r>
          </w:p>
        </w:tc>
      </w:tr>
      <w:tr w:rsidR="00BC6682" w:rsidRPr="00E21391" w14:paraId="33327F20" w14:textId="77777777" w:rsidTr="006D669A">
        <w:tc>
          <w:tcPr>
            <w:tcW w:w="598" w:type="dxa"/>
          </w:tcPr>
          <w:p w14:paraId="2FF8C6D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5F203F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08E37D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B007C7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CB46AE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076E3A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4C09857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  <w:vAlign w:val="bottom"/>
          </w:tcPr>
          <w:p w14:paraId="24521EB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</w:t>
            </w:r>
          </w:p>
        </w:tc>
        <w:tc>
          <w:tcPr>
            <w:tcW w:w="598" w:type="dxa"/>
            <w:vAlign w:val="bottom"/>
          </w:tcPr>
          <w:p w14:paraId="7D712F5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vAlign w:val="bottom"/>
          </w:tcPr>
          <w:p w14:paraId="7A31124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14</w:t>
            </w:r>
          </w:p>
        </w:tc>
        <w:tc>
          <w:tcPr>
            <w:tcW w:w="598" w:type="dxa"/>
            <w:vAlign w:val="bottom"/>
          </w:tcPr>
          <w:p w14:paraId="47976F0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17</w:t>
            </w:r>
          </w:p>
        </w:tc>
        <w:tc>
          <w:tcPr>
            <w:tcW w:w="598" w:type="dxa"/>
            <w:vAlign w:val="bottom"/>
          </w:tcPr>
          <w:p w14:paraId="178B712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19</w:t>
            </w:r>
          </w:p>
        </w:tc>
        <w:tc>
          <w:tcPr>
            <w:tcW w:w="598" w:type="dxa"/>
            <w:vAlign w:val="bottom"/>
          </w:tcPr>
          <w:p w14:paraId="5B7FD60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22</w:t>
            </w:r>
          </w:p>
        </w:tc>
        <w:tc>
          <w:tcPr>
            <w:tcW w:w="599" w:type="dxa"/>
            <w:vAlign w:val="bottom"/>
          </w:tcPr>
          <w:p w14:paraId="5243B37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24</w:t>
            </w:r>
          </w:p>
        </w:tc>
        <w:tc>
          <w:tcPr>
            <w:tcW w:w="599" w:type="dxa"/>
            <w:vAlign w:val="bottom"/>
          </w:tcPr>
          <w:p w14:paraId="0A49016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26</w:t>
            </w:r>
          </w:p>
        </w:tc>
        <w:tc>
          <w:tcPr>
            <w:tcW w:w="599" w:type="dxa"/>
            <w:vAlign w:val="bottom"/>
          </w:tcPr>
          <w:p w14:paraId="2DC6803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29</w:t>
            </w:r>
          </w:p>
        </w:tc>
      </w:tr>
      <w:tr w:rsidR="00BC6682" w:rsidRPr="00E21391" w14:paraId="34004072" w14:textId="77777777" w:rsidTr="006D669A">
        <w:tc>
          <w:tcPr>
            <w:tcW w:w="598" w:type="dxa"/>
          </w:tcPr>
          <w:p w14:paraId="3343B5B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79FAF3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41264A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0ABCB3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9A0869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E58989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7E1A54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768D796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  <w:vAlign w:val="bottom"/>
          </w:tcPr>
          <w:p w14:paraId="2C76D5C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</w:t>
            </w:r>
          </w:p>
        </w:tc>
        <w:tc>
          <w:tcPr>
            <w:tcW w:w="598" w:type="dxa"/>
            <w:vAlign w:val="bottom"/>
          </w:tcPr>
          <w:p w14:paraId="65F5300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vAlign w:val="bottom"/>
          </w:tcPr>
          <w:p w14:paraId="0A3F6CF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13</w:t>
            </w:r>
          </w:p>
        </w:tc>
        <w:tc>
          <w:tcPr>
            <w:tcW w:w="598" w:type="dxa"/>
            <w:vAlign w:val="bottom"/>
          </w:tcPr>
          <w:p w14:paraId="3E44B22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16</w:t>
            </w:r>
          </w:p>
        </w:tc>
        <w:tc>
          <w:tcPr>
            <w:tcW w:w="598" w:type="dxa"/>
            <w:vAlign w:val="bottom"/>
          </w:tcPr>
          <w:p w14:paraId="6C72406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19</w:t>
            </w:r>
          </w:p>
        </w:tc>
        <w:tc>
          <w:tcPr>
            <w:tcW w:w="599" w:type="dxa"/>
            <w:vAlign w:val="bottom"/>
          </w:tcPr>
          <w:p w14:paraId="761D93E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21</w:t>
            </w:r>
          </w:p>
        </w:tc>
        <w:tc>
          <w:tcPr>
            <w:tcW w:w="599" w:type="dxa"/>
            <w:vAlign w:val="bottom"/>
          </w:tcPr>
          <w:p w14:paraId="67BFA85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24</w:t>
            </w:r>
          </w:p>
        </w:tc>
        <w:tc>
          <w:tcPr>
            <w:tcW w:w="599" w:type="dxa"/>
            <w:vAlign w:val="bottom"/>
          </w:tcPr>
          <w:p w14:paraId="3EAAA81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26</w:t>
            </w:r>
          </w:p>
        </w:tc>
      </w:tr>
      <w:tr w:rsidR="00BC6682" w:rsidRPr="00E21391" w14:paraId="25AC25DD" w14:textId="77777777" w:rsidTr="006D669A">
        <w:tc>
          <w:tcPr>
            <w:tcW w:w="598" w:type="dxa"/>
          </w:tcPr>
          <w:p w14:paraId="08B51C1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702C36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00EBFE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0E4BBF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20BAB4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4B7882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FEE4E0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435306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378F880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  <w:vAlign w:val="bottom"/>
          </w:tcPr>
          <w:p w14:paraId="186385C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</w:t>
            </w:r>
          </w:p>
        </w:tc>
        <w:tc>
          <w:tcPr>
            <w:tcW w:w="598" w:type="dxa"/>
            <w:vAlign w:val="bottom"/>
          </w:tcPr>
          <w:p w14:paraId="3D103DC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vAlign w:val="bottom"/>
          </w:tcPr>
          <w:p w14:paraId="331F836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13</w:t>
            </w:r>
          </w:p>
        </w:tc>
        <w:tc>
          <w:tcPr>
            <w:tcW w:w="598" w:type="dxa"/>
            <w:vAlign w:val="bottom"/>
          </w:tcPr>
          <w:p w14:paraId="5B015E3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16</w:t>
            </w:r>
          </w:p>
        </w:tc>
        <w:tc>
          <w:tcPr>
            <w:tcW w:w="599" w:type="dxa"/>
            <w:vAlign w:val="bottom"/>
          </w:tcPr>
          <w:p w14:paraId="5E881C4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18</w:t>
            </w:r>
          </w:p>
        </w:tc>
        <w:tc>
          <w:tcPr>
            <w:tcW w:w="599" w:type="dxa"/>
            <w:vAlign w:val="bottom"/>
          </w:tcPr>
          <w:p w14:paraId="26B0ACE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21</w:t>
            </w:r>
          </w:p>
        </w:tc>
        <w:tc>
          <w:tcPr>
            <w:tcW w:w="599" w:type="dxa"/>
            <w:vAlign w:val="bottom"/>
          </w:tcPr>
          <w:p w14:paraId="62E5D1B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23</w:t>
            </w:r>
          </w:p>
        </w:tc>
      </w:tr>
      <w:tr w:rsidR="00BC6682" w:rsidRPr="00E21391" w14:paraId="43031FF4" w14:textId="77777777" w:rsidTr="006D669A">
        <w:tc>
          <w:tcPr>
            <w:tcW w:w="598" w:type="dxa"/>
          </w:tcPr>
          <w:p w14:paraId="58355FD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2AA525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B256C8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5C2701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F52B01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2395F3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E07393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62AEA9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775929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14869E5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</w:t>
            </w:r>
          </w:p>
        </w:tc>
        <w:tc>
          <w:tcPr>
            <w:tcW w:w="598" w:type="dxa"/>
            <w:vAlign w:val="bottom"/>
          </w:tcPr>
          <w:p w14:paraId="0B75AC3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</w:t>
            </w:r>
          </w:p>
        </w:tc>
        <w:tc>
          <w:tcPr>
            <w:tcW w:w="598" w:type="dxa"/>
            <w:vAlign w:val="bottom"/>
          </w:tcPr>
          <w:p w14:paraId="3C5C01A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vAlign w:val="bottom"/>
          </w:tcPr>
          <w:p w14:paraId="30B78D4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13</w:t>
            </w:r>
          </w:p>
        </w:tc>
        <w:tc>
          <w:tcPr>
            <w:tcW w:w="599" w:type="dxa"/>
            <w:vAlign w:val="bottom"/>
          </w:tcPr>
          <w:p w14:paraId="0CB3A61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15</w:t>
            </w:r>
          </w:p>
        </w:tc>
        <w:tc>
          <w:tcPr>
            <w:tcW w:w="599" w:type="dxa"/>
            <w:vAlign w:val="bottom"/>
          </w:tcPr>
          <w:p w14:paraId="62F6F31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18</w:t>
            </w:r>
          </w:p>
        </w:tc>
        <w:tc>
          <w:tcPr>
            <w:tcW w:w="599" w:type="dxa"/>
            <w:vAlign w:val="bottom"/>
          </w:tcPr>
          <w:p w14:paraId="36D9223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20</w:t>
            </w:r>
          </w:p>
        </w:tc>
      </w:tr>
      <w:tr w:rsidR="00BC6682" w:rsidRPr="00E21391" w14:paraId="76D0A6E5" w14:textId="77777777" w:rsidTr="006D669A">
        <w:tc>
          <w:tcPr>
            <w:tcW w:w="598" w:type="dxa"/>
          </w:tcPr>
          <w:p w14:paraId="69EDAA6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DAF3EA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7039BE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081DEB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148EEF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6052CB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F9122E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DF5ABA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4C6D91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B82523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1199F20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</w:t>
            </w:r>
          </w:p>
        </w:tc>
        <w:tc>
          <w:tcPr>
            <w:tcW w:w="598" w:type="dxa"/>
            <w:vAlign w:val="bottom"/>
          </w:tcPr>
          <w:p w14:paraId="59E7111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</w:t>
            </w:r>
          </w:p>
        </w:tc>
        <w:tc>
          <w:tcPr>
            <w:tcW w:w="598" w:type="dxa"/>
            <w:vAlign w:val="bottom"/>
          </w:tcPr>
          <w:p w14:paraId="1088A18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vAlign w:val="bottom"/>
          </w:tcPr>
          <w:p w14:paraId="64A9E55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12</w:t>
            </w:r>
          </w:p>
        </w:tc>
        <w:tc>
          <w:tcPr>
            <w:tcW w:w="599" w:type="dxa"/>
            <w:vAlign w:val="bottom"/>
          </w:tcPr>
          <w:p w14:paraId="64D08CB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15</w:t>
            </w:r>
          </w:p>
        </w:tc>
        <w:tc>
          <w:tcPr>
            <w:tcW w:w="599" w:type="dxa"/>
            <w:vAlign w:val="bottom"/>
          </w:tcPr>
          <w:p w14:paraId="2FB2BB8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17</w:t>
            </w:r>
          </w:p>
        </w:tc>
      </w:tr>
      <w:tr w:rsidR="00BC6682" w:rsidRPr="00E21391" w14:paraId="0914CDD7" w14:textId="77777777" w:rsidTr="006D669A">
        <w:tc>
          <w:tcPr>
            <w:tcW w:w="598" w:type="dxa"/>
          </w:tcPr>
          <w:p w14:paraId="3D9F874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C15211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1A2F34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35AC92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CE47E8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4D7610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5B13A5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B188A7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78546D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EFC25E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A473A2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798DDFC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</w:t>
            </w:r>
          </w:p>
        </w:tc>
        <w:tc>
          <w:tcPr>
            <w:tcW w:w="598" w:type="dxa"/>
            <w:vAlign w:val="bottom"/>
          </w:tcPr>
          <w:p w14:paraId="52CE9C5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  <w:vAlign w:val="bottom"/>
          </w:tcPr>
          <w:p w14:paraId="5B4FFD7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vAlign w:val="bottom"/>
          </w:tcPr>
          <w:p w14:paraId="26BC560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12</w:t>
            </w:r>
          </w:p>
        </w:tc>
        <w:tc>
          <w:tcPr>
            <w:tcW w:w="599" w:type="dxa"/>
            <w:vAlign w:val="bottom"/>
          </w:tcPr>
          <w:p w14:paraId="223C945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14</w:t>
            </w:r>
          </w:p>
        </w:tc>
      </w:tr>
      <w:tr w:rsidR="00BC6682" w:rsidRPr="00E21391" w14:paraId="309F5E1B" w14:textId="77777777" w:rsidTr="006D669A">
        <w:tc>
          <w:tcPr>
            <w:tcW w:w="598" w:type="dxa"/>
          </w:tcPr>
          <w:p w14:paraId="7E2975F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79F5BC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7917DA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38E094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B0760B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516C1A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50FBD5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7E0A49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0177F8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084919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8D16FF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5C1667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1783E5B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bottom"/>
          </w:tcPr>
          <w:p w14:paraId="3A10E0F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  <w:vAlign w:val="bottom"/>
          </w:tcPr>
          <w:p w14:paraId="3493601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vAlign w:val="bottom"/>
          </w:tcPr>
          <w:p w14:paraId="14DB001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11</w:t>
            </w:r>
          </w:p>
        </w:tc>
      </w:tr>
      <w:tr w:rsidR="00BC6682" w:rsidRPr="00E21391" w14:paraId="5FE0D5DD" w14:textId="77777777" w:rsidTr="006D669A">
        <w:tc>
          <w:tcPr>
            <w:tcW w:w="598" w:type="dxa"/>
          </w:tcPr>
          <w:p w14:paraId="6CE9ECE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533260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645A90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972B2B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03EAE1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FA93DC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AB4201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B3EC9B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2CCA13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F52400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16F467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4EE97E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047130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vAlign w:val="bottom"/>
          </w:tcPr>
          <w:p w14:paraId="71B1ADC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bottom"/>
          </w:tcPr>
          <w:p w14:paraId="486560D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  <w:vAlign w:val="bottom"/>
          </w:tcPr>
          <w:p w14:paraId="74403FE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</w:t>
            </w:r>
          </w:p>
        </w:tc>
      </w:tr>
      <w:tr w:rsidR="00BC6682" w:rsidRPr="00E21391" w14:paraId="3EECC760" w14:textId="77777777" w:rsidTr="006D669A">
        <w:tc>
          <w:tcPr>
            <w:tcW w:w="598" w:type="dxa"/>
          </w:tcPr>
          <w:p w14:paraId="4F7961D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EAA634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9B0225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52150D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A26688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E83B2A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D6A1E7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B208FA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B32F4B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CE4146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4EEDB1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A57624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5616F9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6601F59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vAlign w:val="bottom"/>
          </w:tcPr>
          <w:p w14:paraId="7437EC4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bottom"/>
          </w:tcPr>
          <w:p w14:paraId="20718AF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</w:t>
            </w:r>
          </w:p>
        </w:tc>
      </w:tr>
      <w:tr w:rsidR="00BC6682" w:rsidRPr="00E21391" w14:paraId="772AF4C2" w14:textId="77777777" w:rsidTr="006D669A">
        <w:tc>
          <w:tcPr>
            <w:tcW w:w="598" w:type="dxa"/>
          </w:tcPr>
          <w:p w14:paraId="1CA976B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C3BC68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C3B516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AADBC2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617C35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8ADA9A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952960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05372E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C6AC26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6B0F11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D1EBD8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F58BAC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A0257F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26F6236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4BB923D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vAlign w:val="bottom"/>
          </w:tcPr>
          <w:p w14:paraId="18A1183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</w:t>
            </w:r>
          </w:p>
        </w:tc>
      </w:tr>
    </w:tbl>
    <w:p w14:paraId="45FC9D34" w14:textId="77777777" w:rsidR="00BC6682" w:rsidRPr="00E21391" w:rsidRDefault="00BC6682" w:rsidP="00BC6682">
      <w:r w:rsidRPr="00E21391">
        <w:br w:type="page"/>
      </w:r>
    </w:p>
    <w:p w14:paraId="0727AEEF" w14:textId="77777777" w:rsidR="00BC6682" w:rsidRPr="00E21391" w:rsidRDefault="00BC6682" w:rsidP="00BC6682">
      <w:pPr>
        <w:jc w:val="right"/>
      </w:pPr>
      <w:r w:rsidRPr="00E21391">
        <w:lastRenderedPageBreak/>
        <w:t>Таблица № 3 (От 36 до 48 участников)</w:t>
      </w:r>
    </w:p>
    <w:p w14:paraId="186EAE8A" w14:textId="77777777" w:rsidR="00BC6682" w:rsidRPr="00E21391" w:rsidRDefault="00BC6682" w:rsidP="00BC6682"/>
    <w:p w14:paraId="692AA1F2" w14:textId="77777777" w:rsidR="00BC6682" w:rsidRPr="00E21391" w:rsidRDefault="00BC6682" w:rsidP="00BC6682">
      <w:pPr>
        <w:ind w:firstLine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BC6682" w:rsidRPr="00E21391" w14:paraId="372B4DA1" w14:textId="77777777" w:rsidTr="00BC6682">
        <w:tc>
          <w:tcPr>
            <w:tcW w:w="598" w:type="dxa"/>
            <w:vMerge w:val="restart"/>
            <w:textDirection w:val="btLr"/>
          </w:tcPr>
          <w:p w14:paraId="2393BB8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Место</w:t>
            </w:r>
          </w:p>
        </w:tc>
        <w:tc>
          <w:tcPr>
            <w:tcW w:w="8973" w:type="dxa"/>
            <w:gridSpan w:val="15"/>
          </w:tcPr>
          <w:p w14:paraId="758CD74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Количество участников в зачетной категории (виде программы)</w:t>
            </w:r>
          </w:p>
        </w:tc>
      </w:tr>
      <w:tr w:rsidR="00BC6682" w:rsidRPr="00E21391" w14:paraId="2535351E" w14:textId="77777777" w:rsidTr="00BC6682">
        <w:tc>
          <w:tcPr>
            <w:tcW w:w="598" w:type="dxa"/>
            <w:vMerge/>
          </w:tcPr>
          <w:p w14:paraId="134DF22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304EB14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98" w:type="dxa"/>
          </w:tcPr>
          <w:p w14:paraId="55F2FF9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98" w:type="dxa"/>
          </w:tcPr>
          <w:p w14:paraId="664398F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98" w:type="dxa"/>
          </w:tcPr>
          <w:p w14:paraId="4A514C5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98" w:type="dxa"/>
          </w:tcPr>
          <w:p w14:paraId="2BEBBB4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98" w:type="dxa"/>
          </w:tcPr>
          <w:p w14:paraId="0D7C08F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598" w:type="dxa"/>
          </w:tcPr>
          <w:p w14:paraId="6A71408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98" w:type="dxa"/>
          </w:tcPr>
          <w:p w14:paraId="15C54F7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598" w:type="dxa"/>
          </w:tcPr>
          <w:p w14:paraId="4D873D1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598" w:type="dxa"/>
          </w:tcPr>
          <w:p w14:paraId="583F443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98" w:type="dxa"/>
          </w:tcPr>
          <w:p w14:paraId="0E27E56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598" w:type="dxa"/>
          </w:tcPr>
          <w:p w14:paraId="2B98F6A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599" w:type="dxa"/>
          </w:tcPr>
          <w:p w14:paraId="263AB0F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99" w:type="dxa"/>
          </w:tcPr>
          <w:p w14:paraId="34A3E73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0EE93F7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67D1DF2B" w14:textId="77777777" w:rsidTr="00BC6682">
        <w:tc>
          <w:tcPr>
            <w:tcW w:w="598" w:type="dxa"/>
            <w:vMerge/>
          </w:tcPr>
          <w:p w14:paraId="054374C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973" w:type="dxa"/>
            <w:gridSpan w:val="15"/>
          </w:tcPr>
          <w:p w14:paraId="07E4991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  <w:r w:rsidRPr="00E21391">
              <w:rPr>
                <w:sz w:val="24"/>
                <w:szCs w:val="24"/>
              </w:rPr>
              <w:t>Начисляется очков</w:t>
            </w:r>
          </w:p>
        </w:tc>
      </w:tr>
      <w:tr w:rsidR="00BC6682" w:rsidRPr="00E21391" w14:paraId="548EBDA6" w14:textId="77777777" w:rsidTr="006D669A">
        <w:tc>
          <w:tcPr>
            <w:tcW w:w="598" w:type="dxa"/>
          </w:tcPr>
          <w:p w14:paraId="796B705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8" w:type="dxa"/>
            <w:vAlign w:val="bottom"/>
          </w:tcPr>
          <w:p w14:paraId="29C11C1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705F3C4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10974F4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17C9EDC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38B2C21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3CCD5A1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2D067E8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6D31984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22AC9AD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52BCEE1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3505D25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8" w:type="dxa"/>
            <w:vAlign w:val="bottom"/>
          </w:tcPr>
          <w:p w14:paraId="3B6387C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9" w:type="dxa"/>
            <w:vAlign w:val="bottom"/>
          </w:tcPr>
          <w:p w14:paraId="745DE41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100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51053D8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5116037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6C22FF4F" w14:textId="77777777" w:rsidTr="006D669A">
        <w:tc>
          <w:tcPr>
            <w:tcW w:w="598" w:type="dxa"/>
          </w:tcPr>
          <w:p w14:paraId="030E5A9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8" w:type="dxa"/>
            <w:vAlign w:val="bottom"/>
          </w:tcPr>
          <w:p w14:paraId="58B6A2D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97</w:t>
            </w:r>
          </w:p>
        </w:tc>
        <w:tc>
          <w:tcPr>
            <w:tcW w:w="598" w:type="dxa"/>
            <w:vAlign w:val="bottom"/>
          </w:tcPr>
          <w:p w14:paraId="71928E6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97</w:t>
            </w:r>
          </w:p>
        </w:tc>
        <w:tc>
          <w:tcPr>
            <w:tcW w:w="598" w:type="dxa"/>
            <w:vAlign w:val="bottom"/>
          </w:tcPr>
          <w:p w14:paraId="1E6D733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97</w:t>
            </w:r>
          </w:p>
        </w:tc>
        <w:tc>
          <w:tcPr>
            <w:tcW w:w="598" w:type="dxa"/>
            <w:vAlign w:val="bottom"/>
          </w:tcPr>
          <w:p w14:paraId="67E9B33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97</w:t>
            </w:r>
          </w:p>
        </w:tc>
        <w:tc>
          <w:tcPr>
            <w:tcW w:w="598" w:type="dxa"/>
            <w:vAlign w:val="bottom"/>
          </w:tcPr>
          <w:p w14:paraId="0B8CFB3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98</w:t>
            </w:r>
          </w:p>
        </w:tc>
        <w:tc>
          <w:tcPr>
            <w:tcW w:w="598" w:type="dxa"/>
            <w:vAlign w:val="bottom"/>
          </w:tcPr>
          <w:p w14:paraId="3A8ECD6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98</w:t>
            </w:r>
          </w:p>
        </w:tc>
        <w:tc>
          <w:tcPr>
            <w:tcW w:w="598" w:type="dxa"/>
            <w:vAlign w:val="bottom"/>
          </w:tcPr>
          <w:p w14:paraId="136A4FB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98</w:t>
            </w:r>
          </w:p>
        </w:tc>
        <w:tc>
          <w:tcPr>
            <w:tcW w:w="598" w:type="dxa"/>
            <w:vAlign w:val="bottom"/>
          </w:tcPr>
          <w:p w14:paraId="7080156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98</w:t>
            </w:r>
          </w:p>
        </w:tc>
        <w:tc>
          <w:tcPr>
            <w:tcW w:w="598" w:type="dxa"/>
            <w:vAlign w:val="bottom"/>
          </w:tcPr>
          <w:p w14:paraId="7CC159D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98</w:t>
            </w:r>
          </w:p>
        </w:tc>
        <w:tc>
          <w:tcPr>
            <w:tcW w:w="598" w:type="dxa"/>
            <w:vAlign w:val="bottom"/>
          </w:tcPr>
          <w:p w14:paraId="20A190D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98</w:t>
            </w:r>
          </w:p>
        </w:tc>
        <w:tc>
          <w:tcPr>
            <w:tcW w:w="598" w:type="dxa"/>
            <w:vAlign w:val="bottom"/>
          </w:tcPr>
          <w:p w14:paraId="713F217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98</w:t>
            </w:r>
          </w:p>
        </w:tc>
        <w:tc>
          <w:tcPr>
            <w:tcW w:w="598" w:type="dxa"/>
            <w:vAlign w:val="bottom"/>
          </w:tcPr>
          <w:p w14:paraId="1DF3880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98</w:t>
            </w:r>
          </w:p>
        </w:tc>
        <w:tc>
          <w:tcPr>
            <w:tcW w:w="599" w:type="dxa"/>
            <w:vAlign w:val="bottom"/>
          </w:tcPr>
          <w:p w14:paraId="22B65E9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98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4956BB5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1F5DCA3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6AD71E53" w14:textId="77777777" w:rsidTr="006D669A">
        <w:tc>
          <w:tcPr>
            <w:tcW w:w="598" w:type="dxa"/>
          </w:tcPr>
          <w:p w14:paraId="15A9726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8" w:type="dxa"/>
            <w:vAlign w:val="bottom"/>
          </w:tcPr>
          <w:p w14:paraId="2096F19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94</w:t>
            </w:r>
          </w:p>
        </w:tc>
        <w:tc>
          <w:tcPr>
            <w:tcW w:w="598" w:type="dxa"/>
            <w:vAlign w:val="bottom"/>
          </w:tcPr>
          <w:p w14:paraId="59BF510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95</w:t>
            </w:r>
          </w:p>
        </w:tc>
        <w:tc>
          <w:tcPr>
            <w:tcW w:w="598" w:type="dxa"/>
            <w:vAlign w:val="bottom"/>
          </w:tcPr>
          <w:p w14:paraId="1B952AB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95</w:t>
            </w:r>
          </w:p>
        </w:tc>
        <w:tc>
          <w:tcPr>
            <w:tcW w:w="598" w:type="dxa"/>
            <w:vAlign w:val="bottom"/>
          </w:tcPr>
          <w:p w14:paraId="4494F49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95</w:t>
            </w:r>
          </w:p>
        </w:tc>
        <w:tc>
          <w:tcPr>
            <w:tcW w:w="598" w:type="dxa"/>
            <w:vAlign w:val="bottom"/>
          </w:tcPr>
          <w:p w14:paraId="2178289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95</w:t>
            </w:r>
          </w:p>
        </w:tc>
        <w:tc>
          <w:tcPr>
            <w:tcW w:w="598" w:type="dxa"/>
            <w:vAlign w:val="bottom"/>
          </w:tcPr>
          <w:p w14:paraId="19B9D34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95</w:t>
            </w:r>
          </w:p>
        </w:tc>
        <w:tc>
          <w:tcPr>
            <w:tcW w:w="598" w:type="dxa"/>
            <w:vAlign w:val="bottom"/>
          </w:tcPr>
          <w:p w14:paraId="08EAAA3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95</w:t>
            </w:r>
          </w:p>
        </w:tc>
        <w:tc>
          <w:tcPr>
            <w:tcW w:w="598" w:type="dxa"/>
            <w:vAlign w:val="bottom"/>
          </w:tcPr>
          <w:p w14:paraId="2D903FD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95</w:t>
            </w:r>
          </w:p>
        </w:tc>
        <w:tc>
          <w:tcPr>
            <w:tcW w:w="598" w:type="dxa"/>
            <w:vAlign w:val="bottom"/>
          </w:tcPr>
          <w:p w14:paraId="11EE08B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95</w:t>
            </w:r>
          </w:p>
        </w:tc>
        <w:tc>
          <w:tcPr>
            <w:tcW w:w="598" w:type="dxa"/>
            <w:vAlign w:val="bottom"/>
          </w:tcPr>
          <w:p w14:paraId="73D1977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96</w:t>
            </w:r>
          </w:p>
        </w:tc>
        <w:tc>
          <w:tcPr>
            <w:tcW w:w="598" w:type="dxa"/>
            <w:vAlign w:val="bottom"/>
          </w:tcPr>
          <w:p w14:paraId="4AABBC0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96</w:t>
            </w:r>
          </w:p>
        </w:tc>
        <w:tc>
          <w:tcPr>
            <w:tcW w:w="598" w:type="dxa"/>
            <w:vAlign w:val="bottom"/>
          </w:tcPr>
          <w:p w14:paraId="3958C9E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96</w:t>
            </w:r>
          </w:p>
        </w:tc>
        <w:tc>
          <w:tcPr>
            <w:tcW w:w="599" w:type="dxa"/>
            <w:vAlign w:val="bottom"/>
          </w:tcPr>
          <w:p w14:paraId="1E479F8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96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3CC0DA3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4D810CD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2CD721B9" w14:textId="77777777" w:rsidTr="006D669A">
        <w:tc>
          <w:tcPr>
            <w:tcW w:w="598" w:type="dxa"/>
          </w:tcPr>
          <w:p w14:paraId="59B33E2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8" w:type="dxa"/>
            <w:vAlign w:val="bottom"/>
          </w:tcPr>
          <w:p w14:paraId="4C643C8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92</w:t>
            </w:r>
          </w:p>
        </w:tc>
        <w:tc>
          <w:tcPr>
            <w:tcW w:w="598" w:type="dxa"/>
            <w:vAlign w:val="bottom"/>
          </w:tcPr>
          <w:p w14:paraId="3C71EEA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92</w:t>
            </w:r>
          </w:p>
        </w:tc>
        <w:tc>
          <w:tcPr>
            <w:tcW w:w="598" w:type="dxa"/>
            <w:vAlign w:val="bottom"/>
          </w:tcPr>
          <w:p w14:paraId="79DCD1E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92</w:t>
            </w:r>
          </w:p>
        </w:tc>
        <w:tc>
          <w:tcPr>
            <w:tcW w:w="598" w:type="dxa"/>
            <w:vAlign w:val="bottom"/>
          </w:tcPr>
          <w:p w14:paraId="276CAFC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92</w:t>
            </w:r>
          </w:p>
        </w:tc>
        <w:tc>
          <w:tcPr>
            <w:tcW w:w="598" w:type="dxa"/>
            <w:vAlign w:val="bottom"/>
          </w:tcPr>
          <w:p w14:paraId="0FA1507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93</w:t>
            </w:r>
          </w:p>
        </w:tc>
        <w:tc>
          <w:tcPr>
            <w:tcW w:w="598" w:type="dxa"/>
            <w:vAlign w:val="bottom"/>
          </w:tcPr>
          <w:p w14:paraId="3A98F53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93</w:t>
            </w:r>
          </w:p>
        </w:tc>
        <w:tc>
          <w:tcPr>
            <w:tcW w:w="598" w:type="dxa"/>
            <w:vAlign w:val="bottom"/>
          </w:tcPr>
          <w:p w14:paraId="190529B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93</w:t>
            </w:r>
          </w:p>
        </w:tc>
        <w:tc>
          <w:tcPr>
            <w:tcW w:w="598" w:type="dxa"/>
            <w:vAlign w:val="bottom"/>
          </w:tcPr>
          <w:p w14:paraId="761DEAF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93</w:t>
            </w:r>
          </w:p>
        </w:tc>
        <w:tc>
          <w:tcPr>
            <w:tcW w:w="598" w:type="dxa"/>
            <w:vAlign w:val="bottom"/>
          </w:tcPr>
          <w:p w14:paraId="74CB898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93</w:t>
            </w:r>
          </w:p>
        </w:tc>
        <w:tc>
          <w:tcPr>
            <w:tcW w:w="598" w:type="dxa"/>
            <w:vAlign w:val="bottom"/>
          </w:tcPr>
          <w:p w14:paraId="3F68CA4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93</w:t>
            </w:r>
          </w:p>
        </w:tc>
        <w:tc>
          <w:tcPr>
            <w:tcW w:w="598" w:type="dxa"/>
            <w:vAlign w:val="bottom"/>
          </w:tcPr>
          <w:p w14:paraId="3223E5F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93</w:t>
            </w:r>
          </w:p>
        </w:tc>
        <w:tc>
          <w:tcPr>
            <w:tcW w:w="598" w:type="dxa"/>
            <w:vAlign w:val="bottom"/>
          </w:tcPr>
          <w:p w14:paraId="263A4A7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94</w:t>
            </w:r>
          </w:p>
        </w:tc>
        <w:tc>
          <w:tcPr>
            <w:tcW w:w="599" w:type="dxa"/>
            <w:vAlign w:val="bottom"/>
          </w:tcPr>
          <w:p w14:paraId="2546816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94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1CDE462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1635E67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3826173F" w14:textId="77777777" w:rsidTr="006D669A">
        <w:tc>
          <w:tcPr>
            <w:tcW w:w="598" w:type="dxa"/>
          </w:tcPr>
          <w:p w14:paraId="54357C6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8" w:type="dxa"/>
            <w:vAlign w:val="bottom"/>
          </w:tcPr>
          <w:p w14:paraId="22F2CFE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89</w:t>
            </w:r>
          </w:p>
        </w:tc>
        <w:tc>
          <w:tcPr>
            <w:tcW w:w="598" w:type="dxa"/>
            <w:vAlign w:val="bottom"/>
          </w:tcPr>
          <w:p w14:paraId="581F22F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89</w:t>
            </w:r>
          </w:p>
        </w:tc>
        <w:tc>
          <w:tcPr>
            <w:tcW w:w="598" w:type="dxa"/>
            <w:vAlign w:val="bottom"/>
          </w:tcPr>
          <w:p w14:paraId="3D8C56B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89</w:t>
            </w:r>
          </w:p>
        </w:tc>
        <w:tc>
          <w:tcPr>
            <w:tcW w:w="598" w:type="dxa"/>
            <w:vAlign w:val="bottom"/>
          </w:tcPr>
          <w:p w14:paraId="4BE751D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90</w:t>
            </w:r>
          </w:p>
        </w:tc>
        <w:tc>
          <w:tcPr>
            <w:tcW w:w="598" w:type="dxa"/>
            <w:vAlign w:val="bottom"/>
          </w:tcPr>
          <w:p w14:paraId="043AA6A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90</w:t>
            </w:r>
          </w:p>
        </w:tc>
        <w:tc>
          <w:tcPr>
            <w:tcW w:w="598" w:type="dxa"/>
            <w:vAlign w:val="bottom"/>
          </w:tcPr>
          <w:p w14:paraId="591730F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90</w:t>
            </w:r>
          </w:p>
        </w:tc>
        <w:tc>
          <w:tcPr>
            <w:tcW w:w="598" w:type="dxa"/>
            <w:vAlign w:val="bottom"/>
          </w:tcPr>
          <w:p w14:paraId="69BDB88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90</w:t>
            </w:r>
          </w:p>
        </w:tc>
        <w:tc>
          <w:tcPr>
            <w:tcW w:w="598" w:type="dxa"/>
            <w:vAlign w:val="bottom"/>
          </w:tcPr>
          <w:p w14:paraId="2E5D4CF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91</w:t>
            </w:r>
          </w:p>
        </w:tc>
        <w:tc>
          <w:tcPr>
            <w:tcW w:w="598" w:type="dxa"/>
            <w:vAlign w:val="bottom"/>
          </w:tcPr>
          <w:p w14:paraId="4C5D85F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91</w:t>
            </w:r>
          </w:p>
        </w:tc>
        <w:tc>
          <w:tcPr>
            <w:tcW w:w="598" w:type="dxa"/>
            <w:vAlign w:val="bottom"/>
          </w:tcPr>
          <w:p w14:paraId="3AE9AC2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91</w:t>
            </w:r>
          </w:p>
        </w:tc>
        <w:tc>
          <w:tcPr>
            <w:tcW w:w="598" w:type="dxa"/>
            <w:vAlign w:val="bottom"/>
          </w:tcPr>
          <w:p w14:paraId="317E0FF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91</w:t>
            </w:r>
          </w:p>
        </w:tc>
        <w:tc>
          <w:tcPr>
            <w:tcW w:w="598" w:type="dxa"/>
            <w:vAlign w:val="bottom"/>
          </w:tcPr>
          <w:p w14:paraId="4C37284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91</w:t>
            </w:r>
          </w:p>
        </w:tc>
        <w:tc>
          <w:tcPr>
            <w:tcW w:w="599" w:type="dxa"/>
            <w:vAlign w:val="bottom"/>
          </w:tcPr>
          <w:p w14:paraId="7B10484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92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3AB2105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5C29517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68417F8A" w14:textId="77777777" w:rsidTr="006D669A">
        <w:tc>
          <w:tcPr>
            <w:tcW w:w="598" w:type="dxa"/>
          </w:tcPr>
          <w:p w14:paraId="2856926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8" w:type="dxa"/>
            <w:vAlign w:val="bottom"/>
          </w:tcPr>
          <w:p w14:paraId="1C3B039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86</w:t>
            </w:r>
          </w:p>
        </w:tc>
        <w:tc>
          <w:tcPr>
            <w:tcW w:w="598" w:type="dxa"/>
            <w:vAlign w:val="bottom"/>
          </w:tcPr>
          <w:p w14:paraId="1F06462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86</w:t>
            </w:r>
          </w:p>
        </w:tc>
        <w:tc>
          <w:tcPr>
            <w:tcW w:w="598" w:type="dxa"/>
            <w:vAlign w:val="bottom"/>
          </w:tcPr>
          <w:p w14:paraId="4EBCF3E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87</w:t>
            </w:r>
          </w:p>
        </w:tc>
        <w:tc>
          <w:tcPr>
            <w:tcW w:w="598" w:type="dxa"/>
            <w:vAlign w:val="bottom"/>
          </w:tcPr>
          <w:p w14:paraId="41E6645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87</w:t>
            </w:r>
          </w:p>
        </w:tc>
        <w:tc>
          <w:tcPr>
            <w:tcW w:w="598" w:type="dxa"/>
            <w:vAlign w:val="bottom"/>
          </w:tcPr>
          <w:p w14:paraId="3EA48C5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88</w:t>
            </w:r>
          </w:p>
        </w:tc>
        <w:tc>
          <w:tcPr>
            <w:tcW w:w="598" w:type="dxa"/>
            <w:vAlign w:val="bottom"/>
          </w:tcPr>
          <w:p w14:paraId="49A8AF8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88</w:t>
            </w:r>
          </w:p>
        </w:tc>
        <w:tc>
          <w:tcPr>
            <w:tcW w:w="598" w:type="dxa"/>
            <w:vAlign w:val="bottom"/>
          </w:tcPr>
          <w:p w14:paraId="6763E58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88</w:t>
            </w:r>
          </w:p>
        </w:tc>
        <w:tc>
          <w:tcPr>
            <w:tcW w:w="598" w:type="dxa"/>
            <w:vAlign w:val="bottom"/>
          </w:tcPr>
          <w:p w14:paraId="7E68568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88</w:t>
            </w:r>
          </w:p>
        </w:tc>
        <w:tc>
          <w:tcPr>
            <w:tcW w:w="598" w:type="dxa"/>
            <w:vAlign w:val="bottom"/>
          </w:tcPr>
          <w:p w14:paraId="03CD9DD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89</w:t>
            </w:r>
          </w:p>
        </w:tc>
        <w:tc>
          <w:tcPr>
            <w:tcW w:w="598" w:type="dxa"/>
            <w:vAlign w:val="bottom"/>
          </w:tcPr>
          <w:p w14:paraId="022D1E8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89</w:t>
            </w:r>
          </w:p>
        </w:tc>
        <w:tc>
          <w:tcPr>
            <w:tcW w:w="598" w:type="dxa"/>
            <w:vAlign w:val="bottom"/>
          </w:tcPr>
          <w:p w14:paraId="17F9816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89</w:t>
            </w:r>
          </w:p>
        </w:tc>
        <w:tc>
          <w:tcPr>
            <w:tcW w:w="598" w:type="dxa"/>
            <w:vAlign w:val="bottom"/>
          </w:tcPr>
          <w:p w14:paraId="59E539A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89</w:t>
            </w:r>
          </w:p>
        </w:tc>
        <w:tc>
          <w:tcPr>
            <w:tcW w:w="599" w:type="dxa"/>
            <w:vAlign w:val="bottom"/>
          </w:tcPr>
          <w:p w14:paraId="49E0F31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90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55D9864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150126F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68C66DBA" w14:textId="77777777" w:rsidTr="006D669A">
        <w:tc>
          <w:tcPr>
            <w:tcW w:w="598" w:type="dxa"/>
          </w:tcPr>
          <w:p w14:paraId="33C6C3D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98" w:type="dxa"/>
            <w:vAlign w:val="bottom"/>
          </w:tcPr>
          <w:p w14:paraId="6B54393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83</w:t>
            </w:r>
          </w:p>
        </w:tc>
        <w:tc>
          <w:tcPr>
            <w:tcW w:w="598" w:type="dxa"/>
            <w:vAlign w:val="bottom"/>
          </w:tcPr>
          <w:p w14:paraId="1922F31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84</w:t>
            </w:r>
          </w:p>
        </w:tc>
        <w:tc>
          <w:tcPr>
            <w:tcW w:w="598" w:type="dxa"/>
            <w:vAlign w:val="bottom"/>
          </w:tcPr>
          <w:p w14:paraId="6CD41DD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84</w:t>
            </w:r>
          </w:p>
        </w:tc>
        <w:tc>
          <w:tcPr>
            <w:tcW w:w="598" w:type="dxa"/>
            <w:vAlign w:val="bottom"/>
          </w:tcPr>
          <w:p w14:paraId="208A415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85</w:t>
            </w:r>
          </w:p>
        </w:tc>
        <w:tc>
          <w:tcPr>
            <w:tcW w:w="598" w:type="dxa"/>
            <w:vAlign w:val="bottom"/>
          </w:tcPr>
          <w:p w14:paraId="72FA485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85</w:t>
            </w:r>
          </w:p>
        </w:tc>
        <w:tc>
          <w:tcPr>
            <w:tcW w:w="598" w:type="dxa"/>
            <w:vAlign w:val="bottom"/>
          </w:tcPr>
          <w:p w14:paraId="06B68E0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85</w:t>
            </w:r>
          </w:p>
        </w:tc>
        <w:tc>
          <w:tcPr>
            <w:tcW w:w="598" w:type="dxa"/>
            <w:vAlign w:val="bottom"/>
          </w:tcPr>
          <w:p w14:paraId="247424D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86</w:t>
            </w:r>
          </w:p>
        </w:tc>
        <w:tc>
          <w:tcPr>
            <w:tcW w:w="598" w:type="dxa"/>
            <w:vAlign w:val="bottom"/>
          </w:tcPr>
          <w:p w14:paraId="16B56A8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86</w:t>
            </w:r>
          </w:p>
        </w:tc>
        <w:tc>
          <w:tcPr>
            <w:tcW w:w="598" w:type="dxa"/>
            <w:vAlign w:val="bottom"/>
          </w:tcPr>
          <w:p w14:paraId="48C56A0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86</w:t>
            </w:r>
          </w:p>
        </w:tc>
        <w:tc>
          <w:tcPr>
            <w:tcW w:w="598" w:type="dxa"/>
            <w:vAlign w:val="bottom"/>
          </w:tcPr>
          <w:p w14:paraId="5881815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87</w:t>
            </w:r>
          </w:p>
        </w:tc>
        <w:tc>
          <w:tcPr>
            <w:tcW w:w="598" w:type="dxa"/>
            <w:vAlign w:val="bottom"/>
          </w:tcPr>
          <w:p w14:paraId="7B4B7E3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87</w:t>
            </w:r>
          </w:p>
        </w:tc>
        <w:tc>
          <w:tcPr>
            <w:tcW w:w="598" w:type="dxa"/>
            <w:vAlign w:val="bottom"/>
          </w:tcPr>
          <w:p w14:paraId="1A35996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87</w:t>
            </w:r>
          </w:p>
        </w:tc>
        <w:tc>
          <w:tcPr>
            <w:tcW w:w="599" w:type="dxa"/>
            <w:vAlign w:val="bottom"/>
          </w:tcPr>
          <w:p w14:paraId="154B293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88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7F77DA5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33FF6B5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53A42EF1" w14:textId="77777777" w:rsidTr="006D669A">
        <w:tc>
          <w:tcPr>
            <w:tcW w:w="598" w:type="dxa"/>
          </w:tcPr>
          <w:p w14:paraId="1F6C797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98" w:type="dxa"/>
            <w:vAlign w:val="bottom"/>
          </w:tcPr>
          <w:p w14:paraId="1F7BF47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81</w:t>
            </w:r>
          </w:p>
        </w:tc>
        <w:tc>
          <w:tcPr>
            <w:tcW w:w="598" w:type="dxa"/>
            <w:vAlign w:val="bottom"/>
          </w:tcPr>
          <w:p w14:paraId="715D475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81</w:t>
            </w:r>
          </w:p>
        </w:tc>
        <w:tc>
          <w:tcPr>
            <w:tcW w:w="598" w:type="dxa"/>
            <w:vAlign w:val="bottom"/>
          </w:tcPr>
          <w:p w14:paraId="2287194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82</w:t>
            </w:r>
          </w:p>
        </w:tc>
        <w:tc>
          <w:tcPr>
            <w:tcW w:w="598" w:type="dxa"/>
            <w:vAlign w:val="bottom"/>
          </w:tcPr>
          <w:p w14:paraId="33E224B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82</w:t>
            </w:r>
          </w:p>
        </w:tc>
        <w:tc>
          <w:tcPr>
            <w:tcW w:w="598" w:type="dxa"/>
            <w:vAlign w:val="bottom"/>
          </w:tcPr>
          <w:p w14:paraId="05A8665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83</w:t>
            </w:r>
          </w:p>
        </w:tc>
        <w:tc>
          <w:tcPr>
            <w:tcW w:w="598" w:type="dxa"/>
            <w:vAlign w:val="bottom"/>
          </w:tcPr>
          <w:p w14:paraId="286ADED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83</w:t>
            </w:r>
          </w:p>
        </w:tc>
        <w:tc>
          <w:tcPr>
            <w:tcW w:w="598" w:type="dxa"/>
            <w:vAlign w:val="bottom"/>
          </w:tcPr>
          <w:p w14:paraId="26F4942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83</w:t>
            </w:r>
          </w:p>
        </w:tc>
        <w:tc>
          <w:tcPr>
            <w:tcW w:w="598" w:type="dxa"/>
            <w:vAlign w:val="bottom"/>
          </w:tcPr>
          <w:p w14:paraId="0FE4B48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84</w:t>
            </w:r>
          </w:p>
        </w:tc>
        <w:tc>
          <w:tcPr>
            <w:tcW w:w="598" w:type="dxa"/>
            <w:vAlign w:val="bottom"/>
          </w:tcPr>
          <w:p w14:paraId="53ED508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84</w:t>
            </w:r>
          </w:p>
        </w:tc>
        <w:tc>
          <w:tcPr>
            <w:tcW w:w="598" w:type="dxa"/>
            <w:vAlign w:val="bottom"/>
          </w:tcPr>
          <w:p w14:paraId="5237A74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84</w:t>
            </w:r>
          </w:p>
        </w:tc>
        <w:tc>
          <w:tcPr>
            <w:tcW w:w="598" w:type="dxa"/>
            <w:vAlign w:val="bottom"/>
          </w:tcPr>
          <w:p w14:paraId="3C1862B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85</w:t>
            </w:r>
          </w:p>
        </w:tc>
        <w:tc>
          <w:tcPr>
            <w:tcW w:w="598" w:type="dxa"/>
            <w:vAlign w:val="bottom"/>
          </w:tcPr>
          <w:p w14:paraId="0E91161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85</w:t>
            </w:r>
          </w:p>
        </w:tc>
        <w:tc>
          <w:tcPr>
            <w:tcW w:w="599" w:type="dxa"/>
            <w:vAlign w:val="bottom"/>
          </w:tcPr>
          <w:p w14:paraId="6F08A4D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85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39A82F4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0429D38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106987BB" w14:textId="77777777" w:rsidTr="006D669A">
        <w:tc>
          <w:tcPr>
            <w:tcW w:w="598" w:type="dxa"/>
          </w:tcPr>
          <w:p w14:paraId="5CA9B20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8" w:type="dxa"/>
            <w:vAlign w:val="bottom"/>
          </w:tcPr>
          <w:p w14:paraId="751FDEF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78</w:t>
            </w:r>
          </w:p>
        </w:tc>
        <w:tc>
          <w:tcPr>
            <w:tcW w:w="598" w:type="dxa"/>
            <w:vAlign w:val="bottom"/>
          </w:tcPr>
          <w:p w14:paraId="62BA299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78</w:t>
            </w:r>
          </w:p>
        </w:tc>
        <w:tc>
          <w:tcPr>
            <w:tcW w:w="598" w:type="dxa"/>
            <w:vAlign w:val="bottom"/>
          </w:tcPr>
          <w:p w14:paraId="1ADB2B3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79</w:t>
            </w:r>
          </w:p>
        </w:tc>
        <w:tc>
          <w:tcPr>
            <w:tcW w:w="598" w:type="dxa"/>
            <w:vAlign w:val="bottom"/>
          </w:tcPr>
          <w:p w14:paraId="6515221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79</w:t>
            </w:r>
          </w:p>
        </w:tc>
        <w:tc>
          <w:tcPr>
            <w:tcW w:w="598" w:type="dxa"/>
            <w:vAlign w:val="bottom"/>
          </w:tcPr>
          <w:p w14:paraId="76C988A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80</w:t>
            </w:r>
          </w:p>
        </w:tc>
        <w:tc>
          <w:tcPr>
            <w:tcW w:w="598" w:type="dxa"/>
            <w:vAlign w:val="bottom"/>
          </w:tcPr>
          <w:p w14:paraId="2C8D10C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80</w:t>
            </w:r>
          </w:p>
        </w:tc>
        <w:tc>
          <w:tcPr>
            <w:tcW w:w="598" w:type="dxa"/>
            <w:vAlign w:val="bottom"/>
          </w:tcPr>
          <w:p w14:paraId="3AC9FB3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81</w:t>
            </w:r>
          </w:p>
        </w:tc>
        <w:tc>
          <w:tcPr>
            <w:tcW w:w="598" w:type="dxa"/>
            <w:vAlign w:val="bottom"/>
          </w:tcPr>
          <w:p w14:paraId="71B71AA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81</w:t>
            </w:r>
          </w:p>
        </w:tc>
        <w:tc>
          <w:tcPr>
            <w:tcW w:w="598" w:type="dxa"/>
            <w:vAlign w:val="bottom"/>
          </w:tcPr>
          <w:p w14:paraId="1887A42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82</w:t>
            </w:r>
          </w:p>
        </w:tc>
        <w:tc>
          <w:tcPr>
            <w:tcW w:w="598" w:type="dxa"/>
            <w:vAlign w:val="bottom"/>
          </w:tcPr>
          <w:p w14:paraId="26B0903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82</w:t>
            </w:r>
          </w:p>
        </w:tc>
        <w:tc>
          <w:tcPr>
            <w:tcW w:w="598" w:type="dxa"/>
            <w:vAlign w:val="bottom"/>
          </w:tcPr>
          <w:p w14:paraId="5E9A062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83</w:t>
            </w:r>
          </w:p>
        </w:tc>
        <w:tc>
          <w:tcPr>
            <w:tcW w:w="598" w:type="dxa"/>
            <w:vAlign w:val="bottom"/>
          </w:tcPr>
          <w:p w14:paraId="55EA83B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83</w:t>
            </w:r>
          </w:p>
        </w:tc>
        <w:tc>
          <w:tcPr>
            <w:tcW w:w="599" w:type="dxa"/>
            <w:vAlign w:val="bottom"/>
          </w:tcPr>
          <w:p w14:paraId="20CB1DB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83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2B404F2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5D2931D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47774B85" w14:textId="77777777" w:rsidTr="006D669A">
        <w:tc>
          <w:tcPr>
            <w:tcW w:w="598" w:type="dxa"/>
          </w:tcPr>
          <w:p w14:paraId="3B88D21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8" w:type="dxa"/>
            <w:vAlign w:val="bottom"/>
          </w:tcPr>
          <w:p w14:paraId="0AF1CA2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75</w:t>
            </w:r>
          </w:p>
        </w:tc>
        <w:tc>
          <w:tcPr>
            <w:tcW w:w="598" w:type="dxa"/>
            <w:vAlign w:val="bottom"/>
          </w:tcPr>
          <w:p w14:paraId="78E4FA4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76</w:t>
            </w:r>
          </w:p>
        </w:tc>
        <w:tc>
          <w:tcPr>
            <w:tcW w:w="598" w:type="dxa"/>
            <w:vAlign w:val="bottom"/>
          </w:tcPr>
          <w:p w14:paraId="03636EC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76</w:t>
            </w:r>
          </w:p>
        </w:tc>
        <w:tc>
          <w:tcPr>
            <w:tcW w:w="598" w:type="dxa"/>
            <w:vAlign w:val="bottom"/>
          </w:tcPr>
          <w:p w14:paraId="189CDC0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77</w:t>
            </w:r>
          </w:p>
        </w:tc>
        <w:tc>
          <w:tcPr>
            <w:tcW w:w="598" w:type="dxa"/>
            <w:vAlign w:val="bottom"/>
          </w:tcPr>
          <w:p w14:paraId="54B199F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78</w:t>
            </w:r>
          </w:p>
        </w:tc>
        <w:tc>
          <w:tcPr>
            <w:tcW w:w="598" w:type="dxa"/>
            <w:vAlign w:val="bottom"/>
          </w:tcPr>
          <w:p w14:paraId="3C6C4CA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78</w:t>
            </w:r>
          </w:p>
        </w:tc>
        <w:tc>
          <w:tcPr>
            <w:tcW w:w="598" w:type="dxa"/>
            <w:vAlign w:val="bottom"/>
          </w:tcPr>
          <w:p w14:paraId="21C59E2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79</w:t>
            </w:r>
          </w:p>
        </w:tc>
        <w:tc>
          <w:tcPr>
            <w:tcW w:w="598" w:type="dxa"/>
            <w:vAlign w:val="bottom"/>
          </w:tcPr>
          <w:p w14:paraId="3550FED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79</w:t>
            </w:r>
          </w:p>
        </w:tc>
        <w:tc>
          <w:tcPr>
            <w:tcW w:w="598" w:type="dxa"/>
            <w:vAlign w:val="bottom"/>
          </w:tcPr>
          <w:p w14:paraId="7F4D01D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80</w:t>
            </w:r>
          </w:p>
        </w:tc>
        <w:tc>
          <w:tcPr>
            <w:tcW w:w="598" w:type="dxa"/>
            <w:vAlign w:val="bottom"/>
          </w:tcPr>
          <w:p w14:paraId="484CE52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80</w:t>
            </w:r>
          </w:p>
        </w:tc>
        <w:tc>
          <w:tcPr>
            <w:tcW w:w="598" w:type="dxa"/>
            <w:vAlign w:val="bottom"/>
          </w:tcPr>
          <w:p w14:paraId="4900FF9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80</w:t>
            </w:r>
          </w:p>
        </w:tc>
        <w:tc>
          <w:tcPr>
            <w:tcW w:w="598" w:type="dxa"/>
            <w:vAlign w:val="bottom"/>
          </w:tcPr>
          <w:p w14:paraId="4659EA3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81</w:t>
            </w:r>
          </w:p>
        </w:tc>
        <w:tc>
          <w:tcPr>
            <w:tcW w:w="599" w:type="dxa"/>
            <w:vAlign w:val="bottom"/>
          </w:tcPr>
          <w:p w14:paraId="027B403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81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4D5A1CB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150DA4C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0F109FFC" w14:textId="77777777" w:rsidTr="006D669A">
        <w:tc>
          <w:tcPr>
            <w:tcW w:w="598" w:type="dxa"/>
          </w:tcPr>
          <w:p w14:paraId="4699165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8" w:type="dxa"/>
            <w:vAlign w:val="bottom"/>
          </w:tcPr>
          <w:p w14:paraId="79FBE0F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72</w:t>
            </w:r>
          </w:p>
        </w:tc>
        <w:tc>
          <w:tcPr>
            <w:tcW w:w="598" w:type="dxa"/>
            <w:vAlign w:val="bottom"/>
          </w:tcPr>
          <w:p w14:paraId="4EF1AB1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73</w:t>
            </w:r>
          </w:p>
        </w:tc>
        <w:tc>
          <w:tcPr>
            <w:tcW w:w="598" w:type="dxa"/>
            <w:vAlign w:val="bottom"/>
          </w:tcPr>
          <w:p w14:paraId="283D388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74</w:t>
            </w:r>
          </w:p>
        </w:tc>
        <w:tc>
          <w:tcPr>
            <w:tcW w:w="598" w:type="dxa"/>
            <w:vAlign w:val="bottom"/>
          </w:tcPr>
          <w:p w14:paraId="4FAF064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74</w:t>
            </w:r>
          </w:p>
        </w:tc>
        <w:tc>
          <w:tcPr>
            <w:tcW w:w="598" w:type="dxa"/>
            <w:vAlign w:val="bottom"/>
          </w:tcPr>
          <w:p w14:paraId="0890030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75</w:t>
            </w:r>
          </w:p>
        </w:tc>
        <w:tc>
          <w:tcPr>
            <w:tcW w:w="598" w:type="dxa"/>
            <w:vAlign w:val="bottom"/>
          </w:tcPr>
          <w:p w14:paraId="17D19A8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76</w:t>
            </w:r>
          </w:p>
        </w:tc>
        <w:tc>
          <w:tcPr>
            <w:tcW w:w="598" w:type="dxa"/>
            <w:vAlign w:val="bottom"/>
          </w:tcPr>
          <w:p w14:paraId="5F213B1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76</w:t>
            </w:r>
          </w:p>
        </w:tc>
        <w:tc>
          <w:tcPr>
            <w:tcW w:w="598" w:type="dxa"/>
            <w:vAlign w:val="bottom"/>
          </w:tcPr>
          <w:p w14:paraId="18E43D8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77</w:t>
            </w:r>
          </w:p>
        </w:tc>
        <w:tc>
          <w:tcPr>
            <w:tcW w:w="598" w:type="dxa"/>
            <w:vAlign w:val="bottom"/>
          </w:tcPr>
          <w:p w14:paraId="0719B7B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77</w:t>
            </w:r>
          </w:p>
        </w:tc>
        <w:tc>
          <w:tcPr>
            <w:tcW w:w="598" w:type="dxa"/>
            <w:vAlign w:val="bottom"/>
          </w:tcPr>
          <w:p w14:paraId="00A9C67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78</w:t>
            </w:r>
          </w:p>
        </w:tc>
        <w:tc>
          <w:tcPr>
            <w:tcW w:w="598" w:type="dxa"/>
            <w:vAlign w:val="bottom"/>
          </w:tcPr>
          <w:p w14:paraId="0C308F8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78</w:t>
            </w:r>
          </w:p>
        </w:tc>
        <w:tc>
          <w:tcPr>
            <w:tcW w:w="598" w:type="dxa"/>
            <w:vAlign w:val="bottom"/>
          </w:tcPr>
          <w:p w14:paraId="3DFF6AB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79</w:t>
            </w:r>
          </w:p>
        </w:tc>
        <w:tc>
          <w:tcPr>
            <w:tcW w:w="599" w:type="dxa"/>
            <w:vAlign w:val="bottom"/>
          </w:tcPr>
          <w:p w14:paraId="0AADBBB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79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4606694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7F021C9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35816017" w14:textId="77777777" w:rsidTr="006D669A">
        <w:tc>
          <w:tcPr>
            <w:tcW w:w="598" w:type="dxa"/>
          </w:tcPr>
          <w:p w14:paraId="0BD63E3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98" w:type="dxa"/>
            <w:vAlign w:val="bottom"/>
          </w:tcPr>
          <w:p w14:paraId="351DC29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69</w:t>
            </w:r>
          </w:p>
        </w:tc>
        <w:tc>
          <w:tcPr>
            <w:tcW w:w="598" w:type="dxa"/>
            <w:vAlign w:val="bottom"/>
          </w:tcPr>
          <w:p w14:paraId="51BFB37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70</w:t>
            </w:r>
          </w:p>
        </w:tc>
        <w:tc>
          <w:tcPr>
            <w:tcW w:w="598" w:type="dxa"/>
            <w:vAlign w:val="bottom"/>
          </w:tcPr>
          <w:p w14:paraId="4254991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71</w:t>
            </w:r>
          </w:p>
        </w:tc>
        <w:tc>
          <w:tcPr>
            <w:tcW w:w="598" w:type="dxa"/>
            <w:vAlign w:val="bottom"/>
          </w:tcPr>
          <w:p w14:paraId="4281344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72</w:t>
            </w:r>
          </w:p>
        </w:tc>
        <w:tc>
          <w:tcPr>
            <w:tcW w:w="598" w:type="dxa"/>
            <w:vAlign w:val="bottom"/>
          </w:tcPr>
          <w:p w14:paraId="71BEB75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73</w:t>
            </w:r>
          </w:p>
        </w:tc>
        <w:tc>
          <w:tcPr>
            <w:tcW w:w="598" w:type="dxa"/>
            <w:vAlign w:val="bottom"/>
          </w:tcPr>
          <w:p w14:paraId="3C8B9B7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73</w:t>
            </w:r>
          </w:p>
        </w:tc>
        <w:tc>
          <w:tcPr>
            <w:tcW w:w="598" w:type="dxa"/>
            <w:vAlign w:val="bottom"/>
          </w:tcPr>
          <w:p w14:paraId="52D89DA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74</w:t>
            </w:r>
          </w:p>
        </w:tc>
        <w:tc>
          <w:tcPr>
            <w:tcW w:w="598" w:type="dxa"/>
            <w:vAlign w:val="bottom"/>
          </w:tcPr>
          <w:p w14:paraId="5B2576B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74</w:t>
            </w:r>
          </w:p>
        </w:tc>
        <w:tc>
          <w:tcPr>
            <w:tcW w:w="598" w:type="dxa"/>
            <w:vAlign w:val="bottom"/>
          </w:tcPr>
          <w:p w14:paraId="47495E1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75</w:t>
            </w:r>
          </w:p>
        </w:tc>
        <w:tc>
          <w:tcPr>
            <w:tcW w:w="598" w:type="dxa"/>
            <w:vAlign w:val="bottom"/>
          </w:tcPr>
          <w:p w14:paraId="64AC91D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76</w:t>
            </w:r>
          </w:p>
        </w:tc>
        <w:tc>
          <w:tcPr>
            <w:tcW w:w="598" w:type="dxa"/>
            <w:vAlign w:val="bottom"/>
          </w:tcPr>
          <w:p w14:paraId="4B63E95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76</w:t>
            </w:r>
          </w:p>
        </w:tc>
        <w:tc>
          <w:tcPr>
            <w:tcW w:w="598" w:type="dxa"/>
            <w:vAlign w:val="bottom"/>
          </w:tcPr>
          <w:p w14:paraId="52FC126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77</w:t>
            </w:r>
          </w:p>
        </w:tc>
        <w:tc>
          <w:tcPr>
            <w:tcW w:w="599" w:type="dxa"/>
            <w:vAlign w:val="bottom"/>
          </w:tcPr>
          <w:p w14:paraId="2B5A410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77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407C591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7D72BB1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21926494" w14:textId="77777777" w:rsidTr="006D669A">
        <w:tc>
          <w:tcPr>
            <w:tcW w:w="598" w:type="dxa"/>
          </w:tcPr>
          <w:p w14:paraId="3F50254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98" w:type="dxa"/>
            <w:vAlign w:val="bottom"/>
          </w:tcPr>
          <w:p w14:paraId="00B3D7B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67</w:t>
            </w:r>
          </w:p>
        </w:tc>
        <w:tc>
          <w:tcPr>
            <w:tcW w:w="598" w:type="dxa"/>
            <w:vAlign w:val="bottom"/>
          </w:tcPr>
          <w:p w14:paraId="0E681C3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68</w:t>
            </w:r>
          </w:p>
        </w:tc>
        <w:tc>
          <w:tcPr>
            <w:tcW w:w="598" w:type="dxa"/>
            <w:vAlign w:val="bottom"/>
          </w:tcPr>
          <w:p w14:paraId="4B0E55E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68</w:t>
            </w:r>
          </w:p>
        </w:tc>
        <w:tc>
          <w:tcPr>
            <w:tcW w:w="598" w:type="dxa"/>
            <w:vAlign w:val="bottom"/>
          </w:tcPr>
          <w:p w14:paraId="0003271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69</w:t>
            </w:r>
          </w:p>
        </w:tc>
        <w:tc>
          <w:tcPr>
            <w:tcW w:w="598" w:type="dxa"/>
            <w:vAlign w:val="bottom"/>
          </w:tcPr>
          <w:p w14:paraId="13FEC81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70</w:t>
            </w:r>
          </w:p>
        </w:tc>
        <w:tc>
          <w:tcPr>
            <w:tcW w:w="598" w:type="dxa"/>
            <w:vAlign w:val="bottom"/>
          </w:tcPr>
          <w:p w14:paraId="304ED91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71</w:t>
            </w:r>
          </w:p>
        </w:tc>
        <w:tc>
          <w:tcPr>
            <w:tcW w:w="598" w:type="dxa"/>
            <w:vAlign w:val="bottom"/>
          </w:tcPr>
          <w:p w14:paraId="5BEA707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71</w:t>
            </w:r>
          </w:p>
        </w:tc>
        <w:tc>
          <w:tcPr>
            <w:tcW w:w="598" w:type="dxa"/>
            <w:vAlign w:val="bottom"/>
          </w:tcPr>
          <w:p w14:paraId="4BE9CDD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72</w:t>
            </w:r>
          </w:p>
        </w:tc>
        <w:tc>
          <w:tcPr>
            <w:tcW w:w="598" w:type="dxa"/>
            <w:vAlign w:val="bottom"/>
          </w:tcPr>
          <w:p w14:paraId="638AF7F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73</w:t>
            </w:r>
          </w:p>
        </w:tc>
        <w:tc>
          <w:tcPr>
            <w:tcW w:w="598" w:type="dxa"/>
            <w:vAlign w:val="bottom"/>
          </w:tcPr>
          <w:p w14:paraId="65579B6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73</w:t>
            </w:r>
          </w:p>
        </w:tc>
        <w:tc>
          <w:tcPr>
            <w:tcW w:w="598" w:type="dxa"/>
            <w:vAlign w:val="bottom"/>
          </w:tcPr>
          <w:p w14:paraId="6CF225C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74</w:t>
            </w:r>
          </w:p>
        </w:tc>
        <w:tc>
          <w:tcPr>
            <w:tcW w:w="598" w:type="dxa"/>
            <w:vAlign w:val="bottom"/>
          </w:tcPr>
          <w:p w14:paraId="20A0D95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74</w:t>
            </w:r>
          </w:p>
        </w:tc>
        <w:tc>
          <w:tcPr>
            <w:tcW w:w="599" w:type="dxa"/>
            <w:vAlign w:val="bottom"/>
          </w:tcPr>
          <w:p w14:paraId="55BF2E3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75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225D73C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762FC48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118C0188" w14:textId="77777777" w:rsidTr="006D669A">
        <w:tc>
          <w:tcPr>
            <w:tcW w:w="598" w:type="dxa"/>
          </w:tcPr>
          <w:p w14:paraId="082941D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98" w:type="dxa"/>
            <w:vAlign w:val="bottom"/>
          </w:tcPr>
          <w:p w14:paraId="31CF477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64</w:t>
            </w:r>
          </w:p>
        </w:tc>
        <w:tc>
          <w:tcPr>
            <w:tcW w:w="598" w:type="dxa"/>
            <w:vAlign w:val="bottom"/>
          </w:tcPr>
          <w:p w14:paraId="77F59E2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65</w:t>
            </w:r>
          </w:p>
        </w:tc>
        <w:tc>
          <w:tcPr>
            <w:tcW w:w="598" w:type="dxa"/>
            <w:vAlign w:val="bottom"/>
          </w:tcPr>
          <w:p w14:paraId="24C257E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66</w:t>
            </w:r>
          </w:p>
        </w:tc>
        <w:tc>
          <w:tcPr>
            <w:tcW w:w="598" w:type="dxa"/>
            <w:vAlign w:val="bottom"/>
          </w:tcPr>
          <w:p w14:paraId="4EB20E4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67</w:t>
            </w:r>
          </w:p>
        </w:tc>
        <w:tc>
          <w:tcPr>
            <w:tcW w:w="598" w:type="dxa"/>
            <w:vAlign w:val="bottom"/>
          </w:tcPr>
          <w:p w14:paraId="1FDBAFB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68</w:t>
            </w:r>
          </w:p>
        </w:tc>
        <w:tc>
          <w:tcPr>
            <w:tcW w:w="598" w:type="dxa"/>
            <w:vAlign w:val="bottom"/>
          </w:tcPr>
          <w:p w14:paraId="49EFB54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68</w:t>
            </w:r>
          </w:p>
        </w:tc>
        <w:tc>
          <w:tcPr>
            <w:tcW w:w="598" w:type="dxa"/>
            <w:vAlign w:val="bottom"/>
          </w:tcPr>
          <w:p w14:paraId="0C09289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69</w:t>
            </w:r>
          </w:p>
        </w:tc>
        <w:tc>
          <w:tcPr>
            <w:tcW w:w="598" w:type="dxa"/>
            <w:vAlign w:val="bottom"/>
          </w:tcPr>
          <w:p w14:paraId="56665E7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70</w:t>
            </w:r>
          </w:p>
        </w:tc>
        <w:tc>
          <w:tcPr>
            <w:tcW w:w="598" w:type="dxa"/>
            <w:vAlign w:val="bottom"/>
          </w:tcPr>
          <w:p w14:paraId="304253D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70</w:t>
            </w:r>
          </w:p>
        </w:tc>
        <w:tc>
          <w:tcPr>
            <w:tcW w:w="598" w:type="dxa"/>
            <w:vAlign w:val="bottom"/>
          </w:tcPr>
          <w:p w14:paraId="7B96644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71</w:t>
            </w:r>
          </w:p>
        </w:tc>
        <w:tc>
          <w:tcPr>
            <w:tcW w:w="598" w:type="dxa"/>
            <w:vAlign w:val="bottom"/>
          </w:tcPr>
          <w:p w14:paraId="53929C9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72</w:t>
            </w:r>
          </w:p>
        </w:tc>
        <w:tc>
          <w:tcPr>
            <w:tcW w:w="598" w:type="dxa"/>
            <w:vAlign w:val="bottom"/>
          </w:tcPr>
          <w:p w14:paraId="3A8F072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72</w:t>
            </w:r>
          </w:p>
        </w:tc>
        <w:tc>
          <w:tcPr>
            <w:tcW w:w="599" w:type="dxa"/>
            <w:vAlign w:val="bottom"/>
          </w:tcPr>
          <w:p w14:paraId="1C1348E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73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2ADF990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5EFFAC9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3A08450D" w14:textId="77777777" w:rsidTr="006D669A">
        <w:tc>
          <w:tcPr>
            <w:tcW w:w="598" w:type="dxa"/>
          </w:tcPr>
          <w:p w14:paraId="4323837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98" w:type="dxa"/>
            <w:vAlign w:val="bottom"/>
          </w:tcPr>
          <w:p w14:paraId="44783E6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61</w:t>
            </w:r>
          </w:p>
        </w:tc>
        <w:tc>
          <w:tcPr>
            <w:tcW w:w="598" w:type="dxa"/>
            <w:vAlign w:val="bottom"/>
          </w:tcPr>
          <w:p w14:paraId="53FE05A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62</w:t>
            </w:r>
          </w:p>
        </w:tc>
        <w:tc>
          <w:tcPr>
            <w:tcW w:w="598" w:type="dxa"/>
            <w:vAlign w:val="bottom"/>
          </w:tcPr>
          <w:p w14:paraId="532AA4A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63</w:t>
            </w:r>
          </w:p>
        </w:tc>
        <w:tc>
          <w:tcPr>
            <w:tcW w:w="598" w:type="dxa"/>
            <w:vAlign w:val="bottom"/>
          </w:tcPr>
          <w:p w14:paraId="25FBE9E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64</w:t>
            </w:r>
          </w:p>
        </w:tc>
        <w:tc>
          <w:tcPr>
            <w:tcW w:w="598" w:type="dxa"/>
            <w:vAlign w:val="bottom"/>
          </w:tcPr>
          <w:p w14:paraId="4C49C63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65</w:t>
            </w:r>
          </w:p>
        </w:tc>
        <w:tc>
          <w:tcPr>
            <w:tcW w:w="598" w:type="dxa"/>
            <w:vAlign w:val="bottom"/>
          </w:tcPr>
          <w:p w14:paraId="45472B9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66</w:t>
            </w:r>
          </w:p>
        </w:tc>
        <w:tc>
          <w:tcPr>
            <w:tcW w:w="598" w:type="dxa"/>
            <w:vAlign w:val="bottom"/>
          </w:tcPr>
          <w:p w14:paraId="5660FFE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67</w:t>
            </w:r>
          </w:p>
        </w:tc>
        <w:tc>
          <w:tcPr>
            <w:tcW w:w="598" w:type="dxa"/>
            <w:vAlign w:val="bottom"/>
          </w:tcPr>
          <w:p w14:paraId="6245060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67</w:t>
            </w:r>
          </w:p>
        </w:tc>
        <w:tc>
          <w:tcPr>
            <w:tcW w:w="598" w:type="dxa"/>
            <w:vAlign w:val="bottom"/>
          </w:tcPr>
          <w:p w14:paraId="0D05D3C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68</w:t>
            </w:r>
          </w:p>
        </w:tc>
        <w:tc>
          <w:tcPr>
            <w:tcW w:w="598" w:type="dxa"/>
            <w:vAlign w:val="bottom"/>
          </w:tcPr>
          <w:p w14:paraId="33993AF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69</w:t>
            </w:r>
          </w:p>
        </w:tc>
        <w:tc>
          <w:tcPr>
            <w:tcW w:w="598" w:type="dxa"/>
            <w:vAlign w:val="bottom"/>
          </w:tcPr>
          <w:p w14:paraId="1878549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70</w:t>
            </w:r>
          </w:p>
        </w:tc>
        <w:tc>
          <w:tcPr>
            <w:tcW w:w="598" w:type="dxa"/>
            <w:vAlign w:val="bottom"/>
          </w:tcPr>
          <w:p w14:paraId="5B51576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70</w:t>
            </w:r>
          </w:p>
        </w:tc>
        <w:tc>
          <w:tcPr>
            <w:tcW w:w="599" w:type="dxa"/>
            <w:vAlign w:val="bottom"/>
          </w:tcPr>
          <w:p w14:paraId="5A92051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71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2EDB4AC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2DD0B04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21345EE1" w14:textId="77777777" w:rsidTr="006D669A">
        <w:tc>
          <w:tcPr>
            <w:tcW w:w="598" w:type="dxa"/>
          </w:tcPr>
          <w:p w14:paraId="6A4DDDB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98" w:type="dxa"/>
            <w:vAlign w:val="bottom"/>
          </w:tcPr>
          <w:p w14:paraId="483F6EB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58</w:t>
            </w:r>
          </w:p>
        </w:tc>
        <w:tc>
          <w:tcPr>
            <w:tcW w:w="598" w:type="dxa"/>
            <w:vAlign w:val="bottom"/>
          </w:tcPr>
          <w:p w14:paraId="4487A6B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59</w:t>
            </w:r>
          </w:p>
        </w:tc>
        <w:tc>
          <w:tcPr>
            <w:tcW w:w="598" w:type="dxa"/>
            <w:vAlign w:val="bottom"/>
          </w:tcPr>
          <w:p w14:paraId="2313AFD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61</w:t>
            </w:r>
          </w:p>
        </w:tc>
        <w:tc>
          <w:tcPr>
            <w:tcW w:w="598" w:type="dxa"/>
            <w:vAlign w:val="bottom"/>
          </w:tcPr>
          <w:p w14:paraId="454CD00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62</w:t>
            </w:r>
          </w:p>
        </w:tc>
        <w:tc>
          <w:tcPr>
            <w:tcW w:w="598" w:type="dxa"/>
            <w:vAlign w:val="bottom"/>
          </w:tcPr>
          <w:p w14:paraId="2ED4592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63</w:t>
            </w:r>
          </w:p>
        </w:tc>
        <w:tc>
          <w:tcPr>
            <w:tcW w:w="598" w:type="dxa"/>
            <w:vAlign w:val="bottom"/>
          </w:tcPr>
          <w:p w14:paraId="236C2B9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63</w:t>
            </w:r>
          </w:p>
        </w:tc>
        <w:tc>
          <w:tcPr>
            <w:tcW w:w="598" w:type="dxa"/>
            <w:vAlign w:val="bottom"/>
          </w:tcPr>
          <w:p w14:paraId="07D2241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64</w:t>
            </w:r>
          </w:p>
        </w:tc>
        <w:tc>
          <w:tcPr>
            <w:tcW w:w="598" w:type="dxa"/>
            <w:vAlign w:val="bottom"/>
          </w:tcPr>
          <w:p w14:paraId="23BE679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65</w:t>
            </w:r>
          </w:p>
        </w:tc>
        <w:tc>
          <w:tcPr>
            <w:tcW w:w="598" w:type="dxa"/>
            <w:vAlign w:val="bottom"/>
          </w:tcPr>
          <w:p w14:paraId="5A989CF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66</w:t>
            </w:r>
          </w:p>
        </w:tc>
        <w:tc>
          <w:tcPr>
            <w:tcW w:w="598" w:type="dxa"/>
            <w:vAlign w:val="bottom"/>
          </w:tcPr>
          <w:p w14:paraId="2BC98CE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67</w:t>
            </w:r>
          </w:p>
        </w:tc>
        <w:tc>
          <w:tcPr>
            <w:tcW w:w="598" w:type="dxa"/>
            <w:vAlign w:val="bottom"/>
          </w:tcPr>
          <w:p w14:paraId="6E2FABC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67</w:t>
            </w:r>
          </w:p>
        </w:tc>
        <w:tc>
          <w:tcPr>
            <w:tcW w:w="598" w:type="dxa"/>
            <w:vAlign w:val="bottom"/>
          </w:tcPr>
          <w:p w14:paraId="35DE933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bottom"/>
          </w:tcPr>
          <w:p w14:paraId="36C18FC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69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3AB66C8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036DAA8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7A7D70AF" w14:textId="77777777" w:rsidTr="006D669A">
        <w:tc>
          <w:tcPr>
            <w:tcW w:w="598" w:type="dxa"/>
          </w:tcPr>
          <w:p w14:paraId="7128A30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98" w:type="dxa"/>
            <w:vAlign w:val="bottom"/>
          </w:tcPr>
          <w:p w14:paraId="3F03DDE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56</w:t>
            </w:r>
          </w:p>
        </w:tc>
        <w:tc>
          <w:tcPr>
            <w:tcW w:w="598" w:type="dxa"/>
            <w:vAlign w:val="bottom"/>
          </w:tcPr>
          <w:p w14:paraId="12639E0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57</w:t>
            </w:r>
          </w:p>
        </w:tc>
        <w:tc>
          <w:tcPr>
            <w:tcW w:w="598" w:type="dxa"/>
            <w:vAlign w:val="bottom"/>
          </w:tcPr>
          <w:p w14:paraId="12B299F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58</w:t>
            </w:r>
          </w:p>
        </w:tc>
        <w:tc>
          <w:tcPr>
            <w:tcW w:w="598" w:type="dxa"/>
            <w:vAlign w:val="bottom"/>
          </w:tcPr>
          <w:p w14:paraId="68C8376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59</w:t>
            </w:r>
          </w:p>
        </w:tc>
        <w:tc>
          <w:tcPr>
            <w:tcW w:w="598" w:type="dxa"/>
            <w:vAlign w:val="bottom"/>
          </w:tcPr>
          <w:p w14:paraId="6402FCA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60</w:t>
            </w:r>
          </w:p>
        </w:tc>
        <w:tc>
          <w:tcPr>
            <w:tcW w:w="598" w:type="dxa"/>
            <w:vAlign w:val="bottom"/>
          </w:tcPr>
          <w:p w14:paraId="61A38B6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61</w:t>
            </w:r>
          </w:p>
        </w:tc>
        <w:tc>
          <w:tcPr>
            <w:tcW w:w="598" w:type="dxa"/>
            <w:vAlign w:val="bottom"/>
          </w:tcPr>
          <w:p w14:paraId="5A26D39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62</w:t>
            </w:r>
          </w:p>
        </w:tc>
        <w:tc>
          <w:tcPr>
            <w:tcW w:w="598" w:type="dxa"/>
            <w:vAlign w:val="bottom"/>
          </w:tcPr>
          <w:p w14:paraId="1E9123E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63</w:t>
            </w:r>
          </w:p>
        </w:tc>
        <w:tc>
          <w:tcPr>
            <w:tcW w:w="598" w:type="dxa"/>
            <w:vAlign w:val="bottom"/>
          </w:tcPr>
          <w:p w14:paraId="411AFDA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64</w:t>
            </w:r>
          </w:p>
        </w:tc>
        <w:tc>
          <w:tcPr>
            <w:tcW w:w="598" w:type="dxa"/>
            <w:vAlign w:val="bottom"/>
          </w:tcPr>
          <w:p w14:paraId="4382CED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64</w:t>
            </w:r>
          </w:p>
        </w:tc>
        <w:tc>
          <w:tcPr>
            <w:tcW w:w="598" w:type="dxa"/>
            <w:vAlign w:val="bottom"/>
          </w:tcPr>
          <w:p w14:paraId="0C468ED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65</w:t>
            </w:r>
          </w:p>
        </w:tc>
        <w:tc>
          <w:tcPr>
            <w:tcW w:w="598" w:type="dxa"/>
            <w:vAlign w:val="bottom"/>
          </w:tcPr>
          <w:p w14:paraId="09E1809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66</w:t>
            </w:r>
          </w:p>
        </w:tc>
        <w:tc>
          <w:tcPr>
            <w:tcW w:w="599" w:type="dxa"/>
            <w:vAlign w:val="bottom"/>
          </w:tcPr>
          <w:p w14:paraId="2B0E7E6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67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661386E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162A940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29592CB9" w14:textId="77777777" w:rsidTr="006D669A">
        <w:tc>
          <w:tcPr>
            <w:tcW w:w="598" w:type="dxa"/>
          </w:tcPr>
          <w:p w14:paraId="3958E6D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98" w:type="dxa"/>
            <w:vAlign w:val="bottom"/>
          </w:tcPr>
          <w:p w14:paraId="229D2E0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53</w:t>
            </w:r>
          </w:p>
        </w:tc>
        <w:tc>
          <w:tcPr>
            <w:tcW w:w="598" w:type="dxa"/>
            <w:vAlign w:val="bottom"/>
          </w:tcPr>
          <w:p w14:paraId="02FAE36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54</w:t>
            </w:r>
          </w:p>
        </w:tc>
        <w:tc>
          <w:tcPr>
            <w:tcW w:w="598" w:type="dxa"/>
            <w:vAlign w:val="bottom"/>
          </w:tcPr>
          <w:p w14:paraId="6DF20C9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55</w:t>
            </w:r>
          </w:p>
        </w:tc>
        <w:tc>
          <w:tcPr>
            <w:tcW w:w="598" w:type="dxa"/>
            <w:vAlign w:val="bottom"/>
          </w:tcPr>
          <w:p w14:paraId="79D96BC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56</w:t>
            </w:r>
          </w:p>
        </w:tc>
        <w:tc>
          <w:tcPr>
            <w:tcW w:w="598" w:type="dxa"/>
            <w:vAlign w:val="bottom"/>
          </w:tcPr>
          <w:p w14:paraId="25086BF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58</w:t>
            </w:r>
          </w:p>
        </w:tc>
        <w:tc>
          <w:tcPr>
            <w:tcW w:w="598" w:type="dxa"/>
            <w:vAlign w:val="bottom"/>
          </w:tcPr>
          <w:p w14:paraId="4F229EE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59</w:t>
            </w:r>
          </w:p>
        </w:tc>
        <w:tc>
          <w:tcPr>
            <w:tcW w:w="598" w:type="dxa"/>
            <w:vAlign w:val="bottom"/>
          </w:tcPr>
          <w:p w14:paraId="7E36B1E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60</w:t>
            </w:r>
          </w:p>
        </w:tc>
        <w:tc>
          <w:tcPr>
            <w:tcW w:w="598" w:type="dxa"/>
            <w:vAlign w:val="bottom"/>
          </w:tcPr>
          <w:p w14:paraId="135498C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60</w:t>
            </w:r>
          </w:p>
        </w:tc>
        <w:tc>
          <w:tcPr>
            <w:tcW w:w="598" w:type="dxa"/>
            <w:vAlign w:val="bottom"/>
          </w:tcPr>
          <w:p w14:paraId="2F76EA3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61</w:t>
            </w:r>
          </w:p>
        </w:tc>
        <w:tc>
          <w:tcPr>
            <w:tcW w:w="598" w:type="dxa"/>
            <w:vAlign w:val="bottom"/>
          </w:tcPr>
          <w:p w14:paraId="0004B9A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62</w:t>
            </w:r>
          </w:p>
        </w:tc>
        <w:tc>
          <w:tcPr>
            <w:tcW w:w="598" w:type="dxa"/>
            <w:vAlign w:val="bottom"/>
          </w:tcPr>
          <w:p w14:paraId="5052AB1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63</w:t>
            </w:r>
          </w:p>
        </w:tc>
        <w:tc>
          <w:tcPr>
            <w:tcW w:w="598" w:type="dxa"/>
            <w:vAlign w:val="bottom"/>
          </w:tcPr>
          <w:p w14:paraId="0E7B258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64</w:t>
            </w:r>
          </w:p>
        </w:tc>
        <w:tc>
          <w:tcPr>
            <w:tcW w:w="599" w:type="dxa"/>
            <w:vAlign w:val="bottom"/>
          </w:tcPr>
          <w:p w14:paraId="255C1B1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65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59871F4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2FC811A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508AC48A" w14:textId="77777777" w:rsidTr="006D669A">
        <w:tc>
          <w:tcPr>
            <w:tcW w:w="598" w:type="dxa"/>
          </w:tcPr>
          <w:p w14:paraId="5D1589E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98" w:type="dxa"/>
            <w:vAlign w:val="bottom"/>
          </w:tcPr>
          <w:p w14:paraId="1E5739F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13572ED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51</w:t>
            </w:r>
          </w:p>
        </w:tc>
        <w:tc>
          <w:tcPr>
            <w:tcW w:w="598" w:type="dxa"/>
            <w:vAlign w:val="bottom"/>
          </w:tcPr>
          <w:p w14:paraId="12ACC8D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53</w:t>
            </w:r>
          </w:p>
        </w:tc>
        <w:tc>
          <w:tcPr>
            <w:tcW w:w="598" w:type="dxa"/>
            <w:vAlign w:val="bottom"/>
          </w:tcPr>
          <w:p w14:paraId="09A1DF0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54</w:t>
            </w:r>
          </w:p>
        </w:tc>
        <w:tc>
          <w:tcPr>
            <w:tcW w:w="598" w:type="dxa"/>
            <w:vAlign w:val="bottom"/>
          </w:tcPr>
          <w:p w14:paraId="21F62A9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55</w:t>
            </w:r>
          </w:p>
        </w:tc>
        <w:tc>
          <w:tcPr>
            <w:tcW w:w="598" w:type="dxa"/>
            <w:vAlign w:val="bottom"/>
          </w:tcPr>
          <w:p w14:paraId="7BCBF5C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56</w:t>
            </w:r>
          </w:p>
        </w:tc>
        <w:tc>
          <w:tcPr>
            <w:tcW w:w="598" w:type="dxa"/>
            <w:vAlign w:val="bottom"/>
          </w:tcPr>
          <w:p w14:paraId="5AA001B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57</w:t>
            </w:r>
          </w:p>
        </w:tc>
        <w:tc>
          <w:tcPr>
            <w:tcW w:w="598" w:type="dxa"/>
            <w:vAlign w:val="bottom"/>
          </w:tcPr>
          <w:p w14:paraId="476DEAF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58</w:t>
            </w:r>
          </w:p>
        </w:tc>
        <w:tc>
          <w:tcPr>
            <w:tcW w:w="598" w:type="dxa"/>
            <w:vAlign w:val="bottom"/>
          </w:tcPr>
          <w:p w14:paraId="5EDD109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59</w:t>
            </w:r>
          </w:p>
        </w:tc>
        <w:tc>
          <w:tcPr>
            <w:tcW w:w="598" w:type="dxa"/>
            <w:vAlign w:val="bottom"/>
          </w:tcPr>
          <w:p w14:paraId="61D2C73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60</w:t>
            </w:r>
          </w:p>
        </w:tc>
        <w:tc>
          <w:tcPr>
            <w:tcW w:w="598" w:type="dxa"/>
            <w:vAlign w:val="bottom"/>
          </w:tcPr>
          <w:p w14:paraId="6E31C96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61</w:t>
            </w:r>
          </w:p>
        </w:tc>
        <w:tc>
          <w:tcPr>
            <w:tcW w:w="598" w:type="dxa"/>
            <w:vAlign w:val="bottom"/>
          </w:tcPr>
          <w:p w14:paraId="070812E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62</w:t>
            </w:r>
          </w:p>
        </w:tc>
        <w:tc>
          <w:tcPr>
            <w:tcW w:w="599" w:type="dxa"/>
            <w:vAlign w:val="bottom"/>
          </w:tcPr>
          <w:p w14:paraId="5BCA722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63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0089FF2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490E9C3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4189D87C" w14:textId="77777777" w:rsidTr="006D669A">
        <w:tc>
          <w:tcPr>
            <w:tcW w:w="598" w:type="dxa"/>
          </w:tcPr>
          <w:p w14:paraId="76A2C50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98" w:type="dxa"/>
            <w:vAlign w:val="bottom"/>
          </w:tcPr>
          <w:p w14:paraId="5D6DE17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47</w:t>
            </w:r>
          </w:p>
        </w:tc>
        <w:tc>
          <w:tcPr>
            <w:tcW w:w="598" w:type="dxa"/>
            <w:vAlign w:val="bottom"/>
          </w:tcPr>
          <w:p w14:paraId="5B70053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49</w:t>
            </w:r>
          </w:p>
        </w:tc>
        <w:tc>
          <w:tcPr>
            <w:tcW w:w="598" w:type="dxa"/>
            <w:vAlign w:val="bottom"/>
          </w:tcPr>
          <w:p w14:paraId="738537D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58BD298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51</w:t>
            </w:r>
          </w:p>
        </w:tc>
        <w:tc>
          <w:tcPr>
            <w:tcW w:w="598" w:type="dxa"/>
            <w:vAlign w:val="bottom"/>
          </w:tcPr>
          <w:p w14:paraId="6BEEC67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53</w:t>
            </w:r>
          </w:p>
        </w:tc>
        <w:tc>
          <w:tcPr>
            <w:tcW w:w="598" w:type="dxa"/>
            <w:vAlign w:val="bottom"/>
          </w:tcPr>
          <w:p w14:paraId="42413D7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54</w:t>
            </w:r>
          </w:p>
        </w:tc>
        <w:tc>
          <w:tcPr>
            <w:tcW w:w="598" w:type="dxa"/>
            <w:vAlign w:val="bottom"/>
          </w:tcPr>
          <w:p w14:paraId="5BE0D85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55</w:t>
            </w:r>
          </w:p>
        </w:tc>
        <w:tc>
          <w:tcPr>
            <w:tcW w:w="598" w:type="dxa"/>
            <w:vAlign w:val="bottom"/>
          </w:tcPr>
          <w:p w14:paraId="5BD7C1E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56</w:t>
            </w:r>
          </w:p>
        </w:tc>
        <w:tc>
          <w:tcPr>
            <w:tcW w:w="598" w:type="dxa"/>
            <w:vAlign w:val="bottom"/>
          </w:tcPr>
          <w:p w14:paraId="7F371F1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57</w:t>
            </w:r>
          </w:p>
        </w:tc>
        <w:tc>
          <w:tcPr>
            <w:tcW w:w="598" w:type="dxa"/>
            <w:vAlign w:val="bottom"/>
          </w:tcPr>
          <w:p w14:paraId="00AFF96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58</w:t>
            </w:r>
          </w:p>
        </w:tc>
        <w:tc>
          <w:tcPr>
            <w:tcW w:w="598" w:type="dxa"/>
            <w:vAlign w:val="bottom"/>
          </w:tcPr>
          <w:p w14:paraId="7A00255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59</w:t>
            </w:r>
          </w:p>
        </w:tc>
        <w:tc>
          <w:tcPr>
            <w:tcW w:w="598" w:type="dxa"/>
            <w:vAlign w:val="bottom"/>
          </w:tcPr>
          <w:p w14:paraId="72A609B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60</w:t>
            </w:r>
          </w:p>
        </w:tc>
        <w:tc>
          <w:tcPr>
            <w:tcW w:w="599" w:type="dxa"/>
            <w:vAlign w:val="bottom"/>
          </w:tcPr>
          <w:p w14:paraId="66CEDDC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60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291F460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2FCF5F5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0A41A566" w14:textId="77777777" w:rsidTr="006D669A">
        <w:tc>
          <w:tcPr>
            <w:tcW w:w="598" w:type="dxa"/>
          </w:tcPr>
          <w:p w14:paraId="6042F04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98" w:type="dxa"/>
            <w:vAlign w:val="bottom"/>
          </w:tcPr>
          <w:p w14:paraId="0307B3F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44</w:t>
            </w:r>
          </w:p>
        </w:tc>
        <w:tc>
          <w:tcPr>
            <w:tcW w:w="598" w:type="dxa"/>
            <w:vAlign w:val="bottom"/>
          </w:tcPr>
          <w:p w14:paraId="5990207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46</w:t>
            </w:r>
          </w:p>
        </w:tc>
        <w:tc>
          <w:tcPr>
            <w:tcW w:w="598" w:type="dxa"/>
            <w:vAlign w:val="bottom"/>
          </w:tcPr>
          <w:p w14:paraId="09393F6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47</w:t>
            </w:r>
          </w:p>
        </w:tc>
        <w:tc>
          <w:tcPr>
            <w:tcW w:w="598" w:type="dxa"/>
            <w:vAlign w:val="bottom"/>
          </w:tcPr>
          <w:p w14:paraId="7441632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49</w:t>
            </w:r>
          </w:p>
        </w:tc>
        <w:tc>
          <w:tcPr>
            <w:tcW w:w="598" w:type="dxa"/>
            <w:vAlign w:val="bottom"/>
          </w:tcPr>
          <w:p w14:paraId="0B858CC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1D75D44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51</w:t>
            </w:r>
          </w:p>
        </w:tc>
        <w:tc>
          <w:tcPr>
            <w:tcW w:w="598" w:type="dxa"/>
            <w:vAlign w:val="bottom"/>
          </w:tcPr>
          <w:p w14:paraId="4C5E886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52</w:t>
            </w:r>
          </w:p>
        </w:tc>
        <w:tc>
          <w:tcPr>
            <w:tcW w:w="598" w:type="dxa"/>
            <w:vAlign w:val="bottom"/>
          </w:tcPr>
          <w:p w14:paraId="61A3CFF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53</w:t>
            </w:r>
          </w:p>
        </w:tc>
        <w:tc>
          <w:tcPr>
            <w:tcW w:w="598" w:type="dxa"/>
            <w:vAlign w:val="bottom"/>
          </w:tcPr>
          <w:p w14:paraId="646E8D9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55</w:t>
            </w:r>
          </w:p>
        </w:tc>
        <w:tc>
          <w:tcPr>
            <w:tcW w:w="598" w:type="dxa"/>
            <w:vAlign w:val="bottom"/>
          </w:tcPr>
          <w:p w14:paraId="003C0AD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56</w:t>
            </w:r>
          </w:p>
        </w:tc>
        <w:tc>
          <w:tcPr>
            <w:tcW w:w="598" w:type="dxa"/>
            <w:vAlign w:val="bottom"/>
          </w:tcPr>
          <w:p w14:paraId="1A79B50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57</w:t>
            </w:r>
          </w:p>
        </w:tc>
        <w:tc>
          <w:tcPr>
            <w:tcW w:w="598" w:type="dxa"/>
            <w:vAlign w:val="bottom"/>
          </w:tcPr>
          <w:p w14:paraId="4A2280D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57</w:t>
            </w:r>
          </w:p>
        </w:tc>
        <w:tc>
          <w:tcPr>
            <w:tcW w:w="599" w:type="dxa"/>
            <w:vAlign w:val="bottom"/>
          </w:tcPr>
          <w:p w14:paraId="28B6BD1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58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0581E63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636A90C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04230824" w14:textId="77777777" w:rsidTr="006D669A">
        <w:tc>
          <w:tcPr>
            <w:tcW w:w="598" w:type="dxa"/>
          </w:tcPr>
          <w:p w14:paraId="1372F1E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98" w:type="dxa"/>
            <w:vAlign w:val="bottom"/>
          </w:tcPr>
          <w:p w14:paraId="3BB6049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42</w:t>
            </w:r>
          </w:p>
        </w:tc>
        <w:tc>
          <w:tcPr>
            <w:tcW w:w="598" w:type="dxa"/>
            <w:vAlign w:val="bottom"/>
          </w:tcPr>
          <w:p w14:paraId="50DA725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43</w:t>
            </w:r>
          </w:p>
        </w:tc>
        <w:tc>
          <w:tcPr>
            <w:tcW w:w="598" w:type="dxa"/>
            <w:vAlign w:val="bottom"/>
          </w:tcPr>
          <w:p w14:paraId="67604B0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45</w:t>
            </w:r>
          </w:p>
        </w:tc>
        <w:tc>
          <w:tcPr>
            <w:tcW w:w="598" w:type="dxa"/>
            <w:vAlign w:val="bottom"/>
          </w:tcPr>
          <w:p w14:paraId="742ABE2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46</w:t>
            </w:r>
          </w:p>
        </w:tc>
        <w:tc>
          <w:tcPr>
            <w:tcW w:w="598" w:type="dxa"/>
            <w:vAlign w:val="bottom"/>
          </w:tcPr>
          <w:p w14:paraId="26CCE47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48</w:t>
            </w:r>
          </w:p>
        </w:tc>
        <w:tc>
          <w:tcPr>
            <w:tcW w:w="598" w:type="dxa"/>
            <w:vAlign w:val="bottom"/>
          </w:tcPr>
          <w:p w14:paraId="1D66437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49</w:t>
            </w:r>
          </w:p>
        </w:tc>
        <w:tc>
          <w:tcPr>
            <w:tcW w:w="598" w:type="dxa"/>
            <w:vAlign w:val="bottom"/>
          </w:tcPr>
          <w:p w14:paraId="7737CF1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3310F73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51</w:t>
            </w:r>
          </w:p>
        </w:tc>
        <w:tc>
          <w:tcPr>
            <w:tcW w:w="598" w:type="dxa"/>
            <w:vAlign w:val="bottom"/>
          </w:tcPr>
          <w:p w14:paraId="2CE963B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52</w:t>
            </w:r>
          </w:p>
        </w:tc>
        <w:tc>
          <w:tcPr>
            <w:tcW w:w="598" w:type="dxa"/>
            <w:vAlign w:val="bottom"/>
          </w:tcPr>
          <w:p w14:paraId="10A3D9D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53</w:t>
            </w:r>
          </w:p>
        </w:tc>
        <w:tc>
          <w:tcPr>
            <w:tcW w:w="598" w:type="dxa"/>
            <w:vAlign w:val="bottom"/>
          </w:tcPr>
          <w:p w14:paraId="78E9164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54</w:t>
            </w:r>
          </w:p>
        </w:tc>
        <w:tc>
          <w:tcPr>
            <w:tcW w:w="598" w:type="dxa"/>
            <w:vAlign w:val="bottom"/>
          </w:tcPr>
          <w:p w14:paraId="210951D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55</w:t>
            </w:r>
          </w:p>
        </w:tc>
        <w:tc>
          <w:tcPr>
            <w:tcW w:w="599" w:type="dxa"/>
            <w:vAlign w:val="bottom"/>
          </w:tcPr>
          <w:p w14:paraId="7D95F5E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56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7D088E3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4C44BD6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7B666CD9" w14:textId="77777777" w:rsidTr="006D669A">
        <w:tc>
          <w:tcPr>
            <w:tcW w:w="598" w:type="dxa"/>
          </w:tcPr>
          <w:p w14:paraId="4EFBF9E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98" w:type="dxa"/>
            <w:vAlign w:val="bottom"/>
          </w:tcPr>
          <w:p w14:paraId="33AE44C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39</w:t>
            </w:r>
          </w:p>
        </w:tc>
        <w:tc>
          <w:tcPr>
            <w:tcW w:w="598" w:type="dxa"/>
            <w:vAlign w:val="bottom"/>
          </w:tcPr>
          <w:p w14:paraId="3F91021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41</w:t>
            </w:r>
          </w:p>
        </w:tc>
        <w:tc>
          <w:tcPr>
            <w:tcW w:w="598" w:type="dxa"/>
            <w:vAlign w:val="bottom"/>
          </w:tcPr>
          <w:p w14:paraId="390A4C5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42</w:t>
            </w:r>
          </w:p>
        </w:tc>
        <w:tc>
          <w:tcPr>
            <w:tcW w:w="598" w:type="dxa"/>
            <w:vAlign w:val="bottom"/>
          </w:tcPr>
          <w:p w14:paraId="5B1F04C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44</w:t>
            </w:r>
          </w:p>
        </w:tc>
        <w:tc>
          <w:tcPr>
            <w:tcW w:w="598" w:type="dxa"/>
            <w:vAlign w:val="bottom"/>
          </w:tcPr>
          <w:p w14:paraId="50077DC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45</w:t>
            </w:r>
          </w:p>
        </w:tc>
        <w:tc>
          <w:tcPr>
            <w:tcW w:w="598" w:type="dxa"/>
            <w:vAlign w:val="bottom"/>
          </w:tcPr>
          <w:p w14:paraId="4A71A85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46</w:t>
            </w:r>
          </w:p>
        </w:tc>
        <w:tc>
          <w:tcPr>
            <w:tcW w:w="598" w:type="dxa"/>
            <w:vAlign w:val="bottom"/>
          </w:tcPr>
          <w:p w14:paraId="0554ECE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48</w:t>
            </w:r>
          </w:p>
        </w:tc>
        <w:tc>
          <w:tcPr>
            <w:tcW w:w="598" w:type="dxa"/>
            <w:vAlign w:val="bottom"/>
          </w:tcPr>
          <w:p w14:paraId="261109B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49</w:t>
            </w:r>
          </w:p>
        </w:tc>
        <w:tc>
          <w:tcPr>
            <w:tcW w:w="598" w:type="dxa"/>
            <w:vAlign w:val="bottom"/>
          </w:tcPr>
          <w:p w14:paraId="76AED3B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2BFC5D8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51</w:t>
            </w:r>
          </w:p>
        </w:tc>
        <w:tc>
          <w:tcPr>
            <w:tcW w:w="598" w:type="dxa"/>
            <w:vAlign w:val="bottom"/>
          </w:tcPr>
          <w:p w14:paraId="0B9D0CA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52</w:t>
            </w:r>
          </w:p>
        </w:tc>
        <w:tc>
          <w:tcPr>
            <w:tcW w:w="598" w:type="dxa"/>
            <w:vAlign w:val="bottom"/>
          </w:tcPr>
          <w:p w14:paraId="22FAA81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53</w:t>
            </w:r>
          </w:p>
        </w:tc>
        <w:tc>
          <w:tcPr>
            <w:tcW w:w="599" w:type="dxa"/>
            <w:vAlign w:val="bottom"/>
          </w:tcPr>
          <w:p w14:paraId="050EB91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54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20DF9F8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3DF8587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478458FE" w14:textId="77777777" w:rsidTr="006D669A">
        <w:tc>
          <w:tcPr>
            <w:tcW w:w="598" w:type="dxa"/>
          </w:tcPr>
          <w:p w14:paraId="236AB3B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98" w:type="dxa"/>
            <w:vAlign w:val="bottom"/>
          </w:tcPr>
          <w:p w14:paraId="4F7C9F0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36</w:t>
            </w:r>
          </w:p>
        </w:tc>
        <w:tc>
          <w:tcPr>
            <w:tcW w:w="598" w:type="dxa"/>
            <w:vAlign w:val="bottom"/>
          </w:tcPr>
          <w:p w14:paraId="7AEE014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38</w:t>
            </w:r>
          </w:p>
        </w:tc>
        <w:tc>
          <w:tcPr>
            <w:tcW w:w="598" w:type="dxa"/>
            <w:vAlign w:val="bottom"/>
          </w:tcPr>
          <w:p w14:paraId="17B3AE9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39</w:t>
            </w:r>
          </w:p>
        </w:tc>
        <w:tc>
          <w:tcPr>
            <w:tcW w:w="598" w:type="dxa"/>
            <w:vAlign w:val="bottom"/>
          </w:tcPr>
          <w:p w14:paraId="633D16A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41</w:t>
            </w:r>
          </w:p>
        </w:tc>
        <w:tc>
          <w:tcPr>
            <w:tcW w:w="598" w:type="dxa"/>
            <w:vAlign w:val="bottom"/>
          </w:tcPr>
          <w:p w14:paraId="399A783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43</w:t>
            </w:r>
          </w:p>
        </w:tc>
        <w:tc>
          <w:tcPr>
            <w:tcW w:w="598" w:type="dxa"/>
            <w:vAlign w:val="bottom"/>
          </w:tcPr>
          <w:p w14:paraId="7603436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44</w:t>
            </w:r>
          </w:p>
        </w:tc>
        <w:tc>
          <w:tcPr>
            <w:tcW w:w="598" w:type="dxa"/>
            <w:vAlign w:val="bottom"/>
          </w:tcPr>
          <w:p w14:paraId="763E9E3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45</w:t>
            </w:r>
          </w:p>
        </w:tc>
        <w:tc>
          <w:tcPr>
            <w:tcW w:w="598" w:type="dxa"/>
            <w:vAlign w:val="bottom"/>
          </w:tcPr>
          <w:p w14:paraId="5B477F5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47</w:t>
            </w:r>
          </w:p>
        </w:tc>
        <w:tc>
          <w:tcPr>
            <w:tcW w:w="598" w:type="dxa"/>
            <w:vAlign w:val="bottom"/>
          </w:tcPr>
          <w:p w14:paraId="60EDEA3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48</w:t>
            </w:r>
          </w:p>
        </w:tc>
        <w:tc>
          <w:tcPr>
            <w:tcW w:w="598" w:type="dxa"/>
            <w:vAlign w:val="bottom"/>
          </w:tcPr>
          <w:p w14:paraId="223F8BF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49</w:t>
            </w:r>
          </w:p>
        </w:tc>
        <w:tc>
          <w:tcPr>
            <w:tcW w:w="598" w:type="dxa"/>
            <w:vAlign w:val="bottom"/>
          </w:tcPr>
          <w:p w14:paraId="7AE839F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vAlign w:val="bottom"/>
          </w:tcPr>
          <w:p w14:paraId="3A05D43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51</w:t>
            </w:r>
          </w:p>
        </w:tc>
        <w:tc>
          <w:tcPr>
            <w:tcW w:w="599" w:type="dxa"/>
            <w:vAlign w:val="bottom"/>
          </w:tcPr>
          <w:p w14:paraId="0CABF18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52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3B5D282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7FD91EE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6E873ACE" w14:textId="77777777" w:rsidTr="006D669A">
        <w:tc>
          <w:tcPr>
            <w:tcW w:w="598" w:type="dxa"/>
          </w:tcPr>
          <w:p w14:paraId="3B56DB8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98" w:type="dxa"/>
            <w:vAlign w:val="bottom"/>
          </w:tcPr>
          <w:p w14:paraId="0E304F9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33</w:t>
            </w:r>
          </w:p>
        </w:tc>
        <w:tc>
          <w:tcPr>
            <w:tcW w:w="598" w:type="dxa"/>
            <w:vAlign w:val="bottom"/>
          </w:tcPr>
          <w:p w14:paraId="6E6A184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35</w:t>
            </w:r>
          </w:p>
        </w:tc>
        <w:tc>
          <w:tcPr>
            <w:tcW w:w="598" w:type="dxa"/>
            <w:vAlign w:val="bottom"/>
          </w:tcPr>
          <w:p w14:paraId="7731BC5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37</w:t>
            </w:r>
          </w:p>
        </w:tc>
        <w:tc>
          <w:tcPr>
            <w:tcW w:w="598" w:type="dxa"/>
            <w:vAlign w:val="bottom"/>
          </w:tcPr>
          <w:p w14:paraId="4A128AE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38</w:t>
            </w:r>
          </w:p>
        </w:tc>
        <w:tc>
          <w:tcPr>
            <w:tcW w:w="598" w:type="dxa"/>
            <w:vAlign w:val="bottom"/>
          </w:tcPr>
          <w:p w14:paraId="4467962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40</w:t>
            </w:r>
          </w:p>
        </w:tc>
        <w:tc>
          <w:tcPr>
            <w:tcW w:w="598" w:type="dxa"/>
            <w:vAlign w:val="bottom"/>
          </w:tcPr>
          <w:p w14:paraId="54F87F5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41</w:t>
            </w:r>
          </w:p>
        </w:tc>
        <w:tc>
          <w:tcPr>
            <w:tcW w:w="598" w:type="dxa"/>
            <w:vAlign w:val="bottom"/>
          </w:tcPr>
          <w:p w14:paraId="5C3AA57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43</w:t>
            </w:r>
          </w:p>
        </w:tc>
        <w:tc>
          <w:tcPr>
            <w:tcW w:w="598" w:type="dxa"/>
            <w:vAlign w:val="bottom"/>
          </w:tcPr>
          <w:p w14:paraId="50E9C2A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44</w:t>
            </w:r>
          </w:p>
        </w:tc>
        <w:tc>
          <w:tcPr>
            <w:tcW w:w="598" w:type="dxa"/>
            <w:vAlign w:val="bottom"/>
          </w:tcPr>
          <w:p w14:paraId="32DD825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45</w:t>
            </w:r>
          </w:p>
        </w:tc>
        <w:tc>
          <w:tcPr>
            <w:tcW w:w="598" w:type="dxa"/>
            <w:vAlign w:val="bottom"/>
          </w:tcPr>
          <w:p w14:paraId="76DF3A1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47</w:t>
            </w:r>
          </w:p>
        </w:tc>
        <w:tc>
          <w:tcPr>
            <w:tcW w:w="598" w:type="dxa"/>
            <w:vAlign w:val="bottom"/>
          </w:tcPr>
          <w:p w14:paraId="6CC4A4C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48</w:t>
            </w:r>
          </w:p>
        </w:tc>
        <w:tc>
          <w:tcPr>
            <w:tcW w:w="598" w:type="dxa"/>
            <w:vAlign w:val="bottom"/>
          </w:tcPr>
          <w:p w14:paraId="4EF23C1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49</w:t>
            </w:r>
          </w:p>
        </w:tc>
        <w:tc>
          <w:tcPr>
            <w:tcW w:w="599" w:type="dxa"/>
            <w:vAlign w:val="bottom"/>
          </w:tcPr>
          <w:p w14:paraId="3DF7F11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50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6BE88B5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53368B3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71EA79DD" w14:textId="77777777" w:rsidTr="006D669A">
        <w:tc>
          <w:tcPr>
            <w:tcW w:w="598" w:type="dxa"/>
          </w:tcPr>
          <w:p w14:paraId="54E7E6C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98" w:type="dxa"/>
            <w:vAlign w:val="bottom"/>
          </w:tcPr>
          <w:p w14:paraId="5F8D102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31</w:t>
            </w:r>
          </w:p>
        </w:tc>
        <w:tc>
          <w:tcPr>
            <w:tcW w:w="598" w:type="dxa"/>
            <w:vAlign w:val="bottom"/>
          </w:tcPr>
          <w:p w14:paraId="41B2447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32</w:t>
            </w:r>
          </w:p>
        </w:tc>
        <w:tc>
          <w:tcPr>
            <w:tcW w:w="598" w:type="dxa"/>
            <w:vAlign w:val="bottom"/>
          </w:tcPr>
          <w:p w14:paraId="6EF8A8C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34</w:t>
            </w:r>
          </w:p>
        </w:tc>
        <w:tc>
          <w:tcPr>
            <w:tcW w:w="598" w:type="dxa"/>
            <w:vAlign w:val="bottom"/>
          </w:tcPr>
          <w:p w14:paraId="54707CB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36</w:t>
            </w:r>
          </w:p>
        </w:tc>
        <w:tc>
          <w:tcPr>
            <w:tcW w:w="598" w:type="dxa"/>
            <w:vAlign w:val="bottom"/>
          </w:tcPr>
          <w:p w14:paraId="7A6D53D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38</w:t>
            </w:r>
          </w:p>
        </w:tc>
        <w:tc>
          <w:tcPr>
            <w:tcW w:w="598" w:type="dxa"/>
            <w:vAlign w:val="bottom"/>
          </w:tcPr>
          <w:p w14:paraId="4F3562E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39</w:t>
            </w:r>
          </w:p>
        </w:tc>
        <w:tc>
          <w:tcPr>
            <w:tcW w:w="598" w:type="dxa"/>
            <w:vAlign w:val="bottom"/>
          </w:tcPr>
          <w:p w14:paraId="4E1EFF3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40</w:t>
            </w:r>
          </w:p>
        </w:tc>
        <w:tc>
          <w:tcPr>
            <w:tcW w:w="598" w:type="dxa"/>
            <w:vAlign w:val="bottom"/>
          </w:tcPr>
          <w:p w14:paraId="1631EB0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42</w:t>
            </w:r>
          </w:p>
        </w:tc>
        <w:tc>
          <w:tcPr>
            <w:tcW w:w="598" w:type="dxa"/>
            <w:vAlign w:val="bottom"/>
          </w:tcPr>
          <w:p w14:paraId="141128C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43</w:t>
            </w:r>
          </w:p>
        </w:tc>
        <w:tc>
          <w:tcPr>
            <w:tcW w:w="598" w:type="dxa"/>
            <w:vAlign w:val="bottom"/>
          </w:tcPr>
          <w:p w14:paraId="71573D7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44</w:t>
            </w:r>
          </w:p>
        </w:tc>
        <w:tc>
          <w:tcPr>
            <w:tcW w:w="598" w:type="dxa"/>
            <w:vAlign w:val="bottom"/>
          </w:tcPr>
          <w:p w14:paraId="3ADD641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46</w:t>
            </w:r>
          </w:p>
        </w:tc>
        <w:tc>
          <w:tcPr>
            <w:tcW w:w="598" w:type="dxa"/>
            <w:vAlign w:val="bottom"/>
          </w:tcPr>
          <w:p w14:paraId="5A55447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47</w:t>
            </w:r>
          </w:p>
        </w:tc>
        <w:tc>
          <w:tcPr>
            <w:tcW w:w="599" w:type="dxa"/>
            <w:vAlign w:val="bottom"/>
          </w:tcPr>
          <w:p w14:paraId="14310E2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48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38F7F3F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1B56F46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18DFFDB1" w14:textId="77777777" w:rsidTr="006D669A">
        <w:tc>
          <w:tcPr>
            <w:tcW w:w="598" w:type="dxa"/>
          </w:tcPr>
          <w:p w14:paraId="4B5215C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98" w:type="dxa"/>
            <w:vAlign w:val="bottom"/>
          </w:tcPr>
          <w:p w14:paraId="271B903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28</w:t>
            </w:r>
          </w:p>
        </w:tc>
        <w:tc>
          <w:tcPr>
            <w:tcW w:w="598" w:type="dxa"/>
            <w:vAlign w:val="bottom"/>
          </w:tcPr>
          <w:p w14:paraId="6778B55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30</w:t>
            </w:r>
          </w:p>
        </w:tc>
        <w:tc>
          <w:tcPr>
            <w:tcW w:w="598" w:type="dxa"/>
            <w:vAlign w:val="bottom"/>
          </w:tcPr>
          <w:p w14:paraId="1CD2CF1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32</w:t>
            </w:r>
          </w:p>
        </w:tc>
        <w:tc>
          <w:tcPr>
            <w:tcW w:w="598" w:type="dxa"/>
            <w:vAlign w:val="bottom"/>
          </w:tcPr>
          <w:p w14:paraId="5E60379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33</w:t>
            </w:r>
          </w:p>
        </w:tc>
        <w:tc>
          <w:tcPr>
            <w:tcW w:w="598" w:type="dxa"/>
            <w:vAlign w:val="bottom"/>
          </w:tcPr>
          <w:p w14:paraId="2C41949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35</w:t>
            </w:r>
          </w:p>
        </w:tc>
        <w:tc>
          <w:tcPr>
            <w:tcW w:w="598" w:type="dxa"/>
            <w:vAlign w:val="bottom"/>
          </w:tcPr>
          <w:p w14:paraId="6AED4A0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37</w:t>
            </w:r>
          </w:p>
        </w:tc>
        <w:tc>
          <w:tcPr>
            <w:tcW w:w="598" w:type="dxa"/>
            <w:vAlign w:val="bottom"/>
          </w:tcPr>
          <w:p w14:paraId="2C3ECA9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38</w:t>
            </w:r>
          </w:p>
        </w:tc>
        <w:tc>
          <w:tcPr>
            <w:tcW w:w="598" w:type="dxa"/>
            <w:vAlign w:val="bottom"/>
          </w:tcPr>
          <w:p w14:paraId="7FEEABB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40</w:t>
            </w:r>
          </w:p>
        </w:tc>
        <w:tc>
          <w:tcPr>
            <w:tcW w:w="598" w:type="dxa"/>
            <w:vAlign w:val="bottom"/>
          </w:tcPr>
          <w:p w14:paraId="023D7EE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41</w:t>
            </w:r>
          </w:p>
        </w:tc>
        <w:tc>
          <w:tcPr>
            <w:tcW w:w="598" w:type="dxa"/>
            <w:vAlign w:val="bottom"/>
          </w:tcPr>
          <w:p w14:paraId="0C3ABA2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42</w:t>
            </w:r>
          </w:p>
        </w:tc>
        <w:tc>
          <w:tcPr>
            <w:tcW w:w="598" w:type="dxa"/>
            <w:vAlign w:val="bottom"/>
          </w:tcPr>
          <w:p w14:paraId="4403B67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43</w:t>
            </w:r>
          </w:p>
        </w:tc>
        <w:tc>
          <w:tcPr>
            <w:tcW w:w="598" w:type="dxa"/>
            <w:vAlign w:val="bottom"/>
          </w:tcPr>
          <w:p w14:paraId="5D7BFDB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45</w:t>
            </w:r>
          </w:p>
        </w:tc>
        <w:tc>
          <w:tcPr>
            <w:tcW w:w="599" w:type="dxa"/>
            <w:vAlign w:val="bottom"/>
          </w:tcPr>
          <w:p w14:paraId="78C02D4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46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7F956BD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2257AEF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1F491042" w14:textId="77777777" w:rsidTr="006D669A">
        <w:tc>
          <w:tcPr>
            <w:tcW w:w="598" w:type="dxa"/>
          </w:tcPr>
          <w:p w14:paraId="64143F7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98" w:type="dxa"/>
            <w:vAlign w:val="bottom"/>
          </w:tcPr>
          <w:p w14:paraId="77D3EC6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25</w:t>
            </w:r>
          </w:p>
        </w:tc>
        <w:tc>
          <w:tcPr>
            <w:tcW w:w="598" w:type="dxa"/>
            <w:vAlign w:val="bottom"/>
          </w:tcPr>
          <w:p w14:paraId="1822323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27</w:t>
            </w:r>
          </w:p>
        </w:tc>
        <w:tc>
          <w:tcPr>
            <w:tcW w:w="598" w:type="dxa"/>
            <w:vAlign w:val="bottom"/>
          </w:tcPr>
          <w:p w14:paraId="72EE5F2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29</w:t>
            </w:r>
          </w:p>
        </w:tc>
        <w:tc>
          <w:tcPr>
            <w:tcW w:w="598" w:type="dxa"/>
            <w:vAlign w:val="bottom"/>
          </w:tcPr>
          <w:p w14:paraId="3DC4FA7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31</w:t>
            </w:r>
          </w:p>
        </w:tc>
        <w:tc>
          <w:tcPr>
            <w:tcW w:w="598" w:type="dxa"/>
            <w:vAlign w:val="bottom"/>
          </w:tcPr>
          <w:p w14:paraId="48CA648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33</w:t>
            </w:r>
          </w:p>
        </w:tc>
        <w:tc>
          <w:tcPr>
            <w:tcW w:w="598" w:type="dxa"/>
            <w:vAlign w:val="bottom"/>
          </w:tcPr>
          <w:p w14:paraId="1780589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34</w:t>
            </w:r>
          </w:p>
        </w:tc>
        <w:tc>
          <w:tcPr>
            <w:tcW w:w="598" w:type="dxa"/>
            <w:vAlign w:val="bottom"/>
          </w:tcPr>
          <w:p w14:paraId="31D2FA1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36</w:t>
            </w:r>
          </w:p>
        </w:tc>
        <w:tc>
          <w:tcPr>
            <w:tcW w:w="598" w:type="dxa"/>
            <w:vAlign w:val="bottom"/>
          </w:tcPr>
          <w:p w14:paraId="05CFF88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37</w:t>
            </w:r>
          </w:p>
        </w:tc>
        <w:tc>
          <w:tcPr>
            <w:tcW w:w="598" w:type="dxa"/>
            <w:vAlign w:val="bottom"/>
          </w:tcPr>
          <w:p w14:paraId="167F10A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39</w:t>
            </w:r>
          </w:p>
        </w:tc>
        <w:tc>
          <w:tcPr>
            <w:tcW w:w="598" w:type="dxa"/>
            <w:vAlign w:val="bottom"/>
          </w:tcPr>
          <w:p w14:paraId="23AF22A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40</w:t>
            </w:r>
          </w:p>
        </w:tc>
        <w:tc>
          <w:tcPr>
            <w:tcW w:w="598" w:type="dxa"/>
            <w:vAlign w:val="bottom"/>
          </w:tcPr>
          <w:p w14:paraId="10D017F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41</w:t>
            </w:r>
          </w:p>
        </w:tc>
        <w:tc>
          <w:tcPr>
            <w:tcW w:w="598" w:type="dxa"/>
            <w:vAlign w:val="bottom"/>
          </w:tcPr>
          <w:p w14:paraId="1A33146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43</w:t>
            </w:r>
          </w:p>
        </w:tc>
        <w:tc>
          <w:tcPr>
            <w:tcW w:w="599" w:type="dxa"/>
            <w:vAlign w:val="bottom"/>
          </w:tcPr>
          <w:p w14:paraId="34A362F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44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7B17FDC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6270DFD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2FC1ACD4" w14:textId="77777777" w:rsidTr="006D669A">
        <w:tc>
          <w:tcPr>
            <w:tcW w:w="598" w:type="dxa"/>
          </w:tcPr>
          <w:p w14:paraId="510167D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98" w:type="dxa"/>
            <w:vAlign w:val="bottom"/>
          </w:tcPr>
          <w:p w14:paraId="3DF8FE2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22</w:t>
            </w:r>
          </w:p>
        </w:tc>
        <w:tc>
          <w:tcPr>
            <w:tcW w:w="598" w:type="dxa"/>
            <w:vAlign w:val="bottom"/>
          </w:tcPr>
          <w:p w14:paraId="143B7C6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24</w:t>
            </w:r>
          </w:p>
        </w:tc>
        <w:tc>
          <w:tcPr>
            <w:tcW w:w="598" w:type="dxa"/>
            <w:vAlign w:val="bottom"/>
          </w:tcPr>
          <w:p w14:paraId="492071E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26</w:t>
            </w:r>
          </w:p>
        </w:tc>
        <w:tc>
          <w:tcPr>
            <w:tcW w:w="598" w:type="dxa"/>
            <w:vAlign w:val="bottom"/>
          </w:tcPr>
          <w:p w14:paraId="7CBDA53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28</w:t>
            </w:r>
          </w:p>
        </w:tc>
        <w:tc>
          <w:tcPr>
            <w:tcW w:w="598" w:type="dxa"/>
            <w:vAlign w:val="bottom"/>
          </w:tcPr>
          <w:p w14:paraId="127939E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30</w:t>
            </w:r>
          </w:p>
        </w:tc>
        <w:tc>
          <w:tcPr>
            <w:tcW w:w="598" w:type="dxa"/>
            <w:vAlign w:val="bottom"/>
          </w:tcPr>
          <w:p w14:paraId="4FB0236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32</w:t>
            </w:r>
          </w:p>
        </w:tc>
        <w:tc>
          <w:tcPr>
            <w:tcW w:w="598" w:type="dxa"/>
            <w:vAlign w:val="bottom"/>
          </w:tcPr>
          <w:p w14:paraId="334BB66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33</w:t>
            </w:r>
          </w:p>
        </w:tc>
        <w:tc>
          <w:tcPr>
            <w:tcW w:w="598" w:type="dxa"/>
            <w:vAlign w:val="bottom"/>
          </w:tcPr>
          <w:p w14:paraId="7AA19B4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35</w:t>
            </w:r>
          </w:p>
        </w:tc>
        <w:tc>
          <w:tcPr>
            <w:tcW w:w="598" w:type="dxa"/>
            <w:vAlign w:val="bottom"/>
          </w:tcPr>
          <w:p w14:paraId="24CE06E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36</w:t>
            </w:r>
          </w:p>
        </w:tc>
        <w:tc>
          <w:tcPr>
            <w:tcW w:w="598" w:type="dxa"/>
            <w:vAlign w:val="bottom"/>
          </w:tcPr>
          <w:p w14:paraId="0EEB69D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38</w:t>
            </w:r>
          </w:p>
        </w:tc>
        <w:tc>
          <w:tcPr>
            <w:tcW w:w="598" w:type="dxa"/>
            <w:vAlign w:val="bottom"/>
          </w:tcPr>
          <w:p w14:paraId="78473C9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39</w:t>
            </w:r>
          </w:p>
        </w:tc>
        <w:tc>
          <w:tcPr>
            <w:tcW w:w="598" w:type="dxa"/>
            <w:vAlign w:val="bottom"/>
          </w:tcPr>
          <w:p w14:paraId="5FED03A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40</w:t>
            </w:r>
          </w:p>
        </w:tc>
        <w:tc>
          <w:tcPr>
            <w:tcW w:w="599" w:type="dxa"/>
            <w:vAlign w:val="bottom"/>
          </w:tcPr>
          <w:p w14:paraId="22B2664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42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310988C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55D0365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76548710" w14:textId="77777777" w:rsidTr="006D669A">
        <w:tc>
          <w:tcPr>
            <w:tcW w:w="598" w:type="dxa"/>
          </w:tcPr>
          <w:p w14:paraId="3410193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98" w:type="dxa"/>
            <w:vAlign w:val="bottom"/>
          </w:tcPr>
          <w:p w14:paraId="68A3D81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19</w:t>
            </w:r>
          </w:p>
        </w:tc>
        <w:tc>
          <w:tcPr>
            <w:tcW w:w="598" w:type="dxa"/>
            <w:vAlign w:val="bottom"/>
          </w:tcPr>
          <w:p w14:paraId="70A5383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22</w:t>
            </w:r>
          </w:p>
        </w:tc>
        <w:tc>
          <w:tcPr>
            <w:tcW w:w="598" w:type="dxa"/>
            <w:vAlign w:val="bottom"/>
          </w:tcPr>
          <w:p w14:paraId="0D6AF56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24</w:t>
            </w:r>
          </w:p>
        </w:tc>
        <w:tc>
          <w:tcPr>
            <w:tcW w:w="598" w:type="dxa"/>
            <w:vAlign w:val="bottom"/>
          </w:tcPr>
          <w:p w14:paraId="5B55D68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26</w:t>
            </w:r>
          </w:p>
        </w:tc>
        <w:tc>
          <w:tcPr>
            <w:tcW w:w="598" w:type="dxa"/>
            <w:vAlign w:val="bottom"/>
          </w:tcPr>
          <w:p w14:paraId="0713A58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28</w:t>
            </w:r>
          </w:p>
        </w:tc>
        <w:tc>
          <w:tcPr>
            <w:tcW w:w="598" w:type="dxa"/>
            <w:vAlign w:val="bottom"/>
          </w:tcPr>
          <w:p w14:paraId="17C2E80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29</w:t>
            </w:r>
          </w:p>
        </w:tc>
        <w:tc>
          <w:tcPr>
            <w:tcW w:w="598" w:type="dxa"/>
            <w:vAlign w:val="bottom"/>
          </w:tcPr>
          <w:p w14:paraId="2B4BBA7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31</w:t>
            </w:r>
          </w:p>
        </w:tc>
        <w:tc>
          <w:tcPr>
            <w:tcW w:w="598" w:type="dxa"/>
            <w:vAlign w:val="bottom"/>
          </w:tcPr>
          <w:p w14:paraId="133D5F5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33</w:t>
            </w:r>
          </w:p>
        </w:tc>
        <w:tc>
          <w:tcPr>
            <w:tcW w:w="598" w:type="dxa"/>
            <w:vAlign w:val="bottom"/>
          </w:tcPr>
          <w:p w14:paraId="347F6CF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34</w:t>
            </w:r>
          </w:p>
        </w:tc>
        <w:tc>
          <w:tcPr>
            <w:tcW w:w="598" w:type="dxa"/>
            <w:vAlign w:val="bottom"/>
          </w:tcPr>
          <w:p w14:paraId="178409D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36</w:t>
            </w:r>
          </w:p>
        </w:tc>
        <w:tc>
          <w:tcPr>
            <w:tcW w:w="598" w:type="dxa"/>
            <w:vAlign w:val="bottom"/>
          </w:tcPr>
          <w:p w14:paraId="3F7A22D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37</w:t>
            </w:r>
          </w:p>
        </w:tc>
        <w:tc>
          <w:tcPr>
            <w:tcW w:w="598" w:type="dxa"/>
            <w:vAlign w:val="bottom"/>
          </w:tcPr>
          <w:p w14:paraId="4B988D7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38</w:t>
            </w:r>
          </w:p>
        </w:tc>
        <w:tc>
          <w:tcPr>
            <w:tcW w:w="599" w:type="dxa"/>
            <w:vAlign w:val="bottom"/>
          </w:tcPr>
          <w:p w14:paraId="367800D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40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34C6416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34C7F6D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5ACB6453" w14:textId="77777777" w:rsidTr="006D669A">
        <w:tc>
          <w:tcPr>
            <w:tcW w:w="598" w:type="dxa"/>
          </w:tcPr>
          <w:p w14:paraId="23CE7A8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98" w:type="dxa"/>
            <w:vAlign w:val="bottom"/>
          </w:tcPr>
          <w:p w14:paraId="433F87D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17</w:t>
            </w:r>
          </w:p>
        </w:tc>
        <w:tc>
          <w:tcPr>
            <w:tcW w:w="598" w:type="dxa"/>
            <w:vAlign w:val="bottom"/>
          </w:tcPr>
          <w:p w14:paraId="774B84D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19</w:t>
            </w:r>
          </w:p>
        </w:tc>
        <w:tc>
          <w:tcPr>
            <w:tcW w:w="598" w:type="dxa"/>
            <w:vAlign w:val="bottom"/>
          </w:tcPr>
          <w:p w14:paraId="27352E3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21</w:t>
            </w:r>
          </w:p>
        </w:tc>
        <w:tc>
          <w:tcPr>
            <w:tcW w:w="598" w:type="dxa"/>
            <w:vAlign w:val="bottom"/>
          </w:tcPr>
          <w:p w14:paraId="3E3AA74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23</w:t>
            </w:r>
          </w:p>
        </w:tc>
        <w:tc>
          <w:tcPr>
            <w:tcW w:w="598" w:type="dxa"/>
            <w:vAlign w:val="bottom"/>
          </w:tcPr>
          <w:p w14:paraId="6B31456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25</w:t>
            </w:r>
          </w:p>
        </w:tc>
        <w:tc>
          <w:tcPr>
            <w:tcW w:w="598" w:type="dxa"/>
            <w:vAlign w:val="bottom"/>
          </w:tcPr>
          <w:p w14:paraId="5C4194F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27</w:t>
            </w:r>
          </w:p>
        </w:tc>
        <w:tc>
          <w:tcPr>
            <w:tcW w:w="598" w:type="dxa"/>
            <w:vAlign w:val="bottom"/>
          </w:tcPr>
          <w:p w14:paraId="5AFC488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29</w:t>
            </w:r>
          </w:p>
        </w:tc>
        <w:tc>
          <w:tcPr>
            <w:tcW w:w="598" w:type="dxa"/>
            <w:vAlign w:val="bottom"/>
          </w:tcPr>
          <w:p w14:paraId="1B78495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30</w:t>
            </w:r>
          </w:p>
        </w:tc>
        <w:tc>
          <w:tcPr>
            <w:tcW w:w="598" w:type="dxa"/>
            <w:vAlign w:val="bottom"/>
          </w:tcPr>
          <w:p w14:paraId="70A2CC6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32</w:t>
            </w:r>
          </w:p>
        </w:tc>
        <w:tc>
          <w:tcPr>
            <w:tcW w:w="598" w:type="dxa"/>
            <w:vAlign w:val="bottom"/>
          </w:tcPr>
          <w:p w14:paraId="3088429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33</w:t>
            </w:r>
          </w:p>
        </w:tc>
        <w:tc>
          <w:tcPr>
            <w:tcW w:w="598" w:type="dxa"/>
            <w:vAlign w:val="bottom"/>
          </w:tcPr>
          <w:p w14:paraId="766E828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35</w:t>
            </w:r>
          </w:p>
        </w:tc>
        <w:tc>
          <w:tcPr>
            <w:tcW w:w="598" w:type="dxa"/>
            <w:vAlign w:val="bottom"/>
          </w:tcPr>
          <w:p w14:paraId="0892445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36</w:t>
            </w:r>
          </w:p>
        </w:tc>
        <w:tc>
          <w:tcPr>
            <w:tcW w:w="599" w:type="dxa"/>
            <w:vAlign w:val="bottom"/>
          </w:tcPr>
          <w:p w14:paraId="6E53B82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38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1CCCC37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7673FD5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68A69B7D" w14:textId="77777777" w:rsidTr="006D669A">
        <w:tc>
          <w:tcPr>
            <w:tcW w:w="598" w:type="dxa"/>
          </w:tcPr>
          <w:p w14:paraId="47D49D1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98" w:type="dxa"/>
            <w:vAlign w:val="bottom"/>
          </w:tcPr>
          <w:p w14:paraId="429B6C7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14</w:t>
            </w:r>
          </w:p>
        </w:tc>
        <w:tc>
          <w:tcPr>
            <w:tcW w:w="598" w:type="dxa"/>
            <w:vAlign w:val="bottom"/>
          </w:tcPr>
          <w:p w14:paraId="5F9E289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16</w:t>
            </w:r>
          </w:p>
        </w:tc>
        <w:tc>
          <w:tcPr>
            <w:tcW w:w="598" w:type="dxa"/>
            <w:vAlign w:val="bottom"/>
          </w:tcPr>
          <w:p w14:paraId="5188FF2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18</w:t>
            </w:r>
          </w:p>
        </w:tc>
        <w:tc>
          <w:tcPr>
            <w:tcW w:w="598" w:type="dxa"/>
            <w:vAlign w:val="bottom"/>
          </w:tcPr>
          <w:p w14:paraId="0FB064A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21</w:t>
            </w:r>
          </w:p>
        </w:tc>
        <w:tc>
          <w:tcPr>
            <w:tcW w:w="598" w:type="dxa"/>
            <w:vAlign w:val="bottom"/>
          </w:tcPr>
          <w:p w14:paraId="7D119E4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23</w:t>
            </w:r>
          </w:p>
        </w:tc>
        <w:tc>
          <w:tcPr>
            <w:tcW w:w="598" w:type="dxa"/>
            <w:vAlign w:val="bottom"/>
          </w:tcPr>
          <w:p w14:paraId="27F1D43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24</w:t>
            </w:r>
          </w:p>
        </w:tc>
        <w:tc>
          <w:tcPr>
            <w:tcW w:w="598" w:type="dxa"/>
            <w:vAlign w:val="bottom"/>
          </w:tcPr>
          <w:p w14:paraId="03666A3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26</w:t>
            </w:r>
          </w:p>
        </w:tc>
        <w:tc>
          <w:tcPr>
            <w:tcW w:w="598" w:type="dxa"/>
            <w:vAlign w:val="bottom"/>
          </w:tcPr>
          <w:p w14:paraId="0B068B7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28</w:t>
            </w:r>
          </w:p>
        </w:tc>
        <w:tc>
          <w:tcPr>
            <w:tcW w:w="598" w:type="dxa"/>
            <w:vAlign w:val="bottom"/>
          </w:tcPr>
          <w:p w14:paraId="15211DE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30</w:t>
            </w:r>
          </w:p>
        </w:tc>
        <w:tc>
          <w:tcPr>
            <w:tcW w:w="598" w:type="dxa"/>
            <w:vAlign w:val="bottom"/>
          </w:tcPr>
          <w:p w14:paraId="3284562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31</w:t>
            </w:r>
          </w:p>
        </w:tc>
        <w:tc>
          <w:tcPr>
            <w:tcW w:w="598" w:type="dxa"/>
            <w:vAlign w:val="bottom"/>
          </w:tcPr>
          <w:p w14:paraId="19E9AAA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33</w:t>
            </w:r>
          </w:p>
        </w:tc>
        <w:tc>
          <w:tcPr>
            <w:tcW w:w="598" w:type="dxa"/>
            <w:vAlign w:val="bottom"/>
          </w:tcPr>
          <w:p w14:paraId="3443862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vAlign w:val="bottom"/>
          </w:tcPr>
          <w:p w14:paraId="1D7E71B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35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16DC5FE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1F5706A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12D2B02A" w14:textId="77777777" w:rsidTr="006D669A">
        <w:tc>
          <w:tcPr>
            <w:tcW w:w="598" w:type="dxa"/>
          </w:tcPr>
          <w:p w14:paraId="5AA8096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98" w:type="dxa"/>
            <w:vAlign w:val="bottom"/>
          </w:tcPr>
          <w:p w14:paraId="7B7DFCC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vAlign w:val="bottom"/>
          </w:tcPr>
          <w:p w14:paraId="2B572CE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14</w:t>
            </w:r>
          </w:p>
        </w:tc>
        <w:tc>
          <w:tcPr>
            <w:tcW w:w="598" w:type="dxa"/>
            <w:vAlign w:val="bottom"/>
          </w:tcPr>
          <w:p w14:paraId="4A62157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16</w:t>
            </w:r>
          </w:p>
        </w:tc>
        <w:tc>
          <w:tcPr>
            <w:tcW w:w="598" w:type="dxa"/>
            <w:vAlign w:val="bottom"/>
          </w:tcPr>
          <w:p w14:paraId="2FDF8DD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18</w:t>
            </w:r>
          </w:p>
        </w:tc>
        <w:tc>
          <w:tcPr>
            <w:tcW w:w="598" w:type="dxa"/>
            <w:vAlign w:val="bottom"/>
          </w:tcPr>
          <w:p w14:paraId="2E514FB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20</w:t>
            </w:r>
          </w:p>
        </w:tc>
        <w:tc>
          <w:tcPr>
            <w:tcW w:w="598" w:type="dxa"/>
            <w:vAlign w:val="bottom"/>
          </w:tcPr>
          <w:p w14:paraId="006CEF5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22</w:t>
            </w:r>
          </w:p>
        </w:tc>
        <w:tc>
          <w:tcPr>
            <w:tcW w:w="598" w:type="dxa"/>
            <w:vAlign w:val="bottom"/>
          </w:tcPr>
          <w:p w14:paraId="6E2587E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24</w:t>
            </w:r>
          </w:p>
        </w:tc>
        <w:tc>
          <w:tcPr>
            <w:tcW w:w="598" w:type="dxa"/>
            <w:vAlign w:val="bottom"/>
          </w:tcPr>
          <w:p w14:paraId="30DACF4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26</w:t>
            </w:r>
          </w:p>
        </w:tc>
        <w:tc>
          <w:tcPr>
            <w:tcW w:w="598" w:type="dxa"/>
            <w:vAlign w:val="bottom"/>
          </w:tcPr>
          <w:p w14:paraId="554FBF6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27</w:t>
            </w:r>
          </w:p>
        </w:tc>
        <w:tc>
          <w:tcPr>
            <w:tcW w:w="598" w:type="dxa"/>
            <w:vAlign w:val="bottom"/>
          </w:tcPr>
          <w:p w14:paraId="6F6F752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29</w:t>
            </w:r>
          </w:p>
        </w:tc>
        <w:tc>
          <w:tcPr>
            <w:tcW w:w="598" w:type="dxa"/>
            <w:vAlign w:val="bottom"/>
          </w:tcPr>
          <w:p w14:paraId="21EDB6E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30</w:t>
            </w:r>
          </w:p>
        </w:tc>
        <w:tc>
          <w:tcPr>
            <w:tcW w:w="598" w:type="dxa"/>
            <w:vAlign w:val="bottom"/>
          </w:tcPr>
          <w:p w14:paraId="378F7BA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32</w:t>
            </w:r>
          </w:p>
        </w:tc>
        <w:tc>
          <w:tcPr>
            <w:tcW w:w="599" w:type="dxa"/>
            <w:vAlign w:val="bottom"/>
          </w:tcPr>
          <w:p w14:paraId="1686F86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33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52F364B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5E6CE67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3F5337EE" w14:textId="77777777" w:rsidTr="006D669A">
        <w:tc>
          <w:tcPr>
            <w:tcW w:w="598" w:type="dxa"/>
          </w:tcPr>
          <w:p w14:paraId="37BCE69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8" w:type="dxa"/>
            <w:vAlign w:val="bottom"/>
          </w:tcPr>
          <w:p w14:paraId="64E6221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</w:t>
            </w:r>
          </w:p>
        </w:tc>
        <w:tc>
          <w:tcPr>
            <w:tcW w:w="598" w:type="dxa"/>
            <w:vAlign w:val="bottom"/>
          </w:tcPr>
          <w:p w14:paraId="6BB5B46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vAlign w:val="bottom"/>
          </w:tcPr>
          <w:p w14:paraId="34D69F2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13</w:t>
            </w:r>
          </w:p>
        </w:tc>
        <w:tc>
          <w:tcPr>
            <w:tcW w:w="598" w:type="dxa"/>
            <w:vAlign w:val="bottom"/>
          </w:tcPr>
          <w:p w14:paraId="28A5270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15</w:t>
            </w:r>
          </w:p>
        </w:tc>
        <w:tc>
          <w:tcPr>
            <w:tcW w:w="598" w:type="dxa"/>
            <w:vAlign w:val="bottom"/>
          </w:tcPr>
          <w:p w14:paraId="62D76C1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18</w:t>
            </w:r>
          </w:p>
        </w:tc>
        <w:tc>
          <w:tcPr>
            <w:tcW w:w="598" w:type="dxa"/>
            <w:vAlign w:val="bottom"/>
          </w:tcPr>
          <w:p w14:paraId="7D5BB1A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20</w:t>
            </w:r>
          </w:p>
        </w:tc>
        <w:tc>
          <w:tcPr>
            <w:tcW w:w="598" w:type="dxa"/>
            <w:vAlign w:val="bottom"/>
          </w:tcPr>
          <w:p w14:paraId="41BB766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21</w:t>
            </w:r>
          </w:p>
        </w:tc>
        <w:tc>
          <w:tcPr>
            <w:tcW w:w="598" w:type="dxa"/>
            <w:vAlign w:val="bottom"/>
          </w:tcPr>
          <w:p w14:paraId="4FBA881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23</w:t>
            </w:r>
          </w:p>
        </w:tc>
        <w:tc>
          <w:tcPr>
            <w:tcW w:w="598" w:type="dxa"/>
            <w:vAlign w:val="bottom"/>
          </w:tcPr>
          <w:p w14:paraId="4202B98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25</w:t>
            </w:r>
          </w:p>
        </w:tc>
        <w:tc>
          <w:tcPr>
            <w:tcW w:w="598" w:type="dxa"/>
            <w:vAlign w:val="bottom"/>
          </w:tcPr>
          <w:p w14:paraId="7D95846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27</w:t>
            </w:r>
          </w:p>
        </w:tc>
        <w:tc>
          <w:tcPr>
            <w:tcW w:w="598" w:type="dxa"/>
            <w:vAlign w:val="bottom"/>
          </w:tcPr>
          <w:p w14:paraId="6C0655D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28</w:t>
            </w:r>
          </w:p>
        </w:tc>
        <w:tc>
          <w:tcPr>
            <w:tcW w:w="598" w:type="dxa"/>
            <w:vAlign w:val="bottom"/>
          </w:tcPr>
          <w:p w14:paraId="4A18DA5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30</w:t>
            </w:r>
          </w:p>
        </w:tc>
        <w:tc>
          <w:tcPr>
            <w:tcW w:w="599" w:type="dxa"/>
            <w:vAlign w:val="bottom"/>
          </w:tcPr>
          <w:p w14:paraId="367C704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31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5EED251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4AB5E65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611F9FA7" w14:textId="77777777" w:rsidTr="006D669A">
        <w:tc>
          <w:tcPr>
            <w:tcW w:w="598" w:type="dxa"/>
          </w:tcPr>
          <w:p w14:paraId="76957D8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98" w:type="dxa"/>
            <w:vAlign w:val="bottom"/>
          </w:tcPr>
          <w:p w14:paraId="5FFC81B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</w:t>
            </w:r>
          </w:p>
        </w:tc>
        <w:tc>
          <w:tcPr>
            <w:tcW w:w="598" w:type="dxa"/>
            <w:vAlign w:val="bottom"/>
          </w:tcPr>
          <w:p w14:paraId="750A6C1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</w:t>
            </w:r>
          </w:p>
        </w:tc>
        <w:tc>
          <w:tcPr>
            <w:tcW w:w="598" w:type="dxa"/>
            <w:vAlign w:val="bottom"/>
          </w:tcPr>
          <w:p w14:paraId="2BE21AF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vAlign w:val="bottom"/>
          </w:tcPr>
          <w:p w14:paraId="1C31DAA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13</w:t>
            </w:r>
          </w:p>
        </w:tc>
        <w:tc>
          <w:tcPr>
            <w:tcW w:w="598" w:type="dxa"/>
            <w:vAlign w:val="bottom"/>
          </w:tcPr>
          <w:p w14:paraId="3F9D75A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15</w:t>
            </w:r>
          </w:p>
        </w:tc>
        <w:tc>
          <w:tcPr>
            <w:tcW w:w="598" w:type="dxa"/>
            <w:vAlign w:val="bottom"/>
          </w:tcPr>
          <w:p w14:paraId="16B8859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17</w:t>
            </w:r>
          </w:p>
        </w:tc>
        <w:tc>
          <w:tcPr>
            <w:tcW w:w="598" w:type="dxa"/>
            <w:vAlign w:val="bottom"/>
          </w:tcPr>
          <w:p w14:paraId="3FE951C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19</w:t>
            </w:r>
          </w:p>
        </w:tc>
        <w:tc>
          <w:tcPr>
            <w:tcW w:w="598" w:type="dxa"/>
            <w:vAlign w:val="bottom"/>
          </w:tcPr>
          <w:p w14:paraId="74F36FB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21</w:t>
            </w:r>
          </w:p>
        </w:tc>
        <w:tc>
          <w:tcPr>
            <w:tcW w:w="598" w:type="dxa"/>
            <w:vAlign w:val="bottom"/>
          </w:tcPr>
          <w:p w14:paraId="3A12E98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23</w:t>
            </w:r>
          </w:p>
        </w:tc>
        <w:tc>
          <w:tcPr>
            <w:tcW w:w="598" w:type="dxa"/>
            <w:vAlign w:val="bottom"/>
          </w:tcPr>
          <w:p w14:paraId="02958C5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24</w:t>
            </w:r>
          </w:p>
        </w:tc>
        <w:tc>
          <w:tcPr>
            <w:tcW w:w="598" w:type="dxa"/>
            <w:vAlign w:val="bottom"/>
          </w:tcPr>
          <w:p w14:paraId="3E35336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26</w:t>
            </w:r>
          </w:p>
        </w:tc>
        <w:tc>
          <w:tcPr>
            <w:tcW w:w="598" w:type="dxa"/>
            <w:vAlign w:val="bottom"/>
          </w:tcPr>
          <w:p w14:paraId="1A01DBC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28</w:t>
            </w:r>
          </w:p>
        </w:tc>
        <w:tc>
          <w:tcPr>
            <w:tcW w:w="599" w:type="dxa"/>
            <w:vAlign w:val="bottom"/>
          </w:tcPr>
          <w:p w14:paraId="545A08B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29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1D0DF62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3BA9188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21F295D8" w14:textId="77777777" w:rsidTr="006D669A">
        <w:tc>
          <w:tcPr>
            <w:tcW w:w="598" w:type="dxa"/>
          </w:tcPr>
          <w:p w14:paraId="153CBFF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98" w:type="dxa"/>
            <w:vAlign w:val="bottom"/>
          </w:tcPr>
          <w:p w14:paraId="569DD2C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</w:t>
            </w:r>
          </w:p>
        </w:tc>
        <w:tc>
          <w:tcPr>
            <w:tcW w:w="598" w:type="dxa"/>
            <w:vAlign w:val="bottom"/>
          </w:tcPr>
          <w:p w14:paraId="7FAB166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</w:t>
            </w:r>
          </w:p>
        </w:tc>
        <w:tc>
          <w:tcPr>
            <w:tcW w:w="598" w:type="dxa"/>
            <w:vAlign w:val="bottom"/>
          </w:tcPr>
          <w:p w14:paraId="61870A3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</w:t>
            </w:r>
          </w:p>
        </w:tc>
        <w:tc>
          <w:tcPr>
            <w:tcW w:w="598" w:type="dxa"/>
            <w:vAlign w:val="bottom"/>
          </w:tcPr>
          <w:p w14:paraId="149ECA0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vAlign w:val="bottom"/>
          </w:tcPr>
          <w:p w14:paraId="2ABA1CC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13</w:t>
            </w:r>
          </w:p>
        </w:tc>
        <w:tc>
          <w:tcPr>
            <w:tcW w:w="598" w:type="dxa"/>
            <w:vAlign w:val="bottom"/>
          </w:tcPr>
          <w:p w14:paraId="40EFDAA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15</w:t>
            </w:r>
          </w:p>
        </w:tc>
        <w:tc>
          <w:tcPr>
            <w:tcW w:w="598" w:type="dxa"/>
            <w:vAlign w:val="bottom"/>
          </w:tcPr>
          <w:p w14:paraId="4CA363D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17</w:t>
            </w:r>
          </w:p>
        </w:tc>
        <w:tc>
          <w:tcPr>
            <w:tcW w:w="598" w:type="dxa"/>
            <w:vAlign w:val="bottom"/>
          </w:tcPr>
          <w:p w14:paraId="333A645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19</w:t>
            </w:r>
          </w:p>
        </w:tc>
        <w:tc>
          <w:tcPr>
            <w:tcW w:w="598" w:type="dxa"/>
            <w:vAlign w:val="bottom"/>
          </w:tcPr>
          <w:p w14:paraId="6228DFC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20</w:t>
            </w:r>
          </w:p>
        </w:tc>
        <w:tc>
          <w:tcPr>
            <w:tcW w:w="598" w:type="dxa"/>
            <w:vAlign w:val="bottom"/>
          </w:tcPr>
          <w:p w14:paraId="551EDF7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22</w:t>
            </w:r>
          </w:p>
        </w:tc>
        <w:tc>
          <w:tcPr>
            <w:tcW w:w="598" w:type="dxa"/>
            <w:vAlign w:val="bottom"/>
          </w:tcPr>
          <w:p w14:paraId="1C70AFB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24</w:t>
            </w:r>
          </w:p>
        </w:tc>
        <w:tc>
          <w:tcPr>
            <w:tcW w:w="598" w:type="dxa"/>
            <w:vAlign w:val="bottom"/>
          </w:tcPr>
          <w:p w14:paraId="2A11587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26</w:t>
            </w:r>
          </w:p>
        </w:tc>
        <w:tc>
          <w:tcPr>
            <w:tcW w:w="599" w:type="dxa"/>
            <w:vAlign w:val="bottom"/>
          </w:tcPr>
          <w:p w14:paraId="767ACEE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27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6060445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9D9D9"/>
            <w:vAlign w:val="bottom"/>
          </w:tcPr>
          <w:p w14:paraId="6829AD8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222C33A5" w14:textId="77777777" w:rsidTr="006D669A">
        <w:tc>
          <w:tcPr>
            <w:tcW w:w="598" w:type="dxa"/>
          </w:tcPr>
          <w:p w14:paraId="726B40B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79F27C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4FC652E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</w:t>
            </w:r>
          </w:p>
        </w:tc>
        <w:tc>
          <w:tcPr>
            <w:tcW w:w="598" w:type="dxa"/>
            <w:vAlign w:val="bottom"/>
          </w:tcPr>
          <w:p w14:paraId="0667AF6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</w:t>
            </w:r>
          </w:p>
        </w:tc>
        <w:tc>
          <w:tcPr>
            <w:tcW w:w="598" w:type="dxa"/>
            <w:vAlign w:val="bottom"/>
          </w:tcPr>
          <w:p w14:paraId="52BFE3F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</w:t>
            </w:r>
          </w:p>
        </w:tc>
        <w:tc>
          <w:tcPr>
            <w:tcW w:w="598" w:type="dxa"/>
            <w:vAlign w:val="bottom"/>
          </w:tcPr>
          <w:p w14:paraId="26988E3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vAlign w:val="bottom"/>
          </w:tcPr>
          <w:p w14:paraId="45956D0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12</w:t>
            </w:r>
          </w:p>
        </w:tc>
        <w:tc>
          <w:tcPr>
            <w:tcW w:w="598" w:type="dxa"/>
            <w:vAlign w:val="bottom"/>
          </w:tcPr>
          <w:p w14:paraId="1084D8E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14</w:t>
            </w:r>
          </w:p>
        </w:tc>
        <w:tc>
          <w:tcPr>
            <w:tcW w:w="598" w:type="dxa"/>
            <w:vAlign w:val="bottom"/>
          </w:tcPr>
          <w:p w14:paraId="5382A9B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16</w:t>
            </w:r>
          </w:p>
        </w:tc>
        <w:tc>
          <w:tcPr>
            <w:tcW w:w="598" w:type="dxa"/>
            <w:vAlign w:val="bottom"/>
          </w:tcPr>
          <w:p w14:paraId="56B6362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18</w:t>
            </w:r>
          </w:p>
        </w:tc>
        <w:tc>
          <w:tcPr>
            <w:tcW w:w="598" w:type="dxa"/>
            <w:vAlign w:val="bottom"/>
          </w:tcPr>
          <w:p w14:paraId="2748AAD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20</w:t>
            </w:r>
          </w:p>
        </w:tc>
        <w:tc>
          <w:tcPr>
            <w:tcW w:w="598" w:type="dxa"/>
            <w:vAlign w:val="bottom"/>
          </w:tcPr>
          <w:p w14:paraId="29CE11A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22</w:t>
            </w:r>
          </w:p>
        </w:tc>
        <w:tc>
          <w:tcPr>
            <w:tcW w:w="598" w:type="dxa"/>
            <w:vAlign w:val="bottom"/>
          </w:tcPr>
          <w:p w14:paraId="61882BE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23</w:t>
            </w:r>
          </w:p>
        </w:tc>
        <w:tc>
          <w:tcPr>
            <w:tcW w:w="599" w:type="dxa"/>
            <w:vAlign w:val="bottom"/>
          </w:tcPr>
          <w:p w14:paraId="400A116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25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5D4A118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7D90417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67E64B1B" w14:textId="77777777" w:rsidTr="006D669A">
        <w:tc>
          <w:tcPr>
            <w:tcW w:w="598" w:type="dxa"/>
          </w:tcPr>
          <w:p w14:paraId="14C60A7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C8B988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2670FB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26D3B54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</w:t>
            </w:r>
          </w:p>
        </w:tc>
        <w:tc>
          <w:tcPr>
            <w:tcW w:w="598" w:type="dxa"/>
            <w:vAlign w:val="bottom"/>
          </w:tcPr>
          <w:p w14:paraId="22DF3D8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</w:t>
            </w:r>
          </w:p>
        </w:tc>
        <w:tc>
          <w:tcPr>
            <w:tcW w:w="598" w:type="dxa"/>
            <w:vAlign w:val="bottom"/>
          </w:tcPr>
          <w:p w14:paraId="6948A68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</w:t>
            </w:r>
          </w:p>
        </w:tc>
        <w:tc>
          <w:tcPr>
            <w:tcW w:w="598" w:type="dxa"/>
            <w:vAlign w:val="bottom"/>
          </w:tcPr>
          <w:p w14:paraId="232A841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vAlign w:val="bottom"/>
          </w:tcPr>
          <w:p w14:paraId="311AD69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12</w:t>
            </w:r>
          </w:p>
        </w:tc>
        <w:tc>
          <w:tcPr>
            <w:tcW w:w="598" w:type="dxa"/>
            <w:vAlign w:val="bottom"/>
          </w:tcPr>
          <w:p w14:paraId="6DA6AC4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14</w:t>
            </w:r>
          </w:p>
        </w:tc>
        <w:tc>
          <w:tcPr>
            <w:tcW w:w="598" w:type="dxa"/>
            <w:vAlign w:val="bottom"/>
          </w:tcPr>
          <w:p w14:paraId="2E2C08B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16</w:t>
            </w:r>
          </w:p>
        </w:tc>
        <w:tc>
          <w:tcPr>
            <w:tcW w:w="598" w:type="dxa"/>
            <w:vAlign w:val="bottom"/>
          </w:tcPr>
          <w:p w14:paraId="6A56538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18</w:t>
            </w:r>
          </w:p>
        </w:tc>
        <w:tc>
          <w:tcPr>
            <w:tcW w:w="598" w:type="dxa"/>
            <w:vAlign w:val="bottom"/>
          </w:tcPr>
          <w:p w14:paraId="0CCF4B1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20</w:t>
            </w:r>
          </w:p>
        </w:tc>
        <w:tc>
          <w:tcPr>
            <w:tcW w:w="598" w:type="dxa"/>
            <w:vAlign w:val="bottom"/>
          </w:tcPr>
          <w:p w14:paraId="0780A48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21</w:t>
            </w:r>
          </w:p>
        </w:tc>
        <w:tc>
          <w:tcPr>
            <w:tcW w:w="599" w:type="dxa"/>
            <w:vAlign w:val="bottom"/>
          </w:tcPr>
          <w:p w14:paraId="6D34631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23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0DCB902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5566E83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6B3B4C40" w14:textId="77777777" w:rsidTr="006D669A">
        <w:tc>
          <w:tcPr>
            <w:tcW w:w="598" w:type="dxa"/>
          </w:tcPr>
          <w:p w14:paraId="08DC4A9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625448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EC32DE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0C4297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0076B4F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</w:t>
            </w:r>
          </w:p>
        </w:tc>
        <w:tc>
          <w:tcPr>
            <w:tcW w:w="598" w:type="dxa"/>
            <w:vAlign w:val="bottom"/>
          </w:tcPr>
          <w:p w14:paraId="6508095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</w:t>
            </w:r>
          </w:p>
        </w:tc>
        <w:tc>
          <w:tcPr>
            <w:tcW w:w="598" w:type="dxa"/>
            <w:vAlign w:val="bottom"/>
          </w:tcPr>
          <w:p w14:paraId="005B561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</w:t>
            </w:r>
          </w:p>
        </w:tc>
        <w:tc>
          <w:tcPr>
            <w:tcW w:w="598" w:type="dxa"/>
            <w:vAlign w:val="bottom"/>
          </w:tcPr>
          <w:p w14:paraId="4B03594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vAlign w:val="bottom"/>
          </w:tcPr>
          <w:p w14:paraId="5A858C6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12</w:t>
            </w:r>
          </w:p>
        </w:tc>
        <w:tc>
          <w:tcPr>
            <w:tcW w:w="598" w:type="dxa"/>
            <w:vAlign w:val="bottom"/>
          </w:tcPr>
          <w:p w14:paraId="5067504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14</w:t>
            </w:r>
          </w:p>
        </w:tc>
        <w:tc>
          <w:tcPr>
            <w:tcW w:w="598" w:type="dxa"/>
            <w:vAlign w:val="bottom"/>
          </w:tcPr>
          <w:p w14:paraId="2680D63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16</w:t>
            </w:r>
          </w:p>
        </w:tc>
        <w:tc>
          <w:tcPr>
            <w:tcW w:w="598" w:type="dxa"/>
            <w:vAlign w:val="bottom"/>
          </w:tcPr>
          <w:p w14:paraId="37A5FA6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17</w:t>
            </w:r>
          </w:p>
        </w:tc>
        <w:tc>
          <w:tcPr>
            <w:tcW w:w="598" w:type="dxa"/>
            <w:vAlign w:val="bottom"/>
          </w:tcPr>
          <w:p w14:paraId="758525A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19</w:t>
            </w:r>
          </w:p>
        </w:tc>
        <w:tc>
          <w:tcPr>
            <w:tcW w:w="599" w:type="dxa"/>
            <w:vAlign w:val="bottom"/>
          </w:tcPr>
          <w:p w14:paraId="100158E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21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1EBC271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3333F49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29FE95EA" w14:textId="77777777" w:rsidTr="006D669A">
        <w:tc>
          <w:tcPr>
            <w:tcW w:w="598" w:type="dxa"/>
          </w:tcPr>
          <w:p w14:paraId="5CE915B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4F28E4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84A201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EBE504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61B5F0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331A883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3</w:t>
            </w:r>
          </w:p>
        </w:tc>
        <w:tc>
          <w:tcPr>
            <w:tcW w:w="598" w:type="dxa"/>
            <w:vAlign w:val="bottom"/>
          </w:tcPr>
          <w:p w14:paraId="1BE8373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</w:t>
            </w:r>
          </w:p>
        </w:tc>
        <w:tc>
          <w:tcPr>
            <w:tcW w:w="598" w:type="dxa"/>
            <w:vAlign w:val="bottom"/>
          </w:tcPr>
          <w:p w14:paraId="369B0A4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</w:t>
            </w:r>
          </w:p>
        </w:tc>
        <w:tc>
          <w:tcPr>
            <w:tcW w:w="598" w:type="dxa"/>
            <w:vAlign w:val="bottom"/>
          </w:tcPr>
          <w:p w14:paraId="74E622B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</w:t>
            </w:r>
          </w:p>
        </w:tc>
        <w:tc>
          <w:tcPr>
            <w:tcW w:w="598" w:type="dxa"/>
            <w:vAlign w:val="bottom"/>
          </w:tcPr>
          <w:p w14:paraId="3BCE363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vAlign w:val="bottom"/>
          </w:tcPr>
          <w:p w14:paraId="7102F2A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13</w:t>
            </w:r>
          </w:p>
        </w:tc>
        <w:tc>
          <w:tcPr>
            <w:tcW w:w="598" w:type="dxa"/>
            <w:vAlign w:val="bottom"/>
          </w:tcPr>
          <w:p w14:paraId="192421F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15</w:t>
            </w:r>
          </w:p>
        </w:tc>
        <w:tc>
          <w:tcPr>
            <w:tcW w:w="598" w:type="dxa"/>
            <w:vAlign w:val="bottom"/>
          </w:tcPr>
          <w:p w14:paraId="1A37382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vAlign w:val="bottom"/>
          </w:tcPr>
          <w:p w14:paraId="5370FD1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19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30AA308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0C1558D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2E94FED1" w14:textId="77777777" w:rsidTr="006D669A">
        <w:tc>
          <w:tcPr>
            <w:tcW w:w="598" w:type="dxa"/>
          </w:tcPr>
          <w:p w14:paraId="26C9E90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AFCB1A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B37B81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39E508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B85174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BDAC16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223A789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vAlign w:val="bottom"/>
          </w:tcPr>
          <w:p w14:paraId="383203F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</w:t>
            </w:r>
          </w:p>
        </w:tc>
        <w:tc>
          <w:tcPr>
            <w:tcW w:w="598" w:type="dxa"/>
            <w:vAlign w:val="bottom"/>
          </w:tcPr>
          <w:p w14:paraId="71CEE7E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</w:t>
            </w:r>
          </w:p>
        </w:tc>
        <w:tc>
          <w:tcPr>
            <w:tcW w:w="598" w:type="dxa"/>
            <w:vAlign w:val="bottom"/>
          </w:tcPr>
          <w:p w14:paraId="29A38C9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</w:t>
            </w:r>
          </w:p>
        </w:tc>
        <w:tc>
          <w:tcPr>
            <w:tcW w:w="598" w:type="dxa"/>
            <w:vAlign w:val="bottom"/>
          </w:tcPr>
          <w:p w14:paraId="0254761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vAlign w:val="bottom"/>
          </w:tcPr>
          <w:p w14:paraId="7D42000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13</w:t>
            </w:r>
          </w:p>
        </w:tc>
        <w:tc>
          <w:tcPr>
            <w:tcW w:w="598" w:type="dxa"/>
            <w:vAlign w:val="bottom"/>
          </w:tcPr>
          <w:p w14:paraId="6808F46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15</w:t>
            </w:r>
          </w:p>
        </w:tc>
        <w:tc>
          <w:tcPr>
            <w:tcW w:w="599" w:type="dxa"/>
            <w:vAlign w:val="bottom"/>
          </w:tcPr>
          <w:p w14:paraId="3A95D43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20FA001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31E162B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79770574" w14:textId="77777777" w:rsidTr="006D669A">
        <w:tc>
          <w:tcPr>
            <w:tcW w:w="598" w:type="dxa"/>
          </w:tcPr>
          <w:p w14:paraId="250066D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B7590C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83F2FB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B16D6D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63C37D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F370F3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E4EADB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6B6AC99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vAlign w:val="bottom"/>
          </w:tcPr>
          <w:p w14:paraId="7AC4F26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</w:t>
            </w:r>
          </w:p>
        </w:tc>
        <w:tc>
          <w:tcPr>
            <w:tcW w:w="598" w:type="dxa"/>
            <w:vAlign w:val="bottom"/>
          </w:tcPr>
          <w:p w14:paraId="70947B7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</w:t>
            </w:r>
          </w:p>
        </w:tc>
        <w:tc>
          <w:tcPr>
            <w:tcW w:w="598" w:type="dxa"/>
            <w:vAlign w:val="bottom"/>
          </w:tcPr>
          <w:p w14:paraId="0B52400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</w:t>
            </w:r>
          </w:p>
        </w:tc>
        <w:tc>
          <w:tcPr>
            <w:tcW w:w="598" w:type="dxa"/>
            <w:vAlign w:val="bottom"/>
          </w:tcPr>
          <w:p w14:paraId="6D70243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vAlign w:val="bottom"/>
          </w:tcPr>
          <w:p w14:paraId="022B191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13</w:t>
            </w:r>
          </w:p>
        </w:tc>
        <w:tc>
          <w:tcPr>
            <w:tcW w:w="599" w:type="dxa"/>
            <w:vAlign w:val="bottom"/>
          </w:tcPr>
          <w:p w14:paraId="4A6F6F8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15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3016BA3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72F343A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0675845B" w14:textId="77777777" w:rsidTr="006D669A">
        <w:tc>
          <w:tcPr>
            <w:tcW w:w="598" w:type="dxa"/>
          </w:tcPr>
          <w:p w14:paraId="66191E5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CAEACE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42CE37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91EAD96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8F6222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5899AD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B0543E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40AD80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1F0F2A1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vAlign w:val="bottom"/>
          </w:tcPr>
          <w:p w14:paraId="23CF67A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5</w:t>
            </w:r>
          </w:p>
        </w:tc>
        <w:tc>
          <w:tcPr>
            <w:tcW w:w="598" w:type="dxa"/>
            <w:vAlign w:val="bottom"/>
          </w:tcPr>
          <w:p w14:paraId="66C7AE8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</w:t>
            </w:r>
          </w:p>
        </w:tc>
        <w:tc>
          <w:tcPr>
            <w:tcW w:w="598" w:type="dxa"/>
            <w:vAlign w:val="bottom"/>
          </w:tcPr>
          <w:p w14:paraId="157F7AD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</w:t>
            </w:r>
          </w:p>
        </w:tc>
        <w:tc>
          <w:tcPr>
            <w:tcW w:w="598" w:type="dxa"/>
            <w:vAlign w:val="bottom"/>
          </w:tcPr>
          <w:p w14:paraId="56983F0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11</w:t>
            </w:r>
          </w:p>
        </w:tc>
        <w:tc>
          <w:tcPr>
            <w:tcW w:w="599" w:type="dxa"/>
            <w:vAlign w:val="bottom"/>
          </w:tcPr>
          <w:p w14:paraId="29B5EC5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13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4338C3C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73BBCB5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5BC7FEA4" w14:textId="77777777" w:rsidTr="006D669A">
        <w:tc>
          <w:tcPr>
            <w:tcW w:w="598" w:type="dxa"/>
          </w:tcPr>
          <w:p w14:paraId="65635B5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FB31E7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5A4DEF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109E5B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3BDBA3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09D1CE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669C23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24CE07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A4D2F2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0E1765F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vAlign w:val="bottom"/>
          </w:tcPr>
          <w:p w14:paraId="32AF199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  <w:vAlign w:val="bottom"/>
          </w:tcPr>
          <w:p w14:paraId="0276329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7</w:t>
            </w:r>
          </w:p>
        </w:tc>
        <w:tc>
          <w:tcPr>
            <w:tcW w:w="598" w:type="dxa"/>
            <w:vAlign w:val="bottom"/>
          </w:tcPr>
          <w:p w14:paraId="0B7F982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vAlign w:val="bottom"/>
          </w:tcPr>
          <w:p w14:paraId="38FE07F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048349E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3BB64D8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174EC5CD" w14:textId="77777777" w:rsidTr="006D669A">
        <w:tc>
          <w:tcPr>
            <w:tcW w:w="598" w:type="dxa"/>
          </w:tcPr>
          <w:p w14:paraId="2280BCE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FDCF11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A1AF30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6E91E7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841ADE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AB9D42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60DD15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B23B36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3A6E30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460E87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24C25A3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vAlign w:val="bottom"/>
          </w:tcPr>
          <w:p w14:paraId="4F0CEDE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  <w:vAlign w:val="bottom"/>
          </w:tcPr>
          <w:p w14:paraId="3E0F16D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  <w:vAlign w:val="bottom"/>
          </w:tcPr>
          <w:p w14:paraId="63EC668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7F27731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2776E57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66A143CD" w14:textId="77777777" w:rsidTr="006D669A">
        <w:tc>
          <w:tcPr>
            <w:tcW w:w="598" w:type="dxa"/>
          </w:tcPr>
          <w:p w14:paraId="440717B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F24F9C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88F39A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9A2DCB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7FAECD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05BE39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036231E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7EE0FE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2E4571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CED450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57ED2C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1D68C19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vAlign w:val="bottom"/>
          </w:tcPr>
          <w:p w14:paraId="56D842D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bottom"/>
          </w:tcPr>
          <w:p w14:paraId="4188B1F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341FCFE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4377D13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25AD2A85" w14:textId="77777777" w:rsidTr="006D669A">
        <w:tc>
          <w:tcPr>
            <w:tcW w:w="598" w:type="dxa"/>
          </w:tcPr>
          <w:p w14:paraId="53B30B1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6BDD96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C4A596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B53959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709F646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DDC92E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1FB56C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23D852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D2A407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8F7625B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5850A1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BE0BD57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vAlign w:val="bottom"/>
          </w:tcPr>
          <w:p w14:paraId="27CC9A28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vAlign w:val="bottom"/>
          </w:tcPr>
          <w:p w14:paraId="6F42CB91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70886E1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3CF532D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C6682" w:rsidRPr="00E21391" w14:paraId="3CAED38B" w14:textId="77777777" w:rsidTr="006D669A">
        <w:tc>
          <w:tcPr>
            <w:tcW w:w="598" w:type="dxa"/>
          </w:tcPr>
          <w:p w14:paraId="7F44E8C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 w:rsidRPr="00E2139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1A44BC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6FAFD02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45C9240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5077BC0A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1C75BEE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C2858C9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2E306D0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A8933B4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3C914793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2C739B4F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6A19F56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shd w:val="clear" w:color="auto" w:fill="D9D9D9"/>
            <w:vAlign w:val="bottom"/>
          </w:tcPr>
          <w:p w14:paraId="00E91445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vAlign w:val="bottom"/>
          </w:tcPr>
          <w:p w14:paraId="08BB3AF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11D2BDED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D9D9D9"/>
            <w:vAlign w:val="bottom"/>
          </w:tcPr>
          <w:p w14:paraId="5CCCED0C" w14:textId="77777777" w:rsidR="00BC6682" w:rsidRPr="00E21391" w:rsidRDefault="00BC6682" w:rsidP="00BC668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</w:tr>
    </w:tbl>
    <w:p w14:paraId="19F64621" w14:textId="77777777" w:rsidR="00170FCD" w:rsidRPr="00E21391" w:rsidRDefault="00170FCD" w:rsidP="004A74B3">
      <w:pPr>
        <w:widowControl w:val="0"/>
        <w:spacing w:after="120"/>
        <w:ind w:firstLine="0"/>
      </w:pPr>
    </w:p>
    <w:p w14:paraId="17ED102C" w14:textId="77777777" w:rsidR="00B11CB8" w:rsidRPr="00E21391" w:rsidRDefault="00B11CB8" w:rsidP="00170FCD">
      <w:pPr>
        <w:widowControl w:val="0"/>
        <w:spacing w:after="120"/>
        <w:ind w:firstLine="0"/>
        <w:rPr>
          <w:b/>
        </w:rPr>
      </w:pPr>
    </w:p>
    <w:sectPr w:rsidR="00B11CB8" w:rsidRPr="00E21391" w:rsidSect="00574587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7482F" w14:textId="77777777" w:rsidR="000B1154" w:rsidRDefault="000B1154" w:rsidP="00E26C28">
      <w:r>
        <w:separator/>
      </w:r>
    </w:p>
  </w:endnote>
  <w:endnote w:type="continuationSeparator" w:id="0">
    <w:p w14:paraId="63D39DEB" w14:textId="77777777" w:rsidR="000B1154" w:rsidRDefault="000B1154" w:rsidP="00E2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0F000" w14:textId="77777777" w:rsidR="00213BDA" w:rsidRPr="00EF61B7" w:rsidRDefault="00213BDA" w:rsidP="0053549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21397" w14:textId="77777777" w:rsidR="000B1154" w:rsidRDefault="000B1154" w:rsidP="00E26C28">
      <w:r>
        <w:separator/>
      </w:r>
    </w:p>
  </w:footnote>
  <w:footnote w:type="continuationSeparator" w:id="0">
    <w:p w14:paraId="12FACC15" w14:textId="77777777" w:rsidR="000B1154" w:rsidRDefault="000B1154" w:rsidP="00E26C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F8E3" w14:textId="77777777" w:rsidR="00213BDA" w:rsidRDefault="00213BD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7C39">
      <w:rPr>
        <w:noProof/>
      </w:rPr>
      <w:t>2</w:t>
    </w:r>
    <w:r>
      <w:fldChar w:fldCharType="end"/>
    </w:r>
  </w:p>
  <w:p w14:paraId="52850630" w14:textId="77777777" w:rsidR="00213BDA" w:rsidRDefault="00213BD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336EF" w14:textId="77777777" w:rsidR="00213BDA" w:rsidRDefault="00213BDA" w:rsidP="006825AF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209B" w14:textId="77777777" w:rsidR="00213BDA" w:rsidRPr="00976D2D" w:rsidRDefault="00213BDA" w:rsidP="00976D2D">
    <w:pPr>
      <w:pStyle w:val="Header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017C39">
      <w:rPr>
        <w:noProof/>
      </w:rPr>
      <w:t>5</w:t>
    </w:r>
    <w:r>
      <w:fldChar w:fldCharType="end"/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3969B" w14:textId="77777777" w:rsidR="00213BDA" w:rsidRDefault="00213BDA" w:rsidP="006825AF">
    <w:pPr>
      <w:pStyle w:val="Header"/>
      <w:jc w:val="center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7C89E" w14:textId="77777777" w:rsidR="00213BDA" w:rsidRDefault="00213BDA" w:rsidP="005354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7C39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40486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1">
    <w:nsid w:val="023F4FCD"/>
    <w:multiLevelType w:val="hybridMultilevel"/>
    <w:tmpl w:val="4190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D1010"/>
    <w:multiLevelType w:val="hybridMultilevel"/>
    <w:tmpl w:val="D9A2B80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AE16556"/>
    <w:multiLevelType w:val="hybridMultilevel"/>
    <w:tmpl w:val="A2A89A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22E78F5"/>
    <w:multiLevelType w:val="hybridMultilevel"/>
    <w:tmpl w:val="6590C1C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23576EBA"/>
    <w:multiLevelType w:val="hybridMultilevel"/>
    <w:tmpl w:val="2AAA370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363304C1"/>
    <w:multiLevelType w:val="hybridMultilevel"/>
    <w:tmpl w:val="4552D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1736F"/>
    <w:multiLevelType w:val="hybridMultilevel"/>
    <w:tmpl w:val="8606FEE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4C7F5A05"/>
    <w:multiLevelType w:val="hybridMultilevel"/>
    <w:tmpl w:val="73B20F6A"/>
    <w:lvl w:ilvl="0" w:tplc="E1864FBC">
      <w:numFmt w:val="bullet"/>
      <w:lvlText w:val="•"/>
      <w:lvlJc w:val="left"/>
      <w:pPr>
        <w:ind w:left="2096" w:hanging="1416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>
    <w:nsid w:val="59375E67"/>
    <w:multiLevelType w:val="hybridMultilevel"/>
    <w:tmpl w:val="BF60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A3AE2"/>
    <w:multiLevelType w:val="hybridMultilevel"/>
    <w:tmpl w:val="8042D19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65733C98"/>
    <w:multiLevelType w:val="hybridMultilevel"/>
    <w:tmpl w:val="997CA30C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98"/>
    <w:rsid w:val="00000586"/>
    <w:rsid w:val="0000250D"/>
    <w:rsid w:val="00002F28"/>
    <w:rsid w:val="00005650"/>
    <w:rsid w:val="00010000"/>
    <w:rsid w:val="00010BD1"/>
    <w:rsid w:val="00015581"/>
    <w:rsid w:val="000177E1"/>
    <w:rsid w:val="00017C39"/>
    <w:rsid w:val="00020490"/>
    <w:rsid w:val="000204D4"/>
    <w:rsid w:val="0003753C"/>
    <w:rsid w:val="00037A65"/>
    <w:rsid w:val="000544BA"/>
    <w:rsid w:val="00061B0E"/>
    <w:rsid w:val="00061F4B"/>
    <w:rsid w:val="00064448"/>
    <w:rsid w:val="000663B3"/>
    <w:rsid w:val="00080A38"/>
    <w:rsid w:val="00081E12"/>
    <w:rsid w:val="00082F34"/>
    <w:rsid w:val="00084332"/>
    <w:rsid w:val="000909FC"/>
    <w:rsid w:val="00093738"/>
    <w:rsid w:val="000B1154"/>
    <w:rsid w:val="000C2A53"/>
    <w:rsid w:val="000C2C64"/>
    <w:rsid w:val="000C46EE"/>
    <w:rsid w:val="000C7C5B"/>
    <w:rsid w:val="000D32A7"/>
    <w:rsid w:val="000D42A6"/>
    <w:rsid w:val="000D5ED7"/>
    <w:rsid w:val="000E1048"/>
    <w:rsid w:val="000E574F"/>
    <w:rsid w:val="000F5044"/>
    <w:rsid w:val="001027BA"/>
    <w:rsid w:val="001111F7"/>
    <w:rsid w:val="00112251"/>
    <w:rsid w:val="001122A2"/>
    <w:rsid w:val="00116097"/>
    <w:rsid w:val="00125C3D"/>
    <w:rsid w:val="00126686"/>
    <w:rsid w:val="001273E7"/>
    <w:rsid w:val="00127B54"/>
    <w:rsid w:val="00135779"/>
    <w:rsid w:val="00136F0E"/>
    <w:rsid w:val="00137DAA"/>
    <w:rsid w:val="00141BBB"/>
    <w:rsid w:val="0014518A"/>
    <w:rsid w:val="00150F0F"/>
    <w:rsid w:val="00155D27"/>
    <w:rsid w:val="00156508"/>
    <w:rsid w:val="00160912"/>
    <w:rsid w:val="00162C89"/>
    <w:rsid w:val="00162E09"/>
    <w:rsid w:val="00166387"/>
    <w:rsid w:val="00170FCD"/>
    <w:rsid w:val="001738B4"/>
    <w:rsid w:val="00173D1C"/>
    <w:rsid w:val="001762C0"/>
    <w:rsid w:val="00180BE7"/>
    <w:rsid w:val="00181A26"/>
    <w:rsid w:val="00186119"/>
    <w:rsid w:val="00186F48"/>
    <w:rsid w:val="00192A04"/>
    <w:rsid w:val="00196573"/>
    <w:rsid w:val="001966C4"/>
    <w:rsid w:val="001A2B57"/>
    <w:rsid w:val="001A3E39"/>
    <w:rsid w:val="001B1DA8"/>
    <w:rsid w:val="001B3A79"/>
    <w:rsid w:val="001B6E36"/>
    <w:rsid w:val="001C0269"/>
    <w:rsid w:val="001C1225"/>
    <w:rsid w:val="001C1340"/>
    <w:rsid w:val="001C3A9B"/>
    <w:rsid w:val="001D2327"/>
    <w:rsid w:val="001D5065"/>
    <w:rsid w:val="001D5C9B"/>
    <w:rsid w:val="001D6B0F"/>
    <w:rsid w:val="001E7503"/>
    <w:rsid w:val="001E78F0"/>
    <w:rsid w:val="001F14B1"/>
    <w:rsid w:val="001F33FA"/>
    <w:rsid w:val="001F46CF"/>
    <w:rsid w:val="001F704A"/>
    <w:rsid w:val="001F7759"/>
    <w:rsid w:val="0020046F"/>
    <w:rsid w:val="00202816"/>
    <w:rsid w:val="00207AF4"/>
    <w:rsid w:val="00213BDA"/>
    <w:rsid w:val="00225B54"/>
    <w:rsid w:val="002446AC"/>
    <w:rsid w:val="00245F60"/>
    <w:rsid w:val="0025022F"/>
    <w:rsid w:val="002506F0"/>
    <w:rsid w:val="002511D8"/>
    <w:rsid w:val="00260A40"/>
    <w:rsid w:val="00261645"/>
    <w:rsid w:val="0026409B"/>
    <w:rsid w:val="0027303C"/>
    <w:rsid w:val="00274C5F"/>
    <w:rsid w:val="002837BC"/>
    <w:rsid w:val="00285735"/>
    <w:rsid w:val="00287455"/>
    <w:rsid w:val="002939B3"/>
    <w:rsid w:val="002A663E"/>
    <w:rsid w:val="002B24D3"/>
    <w:rsid w:val="002B28D3"/>
    <w:rsid w:val="002B47AE"/>
    <w:rsid w:val="002C28EC"/>
    <w:rsid w:val="002C4767"/>
    <w:rsid w:val="002D224D"/>
    <w:rsid w:val="002D2969"/>
    <w:rsid w:val="002D3990"/>
    <w:rsid w:val="002D4673"/>
    <w:rsid w:val="002D49D9"/>
    <w:rsid w:val="002E1C0A"/>
    <w:rsid w:val="002E2657"/>
    <w:rsid w:val="002F3D07"/>
    <w:rsid w:val="002F6AC2"/>
    <w:rsid w:val="00321F37"/>
    <w:rsid w:val="00322B4B"/>
    <w:rsid w:val="003233DF"/>
    <w:rsid w:val="00323D97"/>
    <w:rsid w:val="00325BB5"/>
    <w:rsid w:val="00326BC7"/>
    <w:rsid w:val="0032734F"/>
    <w:rsid w:val="003310C9"/>
    <w:rsid w:val="0034237B"/>
    <w:rsid w:val="00361532"/>
    <w:rsid w:val="00363302"/>
    <w:rsid w:val="003639B8"/>
    <w:rsid w:val="00363C85"/>
    <w:rsid w:val="00364719"/>
    <w:rsid w:val="0037171C"/>
    <w:rsid w:val="003829EE"/>
    <w:rsid w:val="003A073A"/>
    <w:rsid w:val="003A1F6F"/>
    <w:rsid w:val="003A2232"/>
    <w:rsid w:val="003A2B38"/>
    <w:rsid w:val="003A2EC9"/>
    <w:rsid w:val="003A372B"/>
    <w:rsid w:val="003A3835"/>
    <w:rsid w:val="003A5DBF"/>
    <w:rsid w:val="003B092E"/>
    <w:rsid w:val="003B1079"/>
    <w:rsid w:val="003B14CF"/>
    <w:rsid w:val="003B4769"/>
    <w:rsid w:val="003B5AE9"/>
    <w:rsid w:val="003B5D85"/>
    <w:rsid w:val="003C2077"/>
    <w:rsid w:val="003C5296"/>
    <w:rsid w:val="003E5803"/>
    <w:rsid w:val="003E604E"/>
    <w:rsid w:val="003E74D3"/>
    <w:rsid w:val="003F20F8"/>
    <w:rsid w:val="003F72A6"/>
    <w:rsid w:val="0040146B"/>
    <w:rsid w:val="00403B5E"/>
    <w:rsid w:val="004061EC"/>
    <w:rsid w:val="004115F3"/>
    <w:rsid w:val="00411E5A"/>
    <w:rsid w:val="004123AD"/>
    <w:rsid w:val="00422A31"/>
    <w:rsid w:val="00422BAD"/>
    <w:rsid w:val="00424852"/>
    <w:rsid w:val="00425C1A"/>
    <w:rsid w:val="00427981"/>
    <w:rsid w:val="00434969"/>
    <w:rsid w:val="00435657"/>
    <w:rsid w:val="00437FF7"/>
    <w:rsid w:val="00453922"/>
    <w:rsid w:val="0047439D"/>
    <w:rsid w:val="00475FA9"/>
    <w:rsid w:val="00477253"/>
    <w:rsid w:val="00486099"/>
    <w:rsid w:val="004909EA"/>
    <w:rsid w:val="004946E8"/>
    <w:rsid w:val="004956AA"/>
    <w:rsid w:val="004A550D"/>
    <w:rsid w:val="004A7201"/>
    <w:rsid w:val="004A74B3"/>
    <w:rsid w:val="004B2F46"/>
    <w:rsid w:val="004B3412"/>
    <w:rsid w:val="004B520D"/>
    <w:rsid w:val="004B76EC"/>
    <w:rsid w:val="004C15AF"/>
    <w:rsid w:val="004C1968"/>
    <w:rsid w:val="004C2A83"/>
    <w:rsid w:val="004C4933"/>
    <w:rsid w:val="004C59CC"/>
    <w:rsid w:val="004C6473"/>
    <w:rsid w:val="004C6DE4"/>
    <w:rsid w:val="004E5040"/>
    <w:rsid w:val="004F2C70"/>
    <w:rsid w:val="004F5337"/>
    <w:rsid w:val="00502E67"/>
    <w:rsid w:val="00503029"/>
    <w:rsid w:val="00505D3E"/>
    <w:rsid w:val="00507BD6"/>
    <w:rsid w:val="00511D71"/>
    <w:rsid w:val="0051505E"/>
    <w:rsid w:val="00515841"/>
    <w:rsid w:val="00517640"/>
    <w:rsid w:val="00517C22"/>
    <w:rsid w:val="005243C4"/>
    <w:rsid w:val="005310CD"/>
    <w:rsid w:val="00532FDC"/>
    <w:rsid w:val="00533D01"/>
    <w:rsid w:val="00534C39"/>
    <w:rsid w:val="00535493"/>
    <w:rsid w:val="0053549A"/>
    <w:rsid w:val="00536335"/>
    <w:rsid w:val="005450ED"/>
    <w:rsid w:val="00547751"/>
    <w:rsid w:val="005504D7"/>
    <w:rsid w:val="005548A9"/>
    <w:rsid w:val="00556AC6"/>
    <w:rsid w:val="005629C1"/>
    <w:rsid w:val="00562F81"/>
    <w:rsid w:val="0057057F"/>
    <w:rsid w:val="00570656"/>
    <w:rsid w:val="00570FBD"/>
    <w:rsid w:val="00572ED3"/>
    <w:rsid w:val="00574587"/>
    <w:rsid w:val="005760BA"/>
    <w:rsid w:val="00576BAA"/>
    <w:rsid w:val="00584221"/>
    <w:rsid w:val="0058713B"/>
    <w:rsid w:val="00587750"/>
    <w:rsid w:val="00591B71"/>
    <w:rsid w:val="00593B25"/>
    <w:rsid w:val="0059511E"/>
    <w:rsid w:val="005A3941"/>
    <w:rsid w:val="005A3AA7"/>
    <w:rsid w:val="005A639E"/>
    <w:rsid w:val="005B2319"/>
    <w:rsid w:val="005B5189"/>
    <w:rsid w:val="005B5C0A"/>
    <w:rsid w:val="005C1586"/>
    <w:rsid w:val="005C3753"/>
    <w:rsid w:val="005C3BB3"/>
    <w:rsid w:val="005C6A2B"/>
    <w:rsid w:val="005D389A"/>
    <w:rsid w:val="005D4A01"/>
    <w:rsid w:val="005E08C3"/>
    <w:rsid w:val="005E12C0"/>
    <w:rsid w:val="005E3221"/>
    <w:rsid w:val="005E3E5E"/>
    <w:rsid w:val="005E4FEF"/>
    <w:rsid w:val="005F06B3"/>
    <w:rsid w:val="005F4626"/>
    <w:rsid w:val="005F4650"/>
    <w:rsid w:val="005F5C40"/>
    <w:rsid w:val="00601137"/>
    <w:rsid w:val="006076E4"/>
    <w:rsid w:val="006121C4"/>
    <w:rsid w:val="00617873"/>
    <w:rsid w:val="00617E14"/>
    <w:rsid w:val="0062115E"/>
    <w:rsid w:val="00622883"/>
    <w:rsid w:val="00624B7D"/>
    <w:rsid w:val="00626F68"/>
    <w:rsid w:val="0062747E"/>
    <w:rsid w:val="00630962"/>
    <w:rsid w:val="00630B26"/>
    <w:rsid w:val="00634F88"/>
    <w:rsid w:val="00636245"/>
    <w:rsid w:val="006409EC"/>
    <w:rsid w:val="00644A73"/>
    <w:rsid w:val="00646C72"/>
    <w:rsid w:val="00652F18"/>
    <w:rsid w:val="006560F6"/>
    <w:rsid w:val="0065759E"/>
    <w:rsid w:val="00666038"/>
    <w:rsid w:val="00677F7B"/>
    <w:rsid w:val="00681AF5"/>
    <w:rsid w:val="006825AF"/>
    <w:rsid w:val="00686D03"/>
    <w:rsid w:val="00687591"/>
    <w:rsid w:val="00693A6F"/>
    <w:rsid w:val="00696ACE"/>
    <w:rsid w:val="006A0E5B"/>
    <w:rsid w:val="006A5132"/>
    <w:rsid w:val="006A530F"/>
    <w:rsid w:val="006A598B"/>
    <w:rsid w:val="006B463B"/>
    <w:rsid w:val="006B64BA"/>
    <w:rsid w:val="006C071F"/>
    <w:rsid w:val="006C3610"/>
    <w:rsid w:val="006C3A1A"/>
    <w:rsid w:val="006C74E8"/>
    <w:rsid w:val="006D5203"/>
    <w:rsid w:val="006D669A"/>
    <w:rsid w:val="006D6A42"/>
    <w:rsid w:val="006E22B9"/>
    <w:rsid w:val="006E3C49"/>
    <w:rsid w:val="006E4D2F"/>
    <w:rsid w:val="006E5277"/>
    <w:rsid w:val="006E552F"/>
    <w:rsid w:val="006E70BD"/>
    <w:rsid w:val="006E7B64"/>
    <w:rsid w:val="006F7B34"/>
    <w:rsid w:val="007016DE"/>
    <w:rsid w:val="007042A4"/>
    <w:rsid w:val="007130E8"/>
    <w:rsid w:val="007155F9"/>
    <w:rsid w:val="00721FF6"/>
    <w:rsid w:val="007303ED"/>
    <w:rsid w:val="00736FCF"/>
    <w:rsid w:val="007508E2"/>
    <w:rsid w:val="00751367"/>
    <w:rsid w:val="0075504D"/>
    <w:rsid w:val="00755094"/>
    <w:rsid w:val="00755666"/>
    <w:rsid w:val="0075596B"/>
    <w:rsid w:val="007603A9"/>
    <w:rsid w:val="00764C5E"/>
    <w:rsid w:val="0076688C"/>
    <w:rsid w:val="00781114"/>
    <w:rsid w:val="007845C2"/>
    <w:rsid w:val="00786A1F"/>
    <w:rsid w:val="007876EF"/>
    <w:rsid w:val="0079055A"/>
    <w:rsid w:val="007A1ADA"/>
    <w:rsid w:val="007A331C"/>
    <w:rsid w:val="007A3C77"/>
    <w:rsid w:val="007A402B"/>
    <w:rsid w:val="007B5FC9"/>
    <w:rsid w:val="007C1B26"/>
    <w:rsid w:val="007D0325"/>
    <w:rsid w:val="007E0AD2"/>
    <w:rsid w:val="007E4706"/>
    <w:rsid w:val="007E7521"/>
    <w:rsid w:val="007F2C3D"/>
    <w:rsid w:val="007F35BE"/>
    <w:rsid w:val="007F79B9"/>
    <w:rsid w:val="00801598"/>
    <w:rsid w:val="008138D9"/>
    <w:rsid w:val="008214BE"/>
    <w:rsid w:val="00823E3B"/>
    <w:rsid w:val="00825997"/>
    <w:rsid w:val="00826C69"/>
    <w:rsid w:val="0083029A"/>
    <w:rsid w:val="00830B29"/>
    <w:rsid w:val="00831F29"/>
    <w:rsid w:val="00832E05"/>
    <w:rsid w:val="0083775D"/>
    <w:rsid w:val="00837912"/>
    <w:rsid w:val="00845015"/>
    <w:rsid w:val="008541A6"/>
    <w:rsid w:val="0085535C"/>
    <w:rsid w:val="00860D89"/>
    <w:rsid w:val="0086356F"/>
    <w:rsid w:val="00866DC9"/>
    <w:rsid w:val="00867D53"/>
    <w:rsid w:val="008746DB"/>
    <w:rsid w:val="00875150"/>
    <w:rsid w:val="00875E01"/>
    <w:rsid w:val="00876B33"/>
    <w:rsid w:val="00876C7E"/>
    <w:rsid w:val="00881F5C"/>
    <w:rsid w:val="00883F44"/>
    <w:rsid w:val="00885AD3"/>
    <w:rsid w:val="0088704C"/>
    <w:rsid w:val="0089001A"/>
    <w:rsid w:val="008927BB"/>
    <w:rsid w:val="008937B1"/>
    <w:rsid w:val="00897D7A"/>
    <w:rsid w:val="008A0A04"/>
    <w:rsid w:val="008A1131"/>
    <w:rsid w:val="008A209B"/>
    <w:rsid w:val="008A5932"/>
    <w:rsid w:val="008A594B"/>
    <w:rsid w:val="008C5434"/>
    <w:rsid w:val="008C7D49"/>
    <w:rsid w:val="008D0288"/>
    <w:rsid w:val="008D176A"/>
    <w:rsid w:val="008D1C85"/>
    <w:rsid w:val="008D62A1"/>
    <w:rsid w:val="008D6A5E"/>
    <w:rsid w:val="008D6ECD"/>
    <w:rsid w:val="008E3F8B"/>
    <w:rsid w:val="008E6EDF"/>
    <w:rsid w:val="008F2F15"/>
    <w:rsid w:val="008F3059"/>
    <w:rsid w:val="008F579A"/>
    <w:rsid w:val="008F599B"/>
    <w:rsid w:val="00910D81"/>
    <w:rsid w:val="0091248C"/>
    <w:rsid w:val="00912736"/>
    <w:rsid w:val="00912899"/>
    <w:rsid w:val="00915F21"/>
    <w:rsid w:val="00921636"/>
    <w:rsid w:val="00924D13"/>
    <w:rsid w:val="00933B5D"/>
    <w:rsid w:val="009363F5"/>
    <w:rsid w:val="00951452"/>
    <w:rsid w:val="00951520"/>
    <w:rsid w:val="00953AE8"/>
    <w:rsid w:val="00956778"/>
    <w:rsid w:val="0095787B"/>
    <w:rsid w:val="009605BB"/>
    <w:rsid w:val="00965A45"/>
    <w:rsid w:val="00972F0E"/>
    <w:rsid w:val="00974FEF"/>
    <w:rsid w:val="00975E96"/>
    <w:rsid w:val="00976D2D"/>
    <w:rsid w:val="00981898"/>
    <w:rsid w:val="0098495E"/>
    <w:rsid w:val="00985D87"/>
    <w:rsid w:val="00987DA3"/>
    <w:rsid w:val="00992C81"/>
    <w:rsid w:val="009A1030"/>
    <w:rsid w:val="009A33AD"/>
    <w:rsid w:val="009B45BB"/>
    <w:rsid w:val="009B7B87"/>
    <w:rsid w:val="009C5A06"/>
    <w:rsid w:val="009C7AC8"/>
    <w:rsid w:val="009D17DB"/>
    <w:rsid w:val="009D5FC6"/>
    <w:rsid w:val="009D61EF"/>
    <w:rsid w:val="009E17A5"/>
    <w:rsid w:val="009E3905"/>
    <w:rsid w:val="009F6F7C"/>
    <w:rsid w:val="00A12A42"/>
    <w:rsid w:val="00A15899"/>
    <w:rsid w:val="00A1654B"/>
    <w:rsid w:val="00A16DF1"/>
    <w:rsid w:val="00A23501"/>
    <w:rsid w:val="00A23BF5"/>
    <w:rsid w:val="00A24361"/>
    <w:rsid w:val="00A2634F"/>
    <w:rsid w:val="00A30826"/>
    <w:rsid w:val="00A35440"/>
    <w:rsid w:val="00A35AC0"/>
    <w:rsid w:val="00A35E19"/>
    <w:rsid w:val="00A362AA"/>
    <w:rsid w:val="00A36A95"/>
    <w:rsid w:val="00A40E45"/>
    <w:rsid w:val="00A625D0"/>
    <w:rsid w:val="00A62FC9"/>
    <w:rsid w:val="00A646DE"/>
    <w:rsid w:val="00A662AA"/>
    <w:rsid w:val="00A72354"/>
    <w:rsid w:val="00A7529C"/>
    <w:rsid w:val="00A76023"/>
    <w:rsid w:val="00A763D8"/>
    <w:rsid w:val="00A80128"/>
    <w:rsid w:val="00A8536F"/>
    <w:rsid w:val="00A85CE3"/>
    <w:rsid w:val="00A87CA1"/>
    <w:rsid w:val="00A91E61"/>
    <w:rsid w:val="00A92886"/>
    <w:rsid w:val="00A9388C"/>
    <w:rsid w:val="00AB3BEF"/>
    <w:rsid w:val="00AB453C"/>
    <w:rsid w:val="00AC5FE2"/>
    <w:rsid w:val="00AD0F64"/>
    <w:rsid w:val="00AD3AD3"/>
    <w:rsid w:val="00AD3F4E"/>
    <w:rsid w:val="00AD4D2D"/>
    <w:rsid w:val="00AD7E8B"/>
    <w:rsid w:val="00AE1BB2"/>
    <w:rsid w:val="00AE1DCF"/>
    <w:rsid w:val="00AE2708"/>
    <w:rsid w:val="00AF0D03"/>
    <w:rsid w:val="00AF4282"/>
    <w:rsid w:val="00AF483B"/>
    <w:rsid w:val="00AF55E7"/>
    <w:rsid w:val="00B03321"/>
    <w:rsid w:val="00B075F9"/>
    <w:rsid w:val="00B11CB8"/>
    <w:rsid w:val="00B13630"/>
    <w:rsid w:val="00B1571F"/>
    <w:rsid w:val="00B17C03"/>
    <w:rsid w:val="00B17F14"/>
    <w:rsid w:val="00B2377C"/>
    <w:rsid w:val="00B243F9"/>
    <w:rsid w:val="00B24DFF"/>
    <w:rsid w:val="00B412A6"/>
    <w:rsid w:val="00B50265"/>
    <w:rsid w:val="00B50CEA"/>
    <w:rsid w:val="00B535ED"/>
    <w:rsid w:val="00B56F8F"/>
    <w:rsid w:val="00B60771"/>
    <w:rsid w:val="00B7061F"/>
    <w:rsid w:val="00B7087F"/>
    <w:rsid w:val="00B778C1"/>
    <w:rsid w:val="00B830F5"/>
    <w:rsid w:val="00B83AF7"/>
    <w:rsid w:val="00B861DA"/>
    <w:rsid w:val="00B86980"/>
    <w:rsid w:val="00B90CF7"/>
    <w:rsid w:val="00BA4613"/>
    <w:rsid w:val="00BA7BBC"/>
    <w:rsid w:val="00BB17BB"/>
    <w:rsid w:val="00BB21B9"/>
    <w:rsid w:val="00BB5652"/>
    <w:rsid w:val="00BB72FA"/>
    <w:rsid w:val="00BC08CB"/>
    <w:rsid w:val="00BC1925"/>
    <w:rsid w:val="00BC4E02"/>
    <w:rsid w:val="00BC6682"/>
    <w:rsid w:val="00BD237B"/>
    <w:rsid w:val="00BD3EE1"/>
    <w:rsid w:val="00BD6545"/>
    <w:rsid w:val="00BE0865"/>
    <w:rsid w:val="00BE1026"/>
    <w:rsid w:val="00BE2C9D"/>
    <w:rsid w:val="00BE5F4F"/>
    <w:rsid w:val="00BF036A"/>
    <w:rsid w:val="00BF1967"/>
    <w:rsid w:val="00BF1DC1"/>
    <w:rsid w:val="00BF45C8"/>
    <w:rsid w:val="00C00726"/>
    <w:rsid w:val="00C028FB"/>
    <w:rsid w:val="00C03C38"/>
    <w:rsid w:val="00C06D54"/>
    <w:rsid w:val="00C12954"/>
    <w:rsid w:val="00C15598"/>
    <w:rsid w:val="00C16777"/>
    <w:rsid w:val="00C20407"/>
    <w:rsid w:val="00C21832"/>
    <w:rsid w:val="00C26C0C"/>
    <w:rsid w:val="00C33548"/>
    <w:rsid w:val="00C44B16"/>
    <w:rsid w:val="00C465C6"/>
    <w:rsid w:val="00C47A7D"/>
    <w:rsid w:val="00C47BAD"/>
    <w:rsid w:val="00C53B5F"/>
    <w:rsid w:val="00C54E4E"/>
    <w:rsid w:val="00C54F1D"/>
    <w:rsid w:val="00C61DF9"/>
    <w:rsid w:val="00C638CC"/>
    <w:rsid w:val="00C63D34"/>
    <w:rsid w:val="00C765FC"/>
    <w:rsid w:val="00C855D2"/>
    <w:rsid w:val="00CA325C"/>
    <w:rsid w:val="00CA7ADE"/>
    <w:rsid w:val="00CB17CE"/>
    <w:rsid w:val="00CC0D2E"/>
    <w:rsid w:val="00CD1160"/>
    <w:rsid w:val="00CE07D0"/>
    <w:rsid w:val="00CE4577"/>
    <w:rsid w:val="00CE702A"/>
    <w:rsid w:val="00CE74F1"/>
    <w:rsid w:val="00CE7DC1"/>
    <w:rsid w:val="00CF0E1E"/>
    <w:rsid w:val="00CF49AF"/>
    <w:rsid w:val="00CF5B48"/>
    <w:rsid w:val="00D068DA"/>
    <w:rsid w:val="00D104EC"/>
    <w:rsid w:val="00D119BB"/>
    <w:rsid w:val="00D13C02"/>
    <w:rsid w:val="00D20BB0"/>
    <w:rsid w:val="00D22427"/>
    <w:rsid w:val="00D22E40"/>
    <w:rsid w:val="00D239F0"/>
    <w:rsid w:val="00D2721C"/>
    <w:rsid w:val="00D31ABC"/>
    <w:rsid w:val="00D34BF4"/>
    <w:rsid w:val="00D35622"/>
    <w:rsid w:val="00D37438"/>
    <w:rsid w:val="00D3764F"/>
    <w:rsid w:val="00D404DA"/>
    <w:rsid w:val="00D42CCD"/>
    <w:rsid w:val="00D43287"/>
    <w:rsid w:val="00D50241"/>
    <w:rsid w:val="00D50B31"/>
    <w:rsid w:val="00D56953"/>
    <w:rsid w:val="00D62B2D"/>
    <w:rsid w:val="00D649AB"/>
    <w:rsid w:val="00D65ACE"/>
    <w:rsid w:val="00D71D38"/>
    <w:rsid w:val="00D811B9"/>
    <w:rsid w:val="00D9098C"/>
    <w:rsid w:val="00D90D12"/>
    <w:rsid w:val="00D93EE5"/>
    <w:rsid w:val="00D94A27"/>
    <w:rsid w:val="00DA2306"/>
    <w:rsid w:val="00DA6B0A"/>
    <w:rsid w:val="00DA6CEA"/>
    <w:rsid w:val="00DB0851"/>
    <w:rsid w:val="00DB2F0E"/>
    <w:rsid w:val="00DB673E"/>
    <w:rsid w:val="00DB7B7E"/>
    <w:rsid w:val="00DC02BA"/>
    <w:rsid w:val="00DC5A28"/>
    <w:rsid w:val="00DC660C"/>
    <w:rsid w:val="00DD2ED2"/>
    <w:rsid w:val="00DD3BC9"/>
    <w:rsid w:val="00DD701D"/>
    <w:rsid w:val="00DE3CC2"/>
    <w:rsid w:val="00DF75A8"/>
    <w:rsid w:val="00DF7C6C"/>
    <w:rsid w:val="00E005C1"/>
    <w:rsid w:val="00E00928"/>
    <w:rsid w:val="00E10EAD"/>
    <w:rsid w:val="00E155F2"/>
    <w:rsid w:val="00E16787"/>
    <w:rsid w:val="00E2065D"/>
    <w:rsid w:val="00E21391"/>
    <w:rsid w:val="00E26C28"/>
    <w:rsid w:val="00E30C1E"/>
    <w:rsid w:val="00E314C6"/>
    <w:rsid w:val="00E31A7D"/>
    <w:rsid w:val="00E4637A"/>
    <w:rsid w:val="00E53133"/>
    <w:rsid w:val="00E53CD4"/>
    <w:rsid w:val="00E60EAE"/>
    <w:rsid w:val="00E6485F"/>
    <w:rsid w:val="00E80B46"/>
    <w:rsid w:val="00E82CCD"/>
    <w:rsid w:val="00E856C2"/>
    <w:rsid w:val="00E90D00"/>
    <w:rsid w:val="00E95884"/>
    <w:rsid w:val="00E96298"/>
    <w:rsid w:val="00E96DFB"/>
    <w:rsid w:val="00EA41B5"/>
    <w:rsid w:val="00EA4F4B"/>
    <w:rsid w:val="00EA7573"/>
    <w:rsid w:val="00EB1D58"/>
    <w:rsid w:val="00EB3310"/>
    <w:rsid w:val="00EB5CF0"/>
    <w:rsid w:val="00EC061B"/>
    <w:rsid w:val="00EC0BA4"/>
    <w:rsid w:val="00EC1BF9"/>
    <w:rsid w:val="00EC4FE0"/>
    <w:rsid w:val="00EC7F6E"/>
    <w:rsid w:val="00ED0BCD"/>
    <w:rsid w:val="00ED166A"/>
    <w:rsid w:val="00ED407E"/>
    <w:rsid w:val="00ED4775"/>
    <w:rsid w:val="00ED49C0"/>
    <w:rsid w:val="00ED721B"/>
    <w:rsid w:val="00EE06C5"/>
    <w:rsid w:val="00EE09BB"/>
    <w:rsid w:val="00EE2B3A"/>
    <w:rsid w:val="00EE303B"/>
    <w:rsid w:val="00EE3379"/>
    <w:rsid w:val="00EF339B"/>
    <w:rsid w:val="00EF625B"/>
    <w:rsid w:val="00F04562"/>
    <w:rsid w:val="00F12E1D"/>
    <w:rsid w:val="00F20ADB"/>
    <w:rsid w:val="00F223DA"/>
    <w:rsid w:val="00F25408"/>
    <w:rsid w:val="00F26B81"/>
    <w:rsid w:val="00F31082"/>
    <w:rsid w:val="00F31A81"/>
    <w:rsid w:val="00F3390F"/>
    <w:rsid w:val="00F41380"/>
    <w:rsid w:val="00F41568"/>
    <w:rsid w:val="00F465C7"/>
    <w:rsid w:val="00F4730C"/>
    <w:rsid w:val="00F47BE2"/>
    <w:rsid w:val="00F506E5"/>
    <w:rsid w:val="00F50AB4"/>
    <w:rsid w:val="00F549A8"/>
    <w:rsid w:val="00F54ADB"/>
    <w:rsid w:val="00F54FB8"/>
    <w:rsid w:val="00F5713E"/>
    <w:rsid w:val="00F6124F"/>
    <w:rsid w:val="00F6264C"/>
    <w:rsid w:val="00F778B6"/>
    <w:rsid w:val="00F818ED"/>
    <w:rsid w:val="00F87BEA"/>
    <w:rsid w:val="00F9295D"/>
    <w:rsid w:val="00F96748"/>
    <w:rsid w:val="00FA1FF0"/>
    <w:rsid w:val="00FA22A3"/>
    <w:rsid w:val="00FB3051"/>
    <w:rsid w:val="00FB77AD"/>
    <w:rsid w:val="00FC0DEF"/>
    <w:rsid w:val="00FC101F"/>
    <w:rsid w:val="00FC1552"/>
    <w:rsid w:val="00FC31B1"/>
    <w:rsid w:val="00FC5E74"/>
    <w:rsid w:val="00FD0EA1"/>
    <w:rsid w:val="00FD612F"/>
    <w:rsid w:val="00FD6DDF"/>
    <w:rsid w:val="00FD79C3"/>
    <w:rsid w:val="00FE3198"/>
    <w:rsid w:val="00FE3465"/>
    <w:rsid w:val="00FE7170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68A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19"/>
    <w:pPr>
      <w:ind w:firstLine="680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D7A"/>
    <w:pPr>
      <w:widowControl w:val="0"/>
      <w:ind w:firstLine="0"/>
      <w:jc w:val="center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7D7A"/>
    <w:pPr>
      <w:keepNext/>
      <w:spacing w:before="240" w:after="240"/>
      <w:outlineLvl w:val="1"/>
    </w:pPr>
    <w:rPr>
      <w:rFonts w:eastAsia="Times New Roman"/>
      <w:b/>
      <w:bCs/>
      <w:iCs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C28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26C28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6C28"/>
    <w:pPr>
      <w:tabs>
        <w:tab w:val="center" w:pos="4677"/>
        <w:tab w:val="right" w:pos="9355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E26C28"/>
    <w:rPr>
      <w:rFonts w:ascii="Times New Roman" w:hAnsi="Times New Roman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E2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897D7A"/>
    <w:rPr>
      <w:rFonts w:ascii="Times New Roman" w:eastAsia="Times New Roman" w:hAnsi="Times New Roman" w:cs="Times New Roman"/>
      <w:b/>
      <w:bCs/>
      <w:i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897D7A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customStyle="1" w:styleId="a">
    <w:name w:val="Маркированный"/>
    <w:basedOn w:val="Normal"/>
    <w:rsid w:val="00E53133"/>
    <w:pPr>
      <w:widowControl w:val="0"/>
      <w:numPr>
        <w:numId w:val="2"/>
      </w:numPr>
      <w:tabs>
        <w:tab w:val="left" w:pos="1134"/>
      </w:tabs>
      <w:suppressAutoHyphens/>
      <w:ind w:left="0" w:firstLine="709"/>
    </w:pPr>
    <w:rPr>
      <w:rFonts w:eastAsia="Times New Roman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AA7"/>
    <w:rPr>
      <w:rFonts w:ascii="Tahoma" w:hAnsi="Tahoma"/>
      <w:sz w:val="16"/>
      <w:szCs w:val="16"/>
      <w:lang w:val="x-none"/>
    </w:rPr>
  </w:style>
  <w:style w:type="paragraph" w:styleId="BodyText">
    <w:name w:val="Body Text"/>
    <w:basedOn w:val="Normal"/>
    <w:link w:val="BodyTextChar"/>
    <w:rsid w:val="00403B5E"/>
    <w:pPr>
      <w:suppressAutoHyphens/>
      <w:ind w:firstLine="709"/>
    </w:pPr>
    <w:rPr>
      <w:rFonts w:eastAsia="Times New Roman"/>
      <w:szCs w:val="28"/>
      <w:lang w:val="x-none" w:eastAsia="ar-SA"/>
    </w:rPr>
  </w:style>
  <w:style w:type="character" w:customStyle="1" w:styleId="BodyTextChar">
    <w:name w:val="Body Text Char"/>
    <w:link w:val="BodyText"/>
    <w:rsid w:val="00403B5E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5A3AA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7A3C77"/>
    <w:rPr>
      <w:sz w:val="16"/>
      <w:szCs w:val="16"/>
    </w:rPr>
  </w:style>
  <w:style w:type="paragraph" w:styleId="CommentText">
    <w:name w:val="annotation text"/>
    <w:basedOn w:val="Normal"/>
    <w:semiHidden/>
    <w:rsid w:val="007A3C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A3C77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75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E750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6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19"/>
    <w:pPr>
      <w:ind w:firstLine="680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D7A"/>
    <w:pPr>
      <w:widowControl w:val="0"/>
      <w:ind w:firstLine="0"/>
      <w:jc w:val="center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7D7A"/>
    <w:pPr>
      <w:keepNext/>
      <w:spacing w:before="240" w:after="240"/>
      <w:outlineLvl w:val="1"/>
    </w:pPr>
    <w:rPr>
      <w:rFonts w:eastAsia="Times New Roman"/>
      <w:b/>
      <w:bCs/>
      <w:iCs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C28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26C28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6C28"/>
    <w:pPr>
      <w:tabs>
        <w:tab w:val="center" w:pos="4677"/>
        <w:tab w:val="right" w:pos="9355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E26C28"/>
    <w:rPr>
      <w:rFonts w:ascii="Times New Roman" w:hAnsi="Times New Roman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E2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897D7A"/>
    <w:rPr>
      <w:rFonts w:ascii="Times New Roman" w:eastAsia="Times New Roman" w:hAnsi="Times New Roman" w:cs="Times New Roman"/>
      <w:b/>
      <w:bCs/>
      <w:i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897D7A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customStyle="1" w:styleId="a">
    <w:name w:val="Маркированный"/>
    <w:basedOn w:val="Normal"/>
    <w:rsid w:val="00E53133"/>
    <w:pPr>
      <w:widowControl w:val="0"/>
      <w:numPr>
        <w:numId w:val="2"/>
      </w:numPr>
      <w:tabs>
        <w:tab w:val="left" w:pos="1134"/>
      </w:tabs>
      <w:suppressAutoHyphens/>
      <w:ind w:left="0" w:firstLine="709"/>
    </w:pPr>
    <w:rPr>
      <w:rFonts w:eastAsia="Times New Roman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AA7"/>
    <w:rPr>
      <w:rFonts w:ascii="Tahoma" w:hAnsi="Tahoma"/>
      <w:sz w:val="16"/>
      <w:szCs w:val="16"/>
      <w:lang w:val="x-none"/>
    </w:rPr>
  </w:style>
  <w:style w:type="paragraph" w:styleId="BodyText">
    <w:name w:val="Body Text"/>
    <w:basedOn w:val="Normal"/>
    <w:link w:val="BodyTextChar"/>
    <w:rsid w:val="00403B5E"/>
    <w:pPr>
      <w:suppressAutoHyphens/>
      <w:ind w:firstLine="709"/>
    </w:pPr>
    <w:rPr>
      <w:rFonts w:eastAsia="Times New Roman"/>
      <w:szCs w:val="28"/>
      <w:lang w:val="x-none" w:eastAsia="ar-SA"/>
    </w:rPr>
  </w:style>
  <w:style w:type="character" w:customStyle="1" w:styleId="BodyTextChar">
    <w:name w:val="Body Text Char"/>
    <w:link w:val="BodyText"/>
    <w:rsid w:val="00403B5E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5A3AA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7A3C77"/>
    <w:rPr>
      <w:sz w:val="16"/>
      <w:szCs w:val="16"/>
    </w:rPr>
  </w:style>
  <w:style w:type="paragraph" w:styleId="CommentText">
    <w:name w:val="annotation text"/>
    <w:basedOn w:val="Normal"/>
    <w:semiHidden/>
    <w:rsid w:val="007A3C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A3C77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75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E750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6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5198</Words>
  <Characters>29629</Characters>
  <Application>Microsoft Macintosh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Nikolay Remizov</dc:creator>
  <cp:keywords/>
  <dc:description/>
  <cp:lastModifiedBy>Myrka</cp:lastModifiedBy>
  <cp:revision>9</cp:revision>
  <cp:lastPrinted>2014-12-17T11:31:00Z</cp:lastPrinted>
  <dcterms:created xsi:type="dcterms:W3CDTF">2017-02-17T10:23:00Z</dcterms:created>
  <dcterms:modified xsi:type="dcterms:W3CDTF">2017-04-27T13:04:00Z</dcterms:modified>
</cp:coreProperties>
</file>