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64EACA7" w14:textId="77777777" w:rsidR="00844D9D" w:rsidRPr="007F3623" w:rsidRDefault="00844D9D" w:rsidP="009C533E">
      <w:pPr>
        <w:widowControl w:val="0"/>
        <w:suppressAutoHyphens w:val="0"/>
        <w:jc w:val="right"/>
        <w:rPr>
          <w:sz w:val="28"/>
          <w:szCs w:val="28"/>
        </w:rPr>
      </w:pPr>
      <w:r w:rsidRPr="007F3623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7FB765EC" wp14:editId="39CE1143">
            <wp:simplePos x="0" y="0"/>
            <wp:positionH relativeFrom="margin">
              <wp:posOffset>-723900</wp:posOffset>
            </wp:positionH>
            <wp:positionV relativeFrom="margin">
              <wp:posOffset>-723900</wp:posOffset>
            </wp:positionV>
            <wp:extent cx="7058025" cy="1581150"/>
            <wp:effectExtent l="0" t="0" r="0" b="0"/>
            <wp:wrapSquare wrapText="bothSides"/>
            <wp:docPr id="4" name="Рисунок 4" descr="C:\Users\sosedova\Documents\дизайнеры\гольф\Без имени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sosedova\Documents\дизайнеры\гольф\Без имени-1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8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8025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428711" w14:textId="77777777" w:rsidR="007358BB" w:rsidRPr="007F3623" w:rsidRDefault="007358BB" w:rsidP="009C533E">
      <w:pPr>
        <w:widowControl w:val="0"/>
        <w:suppressAutoHyphens w:val="0"/>
        <w:jc w:val="both"/>
        <w:rPr>
          <w:b/>
          <w:sz w:val="28"/>
          <w:szCs w:val="28"/>
        </w:rPr>
      </w:pPr>
    </w:p>
    <w:p w14:paraId="6A446F84" w14:textId="77777777" w:rsidR="007358BB" w:rsidRPr="007F3623" w:rsidRDefault="007358BB" w:rsidP="009C533E">
      <w:pPr>
        <w:widowControl w:val="0"/>
        <w:suppressAutoHyphens w:val="0"/>
        <w:spacing w:line="360" w:lineRule="auto"/>
        <w:jc w:val="center"/>
        <w:rPr>
          <w:b/>
          <w:sz w:val="28"/>
          <w:szCs w:val="28"/>
        </w:rPr>
      </w:pPr>
      <w:r w:rsidRPr="007F3623">
        <w:rPr>
          <w:b/>
          <w:sz w:val="28"/>
          <w:szCs w:val="28"/>
        </w:rPr>
        <w:t>РЕШЕНИЕ</w:t>
      </w:r>
    </w:p>
    <w:p w14:paraId="5E76FAB6" w14:textId="6FC67F58" w:rsidR="003F7B61" w:rsidRPr="007F3623" w:rsidRDefault="009455C7" w:rsidP="009C533E">
      <w:pPr>
        <w:widowControl w:val="0"/>
        <w:tabs>
          <w:tab w:val="right" w:pos="9072"/>
        </w:tabs>
        <w:suppressAutoHyphens w:val="0"/>
        <w:jc w:val="both"/>
        <w:rPr>
          <w:b/>
          <w:sz w:val="28"/>
          <w:szCs w:val="28"/>
        </w:rPr>
      </w:pPr>
      <w:r w:rsidRPr="007F3623">
        <w:rPr>
          <w:b/>
          <w:sz w:val="28"/>
          <w:szCs w:val="28"/>
        </w:rPr>
        <w:t>№ </w:t>
      </w:r>
      <w:r w:rsidR="00CF181A" w:rsidRPr="00413F82">
        <w:rPr>
          <w:b/>
          <w:sz w:val="28"/>
          <w:szCs w:val="28"/>
        </w:rPr>
        <w:t>3</w:t>
      </w:r>
      <w:r w:rsidR="00413F82">
        <w:rPr>
          <w:b/>
          <w:sz w:val="28"/>
          <w:szCs w:val="28"/>
        </w:rPr>
        <w:t>7</w:t>
      </w:r>
      <w:r w:rsidR="00027F29" w:rsidRPr="007F3623">
        <w:rPr>
          <w:b/>
          <w:sz w:val="28"/>
          <w:szCs w:val="28"/>
        </w:rPr>
        <w:tab/>
      </w:r>
      <w:r w:rsidR="00CF181A">
        <w:rPr>
          <w:b/>
          <w:sz w:val="28"/>
          <w:szCs w:val="28"/>
        </w:rPr>
        <w:t>06</w:t>
      </w:r>
      <w:r w:rsidR="00680FCF" w:rsidRPr="007F3623">
        <w:rPr>
          <w:b/>
          <w:sz w:val="28"/>
          <w:szCs w:val="28"/>
        </w:rPr>
        <w:t>.12</w:t>
      </w:r>
      <w:r w:rsidR="00CF181A">
        <w:rPr>
          <w:b/>
          <w:sz w:val="28"/>
          <w:szCs w:val="28"/>
        </w:rPr>
        <w:t>.2019</w:t>
      </w:r>
      <w:r w:rsidR="00735E3C" w:rsidRPr="007F3623">
        <w:rPr>
          <w:b/>
          <w:sz w:val="28"/>
          <w:szCs w:val="28"/>
        </w:rPr>
        <w:t> г.</w:t>
      </w:r>
    </w:p>
    <w:p w14:paraId="157CF734" w14:textId="733744DD" w:rsidR="00861C3B" w:rsidRPr="008726E2" w:rsidRDefault="00861C3B" w:rsidP="009C533E">
      <w:pPr>
        <w:pStyle w:val="a9"/>
        <w:widowControl w:val="0"/>
        <w:tabs>
          <w:tab w:val="left" w:pos="567"/>
        </w:tabs>
        <w:spacing w:before="360" w:after="360"/>
        <w:ind w:left="0"/>
        <w:contextualSpacing w:val="0"/>
        <w:jc w:val="center"/>
        <w:rPr>
          <w:b/>
          <w:sz w:val="28"/>
          <w:szCs w:val="28"/>
        </w:rPr>
      </w:pPr>
      <w:r w:rsidRPr="007F3623">
        <w:rPr>
          <w:b/>
          <w:sz w:val="28"/>
          <w:szCs w:val="28"/>
        </w:rPr>
        <w:t xml:space="preserve">О </w:t>
      </w:r>
      <w:r w:rsidR="008726E2">
        <w:rPr>
          <w:b/>
          <w:sz w:val="28"/>
          <w:szCs w:val="28"/>
        </w:rPr>
        <w:t xml:space="preserve">порядке внесения результатов соревнований в </w:t>
      </w:r>
      <w:r w:rsidR="008726E2">
        <w:rPr>
          <w:b/>
          <w:sz w:val="28"/>
          <w:szCs w:val="28"/>
          <w:lang w:val="en-US"/>
        </w:rPr>
        <w:t>WAGR</w:t>
      </w:r>
    </w:p>
    <w:p w14:paraId="76244C9F" w14:textId="6317F451" w:rsidR="003F7B61" w:rsidRPr="00950E58" w:rsidRDefault="00735E3C" w:rsidP="00950E58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50E58">
        <w:rPr>
          <w:sz w:val="28"/>
          <w:szCs w:val="28"/>
        </w:rPr>
        <w:t xml:space="preserve">Исполком Ассоциации гольфа России </w:t>
      </w:r>
      <w:r w:rsidRPr="00950E58">
        <w:rPr>
          <w:b/>
          <w:sz w:val="28"/>
          <w:szCs w:val="28"/>
        </w:rPr>
        <w:t>р</w:t>
      </w:r>
      <w:r w:rsidR="0032015C" w:rsidRPr="00950E58">
        <w:rPr>
          <w:b/>
          <w:sz w:val="28"/>
          <w:szCs w:val="28"/>
        </w:rPr>
        <w:t> </w:t>
      </w:r>
      <w:r w:rsidRPr="00950E58">
        <w:rPr>
          <w:b/>
          <w:sz w:val="28"/>
          <w:szCs w:val="28"/>
        </w:rPr>
        <w:t>е</w:t>
      </w:r>
      <w:r w:rsidR="0032015C" w:rsidRPr="00950E58">
        <w:rPr>
          <w:b/>
          <w:sz w:val="28"/>
          <w:szCs w:val="28"/>
        </w:rPr>
        <w:t> </w:t>
      </w:r>
      <w:r w:rsidRPr="00950E58">
        <w:rPr>
          <w:b/>
          <w:sz w:val="28"/>
          <w:szCs w:val="28"/>
        </w:rPr>
        <w:t>ш</w:t>
      </w:r>
      <w:r w:rsidR="0032015C" w:rsidRPr="00950E58">
        <w:rPr>
          <w:b/>
          <w:sz w:val="28"/>
          <w:szCs w:val="28"/>
        </w:rPr>
        <w:t> </w:t>
      </w:r>
      <w:r w:rsidRPr="00950E58">
        <w:rPr>
          <w:b/>
          <w:sz w:val="28"/>
          <w:szCs w:val="28"/>
        </w:rPr>
        <w:t>и</w:t>
      </w:r>
      <w:r w:rsidR="0032015C" w:rsidRPr="00950E58">
        <w:rPr>
          <w:b/>
          <w:sz w:val="28"/>
          <w:szCs w:val="28"/>
        </w:rPr>
        <w:t> </w:t>
      </w:r>
      <w:r w:rsidRPr="00950E58">
        <w:rPr>
          <w:b/>
          <w:sz w:val="28"/>
          <w:szCs w:val="28"/>
        </w:rPr>
        <w:t>л:</w:t>
      </w:r>
    </w:p>
    <w:p w14:paraId="3BA38A38" w14:textId="01DFF00A" w:rsidR="007C1BE2" w:rsidRPr="00950E58" w:rsidRDefault="007C1BE2" w:rsidP="00950E58">
      <w:pPr>
        <w:shd w:val="clear" w:color="auto" w:fill="FFFFFF"/>
        <w:spacing w:line="360" w:lineRule="auto"/>
        <w:ind w:firstLine="709"/>
        <w:jc w:val="both"/>
        <w:rPr>
          <w:color w:val="222222"/>
          <w:sz w:val="28"/>
          <w:szCs w:val="28"/>
          <w:lang w:eastAsia="ru-RU"/>
        </w:rPr>
      </w:pPr>
      <w:r w:rsidRPr="00950E58">
        <w:rPr>
          <w:color w:val="222222"/>
          <w:sz w:val="28"/>
          <w:szCs w:val="28"/>
          <w:lang w:eastAsia="ru-RU"/>
        </w:rPr>
        <w:t>1.</w:t>
      </w:r>
      <w:r w:rsidR="00582BBF">
        <w:rPr>
          <w:color w:val="222222"/>
          <w:sz w:val="28"/>
          <w:szCs w:val="28"/>
          <w:lang w:eastAsia="ru-RU"/>
        </w:rPr>
        <w:t> </w:t>
      </w:r>
      <w:r w:rsidRPr="00950E58">
        <w:rPr>
          <w:color w:val="222222"/>
          <w:sz w:val="28"/>
          <w:szCs w:val="28"/>
          <w:lang w:eastAsia="ru-RU"/>
        </w:rPr>
        <w:t xml:space="preserve">В связи с имевшими место попытками ограничения спортивной конкуренции и манипулирования итоговыми результатами при подготовке и проведении соревнования </w:t>
      </w:r>
      <w:proofErr w:type="spellStart"/>
      <w:r w:rsidRPr="00950E58">
        <w:rPr>
          <w:color w:val="222222"/>
          <w:sz w:val="28"/>
          <w:szCs w:val="28"/>
          <w:lang w:eastAsia="ru-RU"/>
        </w:rPr>
        <w:t>Pine</w:t>
      </w:r>
      <w:proofErr w:type="spellEnd"/>
      <w:r w:rsidRPr="00950E58">
        <w:rPr>
          <w:color w:val="222222"/>
          <w:sz w:val="28"/>
          <w:szCs w:val="28"/>
          <w:lang w:eastAsia="ru-RU"/>
        </w:rPr>
        <w:t xml:space="preserve"> </w:t>
      </w:r>
      <w:proofErr w:type="spellStart"/>
      <w:r w:rsidRPr="00950E58">
        <w:rPr>
          <w:color w:val="222222"/>
          <w:sz w:val="28"/>
          <w:szCs w:val="28"/>
          <w:lang w:eastAsia="ru-RU"/>
        </w:rPr>
        <w:t>Creek</w:t>
      </w:r>
      <w:proofErr w:type="spellEnd"/>
      <w:r w:rsidRPr="00950E58">
        <w:rPr>
          <w:color w:val="222222"/>
          <w:sz w:val="28"/>
          <w:szCs w:val="28"/>
          <w:lang w:eastAsia="ru-RU"/>
        </w:rPr>
        <w:t xml:space="preserve"> </w:t>
      </w:r>
      <w:proofErr w:type="spellStart"/>
      <w:r w:rsidRPr="00950E58">
        <w:rPr>
          <w:color w:val="222222"/>
          <w:sz w:val="28"/>
          <w:szCs w:val="28"/>
          <w:lang w:eastAsia="ru-RU"/>
        </w:rPr>
        <w:t>Junior</w:t>
      </w:r>
      <w:proofErr w:type="spellEnd"/>
      <w:r w:rsidRPr="00950E58">
        <w:rPr>
          <w:color w:val="222222"/>
          <w:sz w:val="28"/>
          <w:szCs w:val="28"/>
          <w:lang w:eastAsia="ru-RU"/>
        </w:rPr>
        <w:t xml:space="preserve"> </w:t>
      </w:r>
      <w:proofErr w:type="spellStart"/>
      <w:r w:rsidRPr="00950E58">
        <w:rPr>
          <w:color w:val="222222"/>
          <w:sz w:val="28"/>
          <w:szCs w:val="28"/>
          <w:lang w:eastAsia="ru-RU"/>
        </w:rPr>
        <w:t>Masters</w:t>
      </w:r>
      <w:proofErr w:type="spellEnd"/>
      <w:r w:rsidRPr="00950E58">
        <w:rPr>
          <w:color w:val="222222"/>
          <w:sz w:val="28"/>
          <w:szCs w:val="28"/>
          <w:lang w:eastAsia="ru-RU"/>
        </w:rPr>
        <w:t xml:space="preserve"> и в целях недопущения действий, негативно влияющих на репутацию российского гольфа в международных спортивных объединениях, для организаторов, желающих заявить соревнование по гольфу, проводимое на территории Российской Федерации, во Всемирный рейтинг гольфистов-любителей (WAGR), устанавливаются следующие обязательные условия:</w:t>
      </w:r>
    </w:p>
    <w:p w14:paraId="6BCFC59D" w14:textId="4E6D6ED1" w:rsidR="007C1BE2" w:rsidRPr="00950E58" w:rsidRDefault="007C1BE2" w:rsidP="00950E58">
      <w:pPr>
        <w:shd w:val="clear" w:color="auto" w:fill="FFFFFF"/>
        <w:spacing w:line="360" w:lineRule="auto"/>
        <w:ind w:firstLine="709"/>
        <w:jc w:val="both"/>
        <w:rPr>
          <w:color w:val="222222"/>
          <w:sz w:val="28"/>
          <w:szCs w:val="28"/>
          <w:lang w:eastAsia="ru-RU"/>
        </w:rPr>
      </w:pPr>
      <w:r w:rsidRPr="00950E58">
        <w:rPr>
          <w:color w:val="222222"/>
          <w:sz w:val="28"/>
          <w:szCs w:val="28"/>
          <w:lang w:eastAsia="ru-RU"/>
        </w:rPr>
        <w:t>- до подачи заявки в WAGR положение о соревновании должно быть согласовано с комитетом по правилам соревнований и спортивному судейству Ассоциации гольфа России;</w:t>
      </w:r>
    </w:p>
    <w:p w14:paraId="644623F7" w14:textId="6FFC377D" w:rsidR="007C1BE2" w:rsidRPr="00950E58" w:rsidRDefault="007C1BE2" w:rsidP="00950E58">
      <w:pPr>
        <w:shd w:val="clear" w:color="auto" w:fill="FFFFFF"/>
        <w:spacing w:line="360" w:lineRule="auto"/>
        <w:ind w:firstLine="709"/>
        <w:jc w:val="both"/>
        <w:rPr>
          <w:color w:val="222222"/>
          <w:sz w:val="28"/>
          <w:szCs w:val="28"/>
          <w:lang w:eastAsia="ru-RU"/>
        </w:rPr>
      </w:pPr>
      <w:r w:rsidRPr="00950E58">
        <w:rPr>
          <w:color w:val="222222"/>
          <w:sz w:val="28"/>
          <w:szCs w:val="28"/>
          <w:lang w:eastAsia="ru-RU"/>
        </w:rPr>
        <w:t xml:space="preserve">- показатель гандикапа игроков, допускаемых к участию в зачете </w:t>
      </w:r>
      <w:r w:rsidRPr="00950E58">
        <w:rPr>
          <w:color w:val="222222"/>
          <w:sz w:val="28"/>
          <w:szCs w:val="28"/>
          <w:lang w:val="en-US" w:eastAsia="ru-RU"/>
        </w:rPr>
        <w:t>WAGR</w:t>
      </w:r>
      <w:r w:rsidRPr="00950E58">
        <w:rPr>
          <w:color w:val="222222"/>
          <w:sz w:val="28"/>
          <w:szCs w:val="28"/>
          <w:lang w:eastAsia="ru-RU"/>
        </w:rPr>
        <w:t xml:space="preserve"> такого соревнования, согласно положению о соревновании не должен превышать 18,0;</w:t>
      </w:r>
    </w:p>
    <w:p w14:paraId="0360D1EE" w14:textId="440FAAF2" w:rsidR="007C1BE2" w:rsidRPr="00950E58" w:rsidRDefault="007C1BE2" w:rsidP="00950E58">
      <w:pPr>
        <w:shd w:val="clear" w:color="auto" w:fill="FFFFFF"/>
        <w:spacing w:line="360" w:lineRule="auto"/>
        <w:ind w:firstLine="709"/>
        <w:jc w:val="both"/>
        <w:rPr>
          <w:color w:val="222222"/>
          <w:sz w:val="28"/>
          <w:szCs w:val="28"/>
          <w:lang w:eastAsia="ru-RU"/>
        </w:rPr>
      </w:pPr>
      <w:r w:rsidRPr="00950E58">
        <w:rPr>
          <w:color w:val="222222"/>
          <w:sz w:val="28"/>
          <w:szCs w:val="28"/>
          <w:lang w:eastAsia="ru-RU"/>
        </w:rPr>
        <w:t xml:space="preserve">- </w:t>
      </w:r>
      <w:r w:rsidR="007D53DF">
        <w:rPr>
          <w:color w:val="222222"/>
          <w:sz w:val="28"/>
          <w:szCs w:val="28"/>
          <w:lang w:eastAsia="ru-RU"/>
        </w:rPr>
        <w:t>г</w:t>
      </w:r>
      <w:bookmarkStart w:id="0" w:name="_GoBack"/>
      <w:bookmarkEnd w:id="0"/>
      <w:r w:rsidRPr="00950E58">
        <w:rPr>
          <w:color w:val="222222"/>
          <w:sz w:val="28"/>
          <w:szCs w:val="28"/>
          <w:lang w:eastAsia="ru-RU"/>
        </w:rPr>
        <w:t xml:space="preserve">лавным судьей соревнования должен быть назначен специалист, которому в установленном порядке присвоена (подтверждена) </w:t>
      </w:r>
      <w:r w:rsidRPr="00950E58">
        <w:rPr>
          <w:sz w:val="28"/>
          <w:szCs w:val="28"/>
        </w:rPr>
        <w:t xml:space="preserve">квалификационная категория спортивного судьи </w:t>
      </w:r>
      <w:r w:rsidRPr="00950E58">
        <w:rPr>
          <w:color w:val="222222"/>
          <w:sz w:val="28"/>
          <w:szCs w:val="28"/>
          <w:lang w:eastAsia="ru-RU"/>
        </w:rPr>
        <w:t xml:space="preserve">не ниже </w:t>
      </w:r>
      <w:r w:rsidRPr="00950E58">
        <w:rPr>
          <w:sz w:val="28"/>
          <w:szCs w:val="28"/>
        </w:rPr>
        <w:t>«спортивный судья первой категории»;</w:t>
      </w:r>
    </w:p>
    <w:p w14:paraId="39F8A9D3" w14:textId="03471C08" w:rsidR="007C1BE2" w:rsidRPr="00950E58" w:rsidRDefault="00250AF7" w:rsidP="00950E58">
      <w:pPr>
        <w:shd w:val="clear" w:color="auto" w:fill="FFFFFF"/>
        <w:spacing w:line="360" w:lineRule="auto"/>
        <w:ind w:firstLine="709"/>
        <w:jc w:val="both"/>
        <w:rPr>
          <w:color w:val="222222"/>
          <w:sz w:val="28"/>
          <w:szCs w:val="28"/>
          <w:lang w:eastAsia="ru-RU"/>
        </w:rPr>
      </w:pPr>
      <w:r w:rsidRPr="00950E58">
        <w:rPr>
          <w:color w:val="222222"/>
          <w:sz w:val="28"/>
          <w:szCs w:val="28"/>
          <w:lang w:eastAsia="ru-RU"/>
        </w:rPr>
        <w:t>- и</w:t>
      </w:r>
      <w:r w:rsidR="007C1BE2" w:rsidRPr="00950E58">
        <w:rPr>
          <w:color w:val="222222"/>
          <w:sz w:val="28"/>
          <w:szCs w:val="28"/>
          <w:lang w:eastAsia="ru-RU"/>
        </w:rPr>
        <w:t xml:space="preserve">тоговый протокол соревнования должен </w:t>
      </w:r>
      <w:r w:rsidRPr="00950E58">
        <w:rPr>
          <w:color w:val="222222"/>
          <w:sz w:val="28"/>
          <w:szCs w:val="28"/>
          <w:lang w:eastAsia="ru-RU"/>
        </w:rPr>
        <w:t xml:space="preserve">быть направлен в Ассоциацию гольфа России лицу, ответственному за </w:t>
      </w:r>
      <w:r w:rsidR="007C1BE2" w:rsidRPr="00950E58">
        <w:rPr>
          <w:color w:val="222222"/>
          <w:sz w:val="28"/>
          <w:szCs w:val="28"/>
          <w:lang w:eastAsia="ru-RU"/>
        </w:rPr>
        <w:t>взаимодействие с WAGR, в течение 24 часов после окончания соревнования.</w:t>
      </w:r>
    </w:p>
    <w:p w14:paraId="44D6B3E9" w14:textId="07085793" w:rsidR="007C1BE2" w:rsidRPr="00950E58" w:rsidRDefault="007C1BE2" w:rsidP="00950E58">
      <w:pPr>
        <w:shd w:val="clear" w:color="auto" w:fill="FFFFFF"/>
        <w:spacing w:line="360" w:lineRule="auto"/>
        <w:ind w:firstLine="709"/>
        <w:jc w:val="both"/>
        <w:rPr>
          <w:color w:val="222222"/>
          <w:sz w:val="28"/>
          <w:szCs w:val="28"/>
          <w:lang w:eastAsia="ru-RU"/>
        </w:rPr>
      </w:pPr>
      <w:r w:rsidRPr="00950E58">
        <w:rPr>
          <w:color w:val="222222"/>
          <w:sz w:val="28"/>
          <w:szCs w:val="28"/>
          <w:lang w:eastAsia="ru-RU"/>
        </w:rPr>
        <w:lastRenderedPageBreak/>
        <w:t>2</w:t>
      </w:r>
      <w:r w:rsidR="00950E58">
        <w:rPr>
          <w:color w:val="222222"/>
          <w:sz w:val="28"/>
          <w:szCs w:val="28"/>
          <w:lang w:eastAsia="ru-RU"/>
        </w:rPr>
        <w:t>.</w:t>
      </w:r>
      <w:r w:rsidR="00950E58">
        <w:rPr>
          <w:color w:val="222222"/>
          <w:sz w:val="28"/>
          <w:szCs w:val="28"/>
          <w:lang w:val="en-US" w:eastAsia="ru-RU"/>
        </w:rPr>
        <w:t> </w:t>
      </w:r>
      <w:r w:rsidRPr="00950E58">
        <w:rPr>
          <w:color w:val="222222"/>
          <w:sz w:val="28"/>
          <w:szCs w:val="28"/>
          <w:lang w:eastAsia="ru-RU"/>
        </w:rPr>
        <w:t>В случае невыполнения указанных условий Ассоциация гольфа России оставляет за собой право проинформировать WAGR о недостоверности спортивных результатов соответствующего соревнования и потребовать исключения данного соревнования из базы данных WAGR и лишения заявленных в нем с</w:t>
      </w:r>
      <w:r w:rsidR="00250AF7" w:rsidRPr="00950E58">
        <w:rPr>
          <w:color w:val="222222"/>
          <w:sz w:val="28"/>
          <w:szCs w:val="28"/>
          <w:lang w:eastAsia="ru-RU"/>
        </w:rPr>
        <w:t>портсменов набранных ими очков</w:t>
      </w:r>
      <w:r w:rsidR="00582BBF">
        <w:rPr>
          <w:color w:val="222222"/>
          <w:sz w:val="28"/>
          <w:szCs w:val="28"/>
          <w:lang w:eastAsia="ru-RU"/>
        </w:rPr>
        <w:t xml:space="preserve"> на таком соревновании</w:t>
      </w:r>
      <w:r w:rsidR="00250AF7" w:rsidRPr="00950E58">
        <w:rPr>
          <w:color w:val="222222"/>
          <w:sz w:val="28"/>
          <w:szCs w:val="28"/>
          <w:lang w:eastAsia="ru-RU"/>
        </w:rPr>
        <w:t>.</w:t>
      </w:r>
    </w:p>
    <w:p w14:paraId="75E3D09A" w14:textId="32203CD7" w:rsidR="00791C31" w:rsidRPr="00950E58" w:rsidRDefault="00950E58" w:rsidP="00950E58">
      <w:pPr>
        <w:widowControl w:val="0"/>
        <w:tabs>
          <w:tab w:val="left" w:pos="426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91C31" w:rsidRPr="00950E58">
        <w:rPr>
          <w:sz w:val="28"/>
          <w:szCs w:val="28"/>
        </w:rPr>
        <w:t>. Настоящее решение вступает в силу с момента его принятия.</w:t>
      </w:r>
    </w:p>
    <w:p w14:paraId="3FC68CEC" w14:textId="77777777" w:rsidR="0021512F" w:rsidRPr="007F3623" w:rsidRDefault="0021512F" w:rsidP="009C533E">
      <w:pPr>
        <w:widowControl w:val="0"/>
        <w:tabs>
          <w:tab w:val="left" w:pos="426"/>
        </w:tabs>
        <w:suppressAutoHyphens w:val="0"/>
        <w:spacing w:line="360" w:lineRule="auto"/>
        <w:rPr>
          <w:b/>
          <w:sz w:val="28"/>
          <w:szCs w:val="28"/>
        </w:rPr>
      </w:pPr>
    </w:p>
    <w:p w14:paraId="3F18FFA5" w14:textId="77777777" w:rsidR="009121A3" w:rsidRPr="007F3623" w:rsidRDefault="009121A3" w:rsidP="009C533E">
      <w:pPr>
        <w:widowControl w:val="0"/>
        <w:suppressAutoHyphens w:val="0"/>
        <w:spacing w:line="360" w:lineRule="auto"/>
        <w:ind w:right="-1"/>
        <w:jc w:val="both"/>
        <w:rPr>
          <w:sz w:val="28"/>
          <w:szCs w:val="28"/>
        </w:rPr>
      </w:pPr>
    </w:p>
    <w:p w14:paraId="3D14227A" w14:textId="77777777" w:rsidR="00E21ADD" w:rsidRPr="007F3623" w:rsidRDefault="009121A3" w:rsidP="009C533E">
      <w:pPr>
        <w:widowControl w:val="0"/>
        <w:tabs>
          <w:tab w:val="right" w:pos="9072"/>
        </w:tabs>
        <w:suppressAutoHyphens w:val="0"/>
        <w:spacing w:line="360" w:lineRule="auto"/>
        <w:ind w:right="-1"/>
        <w:jc w:val="both"/>
        <w:rPr>
          <w:sz w:val="28"/>
          <w:szCs w:val="28"/>
        </w:rPr>
      </w:pPr>
      <w:r w:rsidRPr="007F3623">
        <w:rPr>
          <w:sz w:val="28"/>
          <w:szCs w:val="28"/>
        </w:rPr>
        <w:t>Президент</w:t>
      </w:r>
      <w:r w:rsidRPr="007F3623">
        <w:rPr>
          <w:sz w:val="28"/>
          <w:szCs w:val="28"/>
        </w:rPr>
        <w:tab/>
        <w:t>В.Б. Христенко</w:t>
      </w:r>
    </w:p>
    <w:p w14:paraId="487B6B60" w14:textId="79DDE808" w:rsidR="00C4240C" w:rsidRPr="007F3623" w:rsidRDefault="00C4240C" w:rsidP="009C533E">
      <w:pPr>
        <w:widowControl w:val="0"/>
        <w:suppressAutoHyphens w:val="0"/>
        <w:rPr>
          <w:sz w:val="28"/>
          <w:szCs w:val="28"/>
        </w:rPr>
      </w:pPr>
    </w:p>
    <w:sectPr w:rsidR="00C4240C" w:rsidRPr="007F3623" w:rsidSect="004C362B"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5A148F" w14:textId="77777777" w:rsidR="00BC3440" w:rsidRDefault="00BC3440" w:rsidP="007358BB">
      <w:r>
        <w:separator/>
      </w:r>
    </w:p>
  </w:endnote>
  <w:endnote w:type="continuationSeparator" w:id="0">
    <w:p w14:paraId="7FB00F37" w14:textId="77777777" w:rsidR="00BC3440" w:rsidRDefault="00BC3440" w:rsidP="00735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iberation Sans">
    <w:altName w:val="Arial"/>
    <w:charset w:val="00"/>
    <w:family w:val="swiss"/>
    <w:pitch w:val="variable"/>
  </w:font>
  <w:font w:name="DejaVu LGC Sans">
    <w:charset w:val="00"/>
    <w:family w:val="auto"/>
    <w:pitch w:val="variable"/>
  </w:font>
  <w:font w:name="Lucida Grande CY">
    <w:charset w:val="59"/>
    <w:family w:val="auto"/>
    <w:pitch w:val="variable"/>
    <w:sig w:usb0="00000201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E3C365" w14:textId="77777777" w:rsidR="00BC3440" w:rsidRDefault="00BC3440" w:rsidP="007358BB">
      <w:r>
        <w:separator/>
      </w:r>
    </w:p>
  </w:footnote>
  <w:footnote w:type="continuationSeparator" w:id="0">
    <w:p w14:paraId="2F5CDE29" w14:textId="77777777" w:rsidR="00BC3440" w:rsidRDefault="00BC3440" w:rsidP="007358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55598998"/>
      <w:docPartObj>
        <w:docPartGallery w:val="Page Numbers (Top of Page)"/>
        <w:docPartUnique/>
      </w:docPartObj>
    </w:sdtPr>
    <w:sdtEndPr/>
    <w:sdtContent>
      <w:p w14:paraId="7BAE2289" w14:textId="77777777" w:rsidR="007358BB" w:rsidRDefault="00E21ADD" w:rsidP="00E21AD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53DF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1" w15:restartNumberingAfterBreak="0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2" w15:restartNumberingAfterBreak="0">
    <w:nsid w:val="00000005"/>
    <w:multiLevelType w:val="single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3" w15:restartNumberingAfterBreak="0">
    <w:nsid w:val="04502814"/>
    <w:multiLevelType w:val="hybridMultilevel"/>
    <w:tmpl w:val="45CE6F30"/>
    <w:lvl w:ilvl="0" w:tplc="BFB05E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9226E"/>
    <w:multiLevelType w:val="hybridMultilevel"/>
    <w:tmpl w:val="21422A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0F00ACA"/>
    <w:multiLevelType w:val="hybridMultilevel"/>
    <w:tmpl w:val="02DCFF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E514C4"/>
    <w:multiLevelType w:val="hybridMultilevel"/>
    <w:tmpl w:val="86886DF0"/>
    <w:lvl w:ilvl="0" w:tplc="0FBC26B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F17ED5"/>
    <w:multiLevelType w:val="hybridMultilevel"/>
    <w:tmpl w:val="656C4B32"/>
    <w:lvl w:ilvl="0" w:tplc="FDDEC5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2A0A54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3752AF"/>
    <w:multiLevelType w:val="hybridMultilevel"/>
    <w:tmpl w:val="31D41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8B5E33"/>
    <w:multiLevelType w:val="hybridMultilevel"/>
    <w:tmpl w:val="FD5681B8"/>
    <w:lvl w:ilvl="0" w:tplc="57E2E208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F231B"/>
    <w:multiLevelType w:val="hybridMultilevel"/>
    <w:tmpl w:val="F96E9A34"/>
    <w:lvl w:ilvl="0" w:tplc="689EF3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B64225A"/>
    <w:multiLevelType w:val="hybridMultilevel"/>
    <w:tmpl w:val="065EA6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EE6988"/>
    <w:multiLevelType w:val="hybridMultilevel"/>
    <w:tmpl w:val="B538B8D0"/>
    <w:lvl w:ilvl="0" w:tplc="A8983E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B510FC"/>
    <w:multiLevelType w:val="hybridMultilevel"/>
    <w:tmpl w:val="330EFE38"/>
    <w:lvl w:ilvl="0" w:tplc="52A611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63755FB"/>
    <w:multiLevelType w:val="hybridMultilevel"/>
    <w:tmpl w:val="704A31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7995A94"/>
    <w:multiLevelType w:val="hybridMultilevel"/>
    <w:tmpl w:val="0FBAA082"/>
    <w:lvl w:ilvl="0" w:tplc="142C6102">
      <w:start w:val="1"/>
      <w:numFmt w:val="decimal"/>
      <w:lvlText w:val="%1)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E75772A"/>
    <w:multiLevelType w:val="hybridMultilevel"/>
    <w:tmpl w:val="459A79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2244FE9"/>
    <w:multiLevelType w:val="hybridMultilevel"/>
    <w:tmpl w:val="D332C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084473"/>
    <w:multiLevelType w:val="hybridMultilevel"/>
    <w:tmpl w:val="B7280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5D09D3"/>
    <w:multiLevelType w:val="hybridMultilevel"/>
    <w:tmpl w:val="8B282674"/>
    <w:lvl w:ilvl="0" w:tplc="35A4300C">
      <w:start w:val="6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532575A"/>
    <w:multiLevelType w:val="hybridMultilevel"/>
    <w:tmpl w:val="987C6A66"/>
    <w:lvl w:ilvl="0" w:tplc="A95EED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CC4AA6"/>
    <w:multiLevelType w:val="hybridMultilevel"/>
    <w:tmpl w:val="EBB4F3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6E429A"/>
    <w:multiLevelType w:val="hybridMultilevel"/>
    <w:tmpl w:val="01A675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7"/>
  </w:num>
  <w:num w:numId="3">
    <w:abstractNumId w:val="8"/>
  </w:num>
  <w:num w:numId="4">
    <w:abstractNumId w:val="22"/>
  </w:num>
  <w:num w:numId="5">
    <w:abstractNumId w:val="16"/>
  </w:num>
  <w:num w:numId="6">
    <w:abstractNumId w:val="4"/>
  </w:num>
  <w:num w:numId="7">
    <w:abstractNumId w:val="14"/>
  </w:num>
  <w:num w:numId="8">
    <w:abstractNumId w:val="6"/>
  </w:num>
  <w:num w:numId="9">
    <w:abstractNumId w:val="0"/>
  </w:num>
  <w:num w:numId="10">
    <w:abstractNumId w:val="1"/>
  </w:num>
  <w:num w:numId="11">
    <w:abstractNumId w:val="2"/>
  </w:num>
  <w:num w:numId="12">
    <w:abstractNumId w:val="19"/>
  </w:num>
  <w:num w:numId="13">
    <w:abstractNumId w:val="12"/>
  </w:num>
  <w:num w:numId="14">
    <w:abstractNumId w:val="10"/>
  </w:num>
  <w:num w:numId="15">
    <w:abstractNumId w:val="13"/>
  </w:num>
  <w:num w:numId="16">
    <w:abstractNumId w:val="18"/>
  </w:num>
  <w:num w:numId="17">
    <w:abstractNumId w:val="5"/>
  </w:num>
  <w:num w:numId="18">
    <w:abstractNumId w:val="21"/>
  </w:num>
  <w:num w:numId="19">
    <w:abstractNumId w:val="17"/>
  </w:num>
  <w:num w:numId="20">
    <w:abstractNumId w:val="11"/>
  </w:num>
  <w:num w:numId="21">
    <w:abstractNumId w:val="3"/>
  </w:num>
  <w:num w:numId="22">
    <w:abstractNumId w:val="15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58F"/>
    <w:rsid w:val="00001ECB"/>
    <w:rsid w:val="0000426E"/>
    <w:rsid w:val="00020CE8"/>
    <w:rsid w:val="00027F29"/>
    <w:rsid w:val="00030DA9"/>
    <w:rsid w:val="00040E61"/>
    <w:rsid w:val="000804A0"/>
    <w:rsid w:val="000D08E1"/>
    <w:rsid w:val="000E30B0"/>
    <w:rsid w:val="000E5844"/>
    <w:rsid w:val="00105FBA"/>
    <w:rsid w:val="0011674A"/>
    <w:rsid w:val="00123CD2"/>
    <w:rsid w:val="00136250"/>
    <w:rsid w:val="00163E7C"/>
    <w:rsid w:val="0016643A"/>
    <w:rsid w:val="00170839"/>
    <w:rsid w:val="00172AE2"/>
    <w:rsid w:val="00176485"/>
    <w:rsid w:val="001A18E4"/>
    <w:rsid w:val="001F424F"/>
    <w:rsid w:val="001F5E25"/>
    <w:rsid w:val="00214AE9"/>
    <w:rsid w:val="0021512F"/>
    <w:rsid w:val="00217D9E"/>
    <w:rsid w:val="002256F4"/>
    <w:rsid w:val="00244712"/>
    <w:rsid w:val="002477C8"/>
    <w:rsid w:val="00250AF7"/>
    <w:rsid w:val="00262FB3"/>
    <w:rsid w:val="002A3BC6"/>
    <w:rsid w:val="002A54B3"/>
    <w:rsid w:val="002B100D"/>
    <w:rsid w:val="002B3236"/>
    <w:rsid w:val="002C1325"/>
    <w:rsid w:val="002D38B8"/>
    <w:rsid w:val="002D591B"/>
    <w:rsid w:val="002F5563"/>
    <w:rsid w:val="00307B3A"/>
    <w:rsid w:val="0031246A"/>
    <w:rsid w:val="0032015C"/>
    <w:rsid w:val="00323CB8"/>
    <w:rsid w:val="003362F3"/>
    <w:rsid w:val="00347CEF"/>
    <w:rsid w:val="003633E5"/>
    <w:rsid w:val="00384E01"/>
    <w:rsid w:val="003C05F4"/>
    <w:rsid w:val="003E7F61"/>
    <w:rsid w:val="003F7B61"/>
    <w:rsid w:val="00404C6B"/>
    <w:rsid w:val="00413F82"/>
    <w:rsid w:val="00423F3E"/>
    <w:rsid w:val="00426574"/>
    <w:rsid w:val="00433A8A"/>
    <w:rsid w:val="00433BFC"/>
    <w:rsid w:val="004413FE"/>
    <w:rsid w:val="004454BC"/>
    <w:rsid w:val="00460DDA"/>
    <w:rsid w:val="00464EAC"/>
    <w:rsid w:val="004700D0"/>
    <w:rsid w:val="00484715"/>
    <w:rsid w:val="00496581"/>
    <w:rsid w:val="004C0EFA"/>
    <w:rsid w:val="004C362B"/>
    <w:rsid w:val="004E4D7B"/>
    <w:rsid w:val="004F3438"/>
    <w:rsid w:val="004F3589"/>
    <w:rsid w:val="005046AF"/>
    <w:rsid w:val="00505C96"/>
    <w:rsid w:val="00545690"/>
    <w:rsid w:val="0054718D"/>
    <w:rsid w:val="005648D5"/>
    <w:rsid w:val="00575127"/>
    <w:rsid w:val="00582BBF"/>
    <w:rsid w:val="00584D8F"/>
    <w:rsid w:val="005913D8"/>
    <w:rsid w:val="005C358F"/>
    <w:rsid w:val="005C381A"/>
    <w:rsid w:val="005D02EF"/>
    <w:rsid w:val="005E0BAA"/>
    <w:rsid w:val="006103F6"/>
    <w:rsid w:val="00613052"/>
    <w:rsid w:val="00620407"/>
    <w:rsid w:val="00624129"/>
    <w:rsid w:val="006254A7"/>
    <w:rsid w:val="00640580"/>
    <w:rsid w:val="00640968"/>
    <w:rsid w:val="006421DB"/>
    <w:rsid w:val="00663C96"/>
    <w:rsid w:val="006728A1"/>
    <w:rsid w:val="00675B06"/>
    <w:rsid w:val="00680FCF"/>
    <w:rsid w:val="00694AFC"/>
    <w:rsid w:val="006A1268"/>
    <w:rsid w:val="006A543E"/>
    <w:rsid w:val="006C561B"/>
    <w:rsid w:val="006C5D67"/>
    <w:rsid w:val="006D71FC"/>
    <w:rsid w:val="00713DCE"/>
    <w:rsid w:val="00715819"/>
    <w:rsid w:val="00725DCF"/>
    <w:rsid w:val="0072649C"/>
    <w:rsid w:val="007358BB"/>
    <w:rsid w:val="00735E3C"/>
    <w:rsid w:val="00746975"/>
    <w:rsid w:val="00750C26"/>
    <w:rsid w:val="0076645B"/>
    <w:rsid w:val="00784204"/>
    <w:rsid w:val="00791C31"/>
    <w:rsid w:val="007C15E1"/>
    <w:rsid w:val="007C1BE2"/>
    <w:rsid w:val="007C4DAB"/>
    <w:rsid w:val="007C7ECB"/>
    <w:rsid w:val="007D53DF"/>
    <w:rsid w:val="007E1B52"/>
    <w:rsid w:val="007F0129"/>
    <w:rsid w:val="007F3623"/>
    <w:rsid w:val="00802EE1"/>
    <w:rsid w:val="00831CE2"/>
    <w:rsid w:val="0084232D"/>
    <w:rsid w:val="0084302D"/>
    <w:rsid w:val="00844D9D"/>
    <w:rsid w:val="00850424"/>
    <w:rsid w:val="00861C3B"/>
    <w:rsid w:val="00861D00"/>
    <w:rsid w:val="008726E2"/>
    <w:rsid w:val="00875482"/>
    <w:rsid w:val="008851CA"/>
    <w:rsid w:val="00891D7C"/>
    <w:rsid w:val="008934EA"/>
    <w:rsid w:val="008C15E0"/>
    <w:rsid w:val="008F1305"/>
    <w:rsid w:val="008F15CE"/>
    <w:rsid w:val="00910E5F"/>
    <w:rsid w:val="009121A3"/>
    <w:rsid w:val="009249BD"/>
    <w:rsid w:val="00927502"/>
    <w:rsid w:val="00944BC6"/>
    <w:rsid w:val="009455C7"/>
    <w:rsid w:val="00950E58"/>
    <w:rsid w:val="009516DF"/>
    <w:rsid w:val="00965B3B"/>
    <w:rsid w:val="00970B6A"/>
    <w:rsid w:val="00974221"/>
    <w:rsid w:val="00980A93"/>
    <w:rsid w:val="0099156D"/>
    <w:rsid w:val="00991A10"/>
    <w:rsid w:val="009C533E"/>
    <w:rsid w:val="009E3DF0"/>
    <w:rsid w:val="009E5A63"/>
    <w:rsid w:val="009F47BC"/>
    <w:rsid w:val="009F5DF1"/>
    <w:rsid w:val="00A02588"/>
    <w:rsid w:val="00A24B30"/>
    <w:rsid w:val="00A27CC1"/>
    <w:rsid w:val="00A7718B"/>
    <w:rsid w:val="00A777E6"/>
    <w:rsid w:val="00A82FA4"/>
    <w:rsid w:val="00A92525"/>
    <w:rsid w:val="00AD070D"/>
    <w:rsid w:val="00AD7329"/>
    <w:rsid w:val="00AF33F8"/>
    <w:rsid w:val="00AF64D2"/>
    <w:rsid w:val="00B0001C"/>
    <w:rsid w:val="00B01D36"/>
    <w:rsid w:val="00B16019"/>
    <w:rsid w:val="00B27DA9"/>
    <w:rsid w:val="00B4206B"/>
    <w:rsid w:val="00B45335"/>
    <w:rsid w:val="00B477AA"/>
    <w:rsid w:val="00B53D4C"/>
    <w:rsid w:val="00B64D8B"/>
    <w:rsid w:val="00B70316"/>
    <w:rsid w:val="00B80574"/>
    <w:rsid w:val="00B8194E"/>
    <w:rsid w:val="00B92282"/>
    <w:rsid w:val="00BA6C48"/>
    <w:rsid w:val="00BB3B91"/>
    <w:rsid w:val="00BC3440"/>
    <w:rsid w:val="00BE587F"/>
    <w:rsid w:val="00BE66C5"/>
    <w:rsid w:val="00C04201"/>
    <w:rsid w:val="00C14A9D"/>
    <w:rsid w:val="00C17CE1"/>
    <w:rsid w:val="00C4240C"/>
    <w:rsid w:val="00C52B31"/>
    <w:rsid w:val="00C56FC0"/>
    <w:rsid w:val="00C605DC"/>
    <w:rsid w:val="00C70185"/>
    <w:rsid w:val="00C75133"/>
    <w:rsid w:val="00C763C0"/>
    <w:rsid w:val="00C92F83"/>
    <w:rsid w:val="00CD20C0"/>
    <w:rsid w:val="00CD3F38"/>
    <w:rsid w:val="00CE4854"/>
    <w:rsid w:val="00CF181A"/>
    <w:rsid w:val="00CF7982"/>
    <w:rsid w:val="00D01F92"/>
    <w:rsid w:val="00D14F39"/>
    <w:rsid w:val="00D20EB9"/>
    <w:rsid w:val="00D305AD"/>
    <w:rsid w:val="00D53184"/>
    <w:rsid w:val="00D63778"/>
    <w:rsid w:val="00D730F4"/>
    <w:rsid w:val="00DA0591"/>
    <w:rsid w:val="00DA4808"/>
    <w:rsid w:val="00DA5A47"/>
    <w:rsid w:val="00DB2D2E"/>
    <w:rsid w:val="00DB494C"/>
    <w:rsid w:val="00DD5832"/>
    <w:rsid w:val="00DD652E"/>
    <w:rsid w:val="00DE408C"/>
    <w:rsid w:val="00DF7105"/>
    <w:rsid w:val="00E21ADD"/>
    <w:rsid w:val="00E65268"/>
    <w:rsid w:val="00E740FF"/>
    <w:rsid w:val="00E75D01"/>
    <w:rsid w:val="00ED1D70"/>
    <w:rsid w:val="00ED6B79"/>
    <w:rsid w:val="00EE2646"/>
    <w:rsid w:val="00EF12F4"/>
    <w:rsid w:val="00EF3909"/>
    <w:rsid w:val="00EF3D17"/>
    <w:rsid w:val="00EF3EA5"/>
    <w:rsid w:val="00F02B87"/>
    <w:rsid w:val="00F12B64"/>
    <w:rsid w:val="00F12E61"/>
    <w:rsid w:val="00F14B18"/>
    <w:rsid w:val="00F22187"/>
    <w:rsid w:val="00F70176"/>
    <w:rsid w:val="00F72ADB"/>
    <w:rsid w:val="00F90733"/>
    <w:rsid w:val="00FA0922"/>
    <w:rsid w:val="00FA6A96"/>
    <w:rsid w:val="00FB1269"/>
    <w:rsid w:val="00FB32CC"/>
    <w:rsid w:val="00FB5B14"/>
    <w:rsid w:val="00FD1283"/>
    <w:rsid w:val="00FF1BEB"/>
    <w:rsid w:val="00FF28F7"/>
    <w:rsid w:val="00FF2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E1E49E8"/>
  <w15:docId w15:val="{DB59F268-75E4-4FF9-9C53-FFAE74D64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18E4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9C533E"/>
    <w:pPr>
      <w:keepNext/>
      <w:keepLines/>
      <w:suppressAutoHyphens w:val="0"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шрифт абзаца1"/>
    <w:rsid w:val="001A18E4"/>
  </w:style>
  <w:style w:type="paragraph" w:customStyle="1" w:styleId="a3">
    <w:name w:val="Заголовок"/>
    <w:basedOn w:val="a"/>
    <w:next w:val="a4"/>
    <w:rsid w:val="001A18E4"/>
    <w:pPr>
      <w:keepNext/>
      <w:spacing w:before="240" w:after="120"/>
    </w:pPr>
    <w:rPr>
      <w:rFonts w:ascii="Liberation Sans" w:eastAsia="DejaVu LGC Sans" w:hAnsi="Liberation Sans" w:cs="DejaVu LGC Sans"/>
      <w:sz w:val="28"/>
      <w:szCs w:val="28"/>
    </w:rPr>
  </w:style>
  <w:style w:type="paragraph" w:styleId="a4">
    <w:name w:val="Body Text"/>
    <w:basedOn w:val="a"/>
    <w:rsid w:val="001A18E4"/>
    <w:pPr>
      <w:spacing w:after="120"/>
    </w:pPr>
  </w:style>
  <w:style w:type="paragraph" w:styleId="a5">
    <w:name w:val="List"/>
    <w:basedOn w:val="a4"/>
    <w:rsid w:val="001A18E4"/>
  </w:style>
  <w:style w:type="paragraph" w:customStyle="1" w:styleId="12">
    <w:name w:val="Название1"/>
    <w:basedOn w:val="a"/>
    <w:rsid w:val="001A18E4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rsid w:val="001A18E4"/>
    <w:pPr>
      <w:suppressLineNumbers/>
    </w:pPr>
  </w:style>
  <w:style w:type="paragraph" w:customStyle="1" w:styleId="a6">
    <w:name w:val="Содержимое врезки"/>
    <w:basedOn w:val="a4"/>
    <w:rsid w:val="001A18E4"/>
  </w:style>
  <w:style w:type="paragraph" w:customStyle="1" w:styleId="a7">
    <w:name w:val="Содержимое таблицы"/>
    <w:basedOn w:val="a"/>
    <w:rsid w:val="001A18E4"/>
    <w:pPr>
      <w:suppressLineNumbers/>
    </w:pPr>
  </w:style>
  <w:style w:type="paragraph" w:customStyle="1" w:styleId="a8">
    <w:name w:val="Заголовок таблицы"/>
    <w:basedOn w:val="a7"/>
    <w:rsid w:val="001A18E4"/>
    <w:pPr>
      <w:jc w:val="center"/>
    </w:pPr>
    <w:rPr>
      <w:b/>
      <w:bCs/>
    </w:rPr>
  </w:style>
  <w:style w:type="paragraph" w:styleId="a9">
    <w:name w:val="List Paragraph"/>
    <w:basedOn w:val="a"/>
    <w:uiPriority w:val="99"/>
    <w:qFormat/>
    <w:rsid w:val="00A7718B"/>
    <w:pPr>
      <w:suppressAutoHyphens w:val="0"/>
      <w:ind w:left="720"/>
      <w:contextualSpacing/>
    </w:pPr>
    <w:rPr>
      <w:lang w:eastAsia="ru-RU"/>
    </w:rPr>
  </w:style>
  <w:style w:type="paragraph" w:styleId="aa">
    <w:name w:val="header"/>
    <w:basedOn w:val="a"/>
    <w:link w:val="ab"/>
    <w:uiPriority w:val="99"/>
    <w:unhideWhenUsed/>
    <w:rsid w:val="007358B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358BB"/>
    <w:rPr>
      <w:sz w:val="24"/>
      <w:szCs w:val="24"/>
      <w:lang w:eastAsia="ar-SA"/>
    </w:rPr>
  </w:style>
  <w:style w:type="paragraph" w:styleId="ac">
    <w:name w:val="footer"/>
    <w:basedOn w:val="a"/>
    <w:link w:val="ad"/>
    <w:uiPriority w:val="99"/>
    <w:unhideWhenUsed/>
    <w:rsid w:val="007358B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358BB"/>
    <w:rPr>
      <w:sz w:val="24"/>
      <w:szCs w:val="24"/>
      <w:lang w:eastAsia="ar-SA"/>
    </w:rPr>
  </w:style>
  <w:style w:type="paragraph" w:styleId="HTML">
    <w:name w:val="HTML Preformatted"/>
    <w:basedOn w:val="a"/>
    <w:link w:val="HTML0"/>
    <w:uiPriority w:val="99"/>
    <w:semiHidden/>
    <w:unhideWhenUsed/>
    <w:rsid w:val="00347C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47CEF"/>
    <w:rPr>
      <w:rFonts w:ascii="Courier New" w:hAnsi="Courier New" w:cs="Courier New"/>
    </w:rPr>
  </w:style>
  <w:style w:type="paragraph" w:customStyle="1" w:styleId="Standard">
    <w:name w:val="Standard"/>
    <w:rsid w:val="00E21ADD"/>
    <w:pPr>
      <w:suppressAutoHyphens/>
      <w:autoSpaceDN w:val="0"/>
      <w:textAlignment w:val="baseline"/>
    </w:pPr>
    <w:rPr>
      <w:kern w:val="3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C533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ae">
    <w:name w:val="TOC Heading"/>
    <w:basedOn w:val="1"/>
    <w:next w:val="a"/>
    <w:uiPriority w:val="39"/>
    <w:unhideWhenUsed/>
    <w:qFormat/>
    <w:rsid w:val="009C533E"/>
    <w:pPr>
      <w:outlineLvl w:val="9"/>
    </w:pPr>
    <w:rPr>
      <w:lang w:eastAsia="ru-RU"/>
    </w:rPr>
  </w:style>
  <w:style w:type="paragraph" w:styleId="14">
    <w:name w:val="toc 1"/>
    <w:basedOn w:val="a"/>
    <w:next w:val="a"/>
    <w:autoRedefine/>
    <w:uiPriority w:val="39"/>
    <w:unhideWhenUsed/>
    <w:rsid w:val="00575127"/>
    <w:pPr>
      <w:widowControl w:val="0"/>
      <w:tabs>
        <w:tab w:val="left" w:pos="440"/>
        <w:tab w:val="right" w:leader="dot" w:pos="9345"/>
      </w:tabs>
      <w:suppressAutoHyphens w:val="0"/>
      <w:spacing w:line="360" w:lineRule="auto"/>
      <w:jc w:val="both"/>
    </w:pPr>
    <w:rPr>
      <w:rFonts w:eastAsiaTheme="minorHAnsi"/>
      <w:noProof/>
      <w:sz w:val="22"/>
      <w:szCs w:val="22"/>
      <w:lang w:val="en-US" w:eastAsia="en-US"/>
    </w:rPr>
  </w:style>
  <w:style w:type="character" w:styleId="af">
    <w:name w:val="Hyperlink"/>
    <w:basedOn w:val="a0"/>
    <w:uiPriority w:val="99"/>
    <w:unhideWhenUsed/>
    <w:rsid w:val="009C533E"/>
    <w:rPr>
      <w:color w:val="0000FF" w:themeColor="hyperlink"/>
      <w:u w:val="single"/>
    </w:rPr>
  </w:style>
  <w:style w:type="paragraph" w:styleId="af0">
    <w:name w:val="Balloon Text"/>
    <w:basedOn w:val="a"/>
    <w:link w:val="af1"/>
    <w:semiHidden/>
    <w:unhideWhenUsed/>
    <w:rsid w:val="00B27DA9"/>
    <w:rPr>
      <w:rFonts w:ascii="Lucida Grande CY" w:hAnsi="Lucida Grande CY"/>
      <w:sz w:val="18"/>
      <w:szCs w:val="18"/>
    </w:rPr>
  </w:style>
  <w:style w:type="character" w:customStyle="1" w:styleId="af1">
    <w:name w:val="Текст выноски Знак"/>
    <w:basedOn w:val="a0"/>
    <w:link w:val="af0"/>
    <w:semiHidden/>
    <w:rsid w:val="00B27DA9"/>
    <w:rPr>
      <w:rFonts w:ascii="Lucida Grande CY" w:hAnsi="Lucida Grande CY"/>
      <w:sz w:val="18"/>
      <w:szCs w:val="18"/>
      <w:lang w:eastAsia="ar-SA"/>
    </w:rPr>
  </w:style>
  <w:style w:type="paragraph" w:styleId="af2">
    <w:name w:val="Normal (Web)"/>
    <w:basedOn w:val="a"/>
    <w:uiPriority w:val="99"/>
    <w:unhideWhenUsed/>
    <w:rsid w:val="00545690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7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вопросу 13</vt:lpstr>
    </vt:vector>
  </TitlesOfParts>
  <Company>q</Company>
  <LinksUpToDate>false</LinksUpToDate>
  <CharactersWithSpaces>1756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вопросу 13</dc:title>
  <dc:creator>Крошкина</dc:creator>
  <cp:lastModifiedBy>minin</cp:lastModifiedBy>
  <cp:revision>8</cp:revision>
  <cp:lastPrinted>2014-02-05T12:04:00Z</cp:lastPrinted>
  <dcterms:created xsi:type="dcterms:W3CDTF">2019-11-19T09:08:00Z</dcterms:created>
  <dcterms:modified xsi:type="dcterms:W3CDTF">2019-11-21T12:34:00Z</dcterms:modified>
</cp:coreProperties>
</file>