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64EACA7" w14:textId="77777777" w:rsidR="00844D9D" w:rsidRPr="007F3623" w:rsidRDefault="00844D9D" w:rsidP="009C533E">
      <w:pPr>
        <w:widowControl w:val="0"/>
        <w:suppressAutoHyphens w:val="0"/>
        <w:jc w:val="right"/>
        <w:rPr>
          <w:sz w:val="28"/>
          <w:szCs w:val="28"/>
        </w:rPr>
      </w:pPr>
      <w:r w:rsidRPr="007F3623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FB765EC" wp14:editId="39CE1143">
            <wp:simplePos x="0" y="0"/>
            <wp:positionH relativeFrom="margin">
              <wp:posOffset>-723900</wp:posOffset>
            </wp:positionH>
            <wp:positionV relativeFrom="margin">
              <wp:posOffset>-723900</wp:posOffset>
            </wp:positionV>
            <wp:extent cx="7058025" cy="1581150"/>
            <wp:effectExtent l="0" t="0" r="0" b="0"/>
            <wp:wrapSquare wrapText="bothSides"/>
            <wp:docPr id="4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428711" w14:textId="77777777" w:rsidR="007358BB" w:rsidRPr="007F3623" w:rsidRDefault="007358BB" w:rsidP="009C533E">
      <w:pPr>
        <w:widowControl w:val="0"/>
        <w:suppressAutoHyphens w:val="0"/>
        <w:jc w:val="both"/>
        <w:rPr>
          <w:b/>
          <w:sz w:val="28"/>
          <w:szCs w:val="28"/>
        </w:rPr>
      </w:pPr>
    </w:p>
    <w:p w14:paraId="6A446F84" w14:textId="77777777" w:rsidR="007358BB" w:rsidRPr="007F3623" w:rsidRDefault="007358BB" w:rsidP="009C533E">
      <w:pPr>
        <w:widowControl w:val="0"/>
        <w:suppressAutoHyphens w:val="0"/>
        <w:spacing w:line="360" w:lineRule="auto"/>
        <w:jc w:val="center"/>
        <w:rPr>
          <w:b/>
          <w:sz w:val="28"/>
          <w:szCs w:val="28"/>
        </w:rPr>
      </w:pPr>
      <w:r w:rsidRPr="007F3623">
        <w:rPr>
          <w:b/>
          <w:sz w:val="28"/>
          <w:szCs w:val="28"/>
        </w:rPr>
        <w:t>РЕШЕНИЕ</w:t>
      </w:r>
    </w:p>
    <w:p w14:paraId="5E76FAB6" w14:textId="65B3AC40" w:rsidR="003F7B61" w:rsidRPr="007F3623" w:rsidRDefault="009455C7" w:rsidP="009C533E">
      <w:pPr>
        <w:widowControl w:val="0"/>
        <w:tabs>
          <w:tab w:val="right" w:pos="9072"/>
        </w:tabs>
        <w:suppressAutoHyphens w:val="0"/>
        <w:jc w:val="both"/>
        <w:rPr>
          <w:b/>
          <w:sz w:val="28"/>
          <w:szCs w:val="28"/>
        </w:rPr>
      </w:pPr>
      <w:r w:rsidRPr="007F3623">
        <w:rPr>
          <w:b/>
          <w:sz w:val="28"/>
          <w:szCs w:val="28"/>
        </w:rPr>
        <w:t>№ </w:t>
      </w:r>
      <w:r w:rsidR="00232715">
        <w:rPr>
          <w:b/>
          <w:sz w:val="28"/>
          <w:szCs w:val="28"/>
        </w:rPr>
        <w:t>40</w:t>
      </w:r>
      <w:r w:rsidR="00027F29" w:rsidRPr="007F3623">
        <w:rPr>
          <w:b/>
          <w:sz w:val="28"/>
          <w:szCs w:val="28"/>
        </w:rPr>
        <w:tab/>
      </w:r>
      <w:r w:rsidR="00E81EB0">
        <w:rPr>
          <w:b/>
          <w:sz w:val="28"/>
          <w:szCs w:val="28"/>
        </w:rPr>
        <w:t>16</w:t>
      </w:r>
      <w:r w:rsidR="00680FCF" w:rsidRPr="007F3623">
        <w:rPr>
          <w:b/>
          <w:sz w:val="28"/>
          <w:szCs w:val="28"/>
        </w:rPr>
        <w:t>.12</w:t>
      </w:r>
      <w:r w:rsidR="00CF181A">
        <w:rPr>
          <w:b/>
          <w:sz w:val="28"/>
          <w:szCs w:val="28"/>
        </w:rPr>
        <w:t>.20</w:t>
      </w:r>
      <w:r w:rsidR="00E81EB0">
        <w:rPr>
          <w:b/>
          <w:sz w:val="28"/>
          <w:szCs w:val="28"/>
        </w:rPr>
        <w:t>20</w:t>
      </w:r>
      <w:r w:rsidR="00735E3C" w:rsidRPr="007F3623">
        <w:rPr>
          <w:b/>
          <w:sz w:val="28"/>
          <w:szCs w:val="28"/>
        </w:rPr>
        <w:t> г.</w:t>
      </w:r>
    </w:p>
    <w:p w14:paraId="157CF734" w14:textId="16D950A7" w:rsidR="00861C3B" w:rsidRPr="007F3623" w:rsidRDefault="00861C3B" w:rsidP="009C533E">
      <w:pPr>
        <w:pStyle w:val="a8"/>
        <w:widowControl w:val="0"/>
        <w:tabs>
          <w:tab w:val="left" w:pos="567"/>
        </w:tabs>
        <w:spacing w:before="360" w:after="360"/>
        <w:ind w:left="0"/>
        <w:contextualSpacing w:val="0"/>
        <w:jc w:val="center"/>
        <w:rPr>
          <w:b/>
          <w:sz w:val="28"/>
          <w:szCs w:val="28"/>
        </w:rPr>
      </w:pPr>
      <w:r w:rsidRPr="007F3623">
        <w:rPr>
          <w:b/>
          <w:sz w:val="28"/>
          <w:szCs w:val="28"/>
        </w:rPr>
        <w:t xml:space="preserve">О деятельности </w:t>
      </w:r>
      <w:r w:rsidR="00DA5A47" w:rsidRPr="007F3623">
        <w:rPr>
          <w:b/>
          <w:sz w:val="28"/>
          <w:szCs w:val="28"/>
        </w:rPr>
        <w:t>общественных органов</w:t>
      </w:r>
      <w:r w:rsidR="008F15CE" w:rsidRPr="007F3623">
        <w:rPr>
          <w:b/>
          <w:sz w:val="28"/>
          <w:szCs w:val="28"/>
        </w:rPr>
        <w:t xml:space="preserve"> Ассоциации гольфа России</w:t>
      </w:r>
    </w:p>
    <w:p w14:paraId="76244C9F" w14:textId="6317F451" w:rsidR="003F7B61" w:rsidRPr="007F3623" w:rsidRDefault="00735E3C" w:rsidP="009C533E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 xml:space="preserve">Исполком Ассоциации гольфа России </w:t>
      </w:r>
      <w:r w:rsidRPr="007F3623">
        <w:rPr>
          <w:b/>
          <w:sz w:val="28"/>
          <w:szCs w:val="28"/>
        </w:rPr>
        <w:t>р</w:t>
      </w:r>
      <w:r w:rsidR="0032015C" w:rsidRPr="007F3623">
        <w:rPr>
          <w:b/>
          <w:sz w:val="28"/>
          <w:szCs w:val="28"/>
        </w:rPr>
        <w:t> </w:t>
      </w:r>
      <w:r w:rsidRPr="007F3623">
        <w:rPr>
          <w:b/>
          <w:sz w:val="28"/>
          <w:szCs w:val="28"/>
        </w:rPr>
        <w:t>е</w:t>
      </w:r>
      <w:r w:rsidR="0032015C" w:rsidRPr="007F3623">
        <w:rPr>
          <w:b/>
          <w:sz w:val="28"/>
          <w:szCs w:val="28"/>
        </w:rPr>
        <w:t> </w:t>
      </w:r>
      <w:r w:rsidRPr="007F3623">
        <w:rPr>
          <w:b/>
          <w:sz w:val="28"/>
          <w:szCs w:val="28"/>
        </w:rPr>
        <w:t>ш</w:t>
      </w:r>
      <w:r w:rsidR="0032015C" w:rsidRPr="007F3623">
        <w:rPr>
          <w:b/>
          <w:sz w:val="28"/>
          <w:szCs w:val="28"/>
        </w:rPr>
        <w:t> </w:t>
      </w:r>
      <w:r w:rsidRPr="007F3623">
        <w:rPr>
          <w:b/>
          <w:sz w:val="28"/>
          <w:szCs w:val="28"/>
        </w:rPr>
        <w:t>и</w:t>
      </w:r>
      <w:r w:rsidR="0032015C" w:rsidRPr="007F3623">
        <w:rPr>
          <w:b/>
          <w:sz w:val="28"/>
          <w:szCs w:val="28"/>
        </w:rPr>
        <w:t> </w:t>
      </w:r>
      <w:r w:rsidRPr="007F3623">
        <w:rPr>
          <w:b/>
          <w:sz w:val="28"/>
          <w:szCs w:val="28"/>
        </w:rPr>
        <w:t>л:</w:t>
      </w:r>
    </w:p>
    <w:p w14:paraId="699C5B95" w14:textId="0ABE1C6D" w:rsidR="00713DCE" w:rsidRPr="007F3623" w:rsidRDefault="00496581" w:rsidP="009C533E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>1. </w:t>
      </w:r>
      <w:r w:rsidR="00713DCE" w:rsidRPr="007F3623">
        <w:rPr>
          <w:sz w:val="28"/>
          <w:szCs w:val="28"/>
        </w:rPr>
        <w:t>Утвердить отчет о деятельности комитета по гандикапам и рейтингам гольф-полей</w:t>
      </w:r>
      <w:r w:rsidR="006A1268" w:rsidRPr="007F3623">
        <w:rPr>
          <w:sz w:val="28"/>
          <w:szCs w:val="28"/>
        </w:rPr>
        <w:t xml:space="preserve"> за 20</w:t>
      </w:r>
      <w:r w:rsidR="00E81EB0">
        <w:rPr>
          <w:sz w:val="28"/>
          <w:szCs w:val="28"/>
        </w:rPr>
        <w:t>20</w:t>
      </w:r>
      <w:r w:rsidR="00713DCE" w:rsidRPr="007F3623">
        <w:rPr>
          <w:sz w:val="28"/>
          <w:szCs w:val="28"/>
        </w:rPr>
        <w:t> г. (прилагается).</w:t>
      </w:r>
    </w:p>
    <w:p w14:paraId="2E724BA8" w14:textId="26EB5225" w:rsidR="00496581" w:rsidRPr="007F3623" w:rsidRDefault="00496581" w:rsidP="009C533E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 xml:space="preserve">Работу комитета по </w:t>
      </w:r>
      <w:r w:rsidR="00AF33F8" w:rsidRPr="007F3623">
        <w:rPr>
          <w:sz w:val="28"/>
          <w:szCs w:val="28"/>
        </w:rPr>
        <w:t>гандикапам и рейтингам гольф-полей</w:t>
      </w:r>
      <w:r w:rsidR="00640968" w:rsidRPr="007F3623">
        <w:rPr>
          <w:sz w:val="28"/>
          <w:szCs w:val="28"/>
        </w:rPr>
        <w:t xml:space="preserve"> в 20</w:t>
      </w:r>
      <w:r w:rsidR="00E81EB0">
        <w:rPr>
          <w:sz w:val="28"/>
          <w:szCs w:val="28"/>
        </w:rPr>
        <w:t>20</w:t>
      </w:r>
      <w:r w:rsidRPr="007F3623">
        <w:rPr>
          <w:sz w:val="28"/>
          <w:szCs w:val="28"/>
        </w:rPr>
        <w:t> г. признать удовлетворительной.</w:t>
      </w:r>
    </w:p>
    <w:p w14:paraId="0A904455" w14:textId="1F7A03BA" w:rsidR="009516DF" w:rsidRPr="007F3623" w:rsidRDefault="009516DF" w:rsidP="009516DF">
      <w:pPr>
        <w:pStyle w:val="a8"/>
        <w:tabs>
          <w:tab w:val="left" w:pos="426"/>
        </w:tabs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7F3623">
        <w:rPr>
          <w:sz w:val="28"/>
          <w:szCs w:val="28"/>
        </w:rPr>
        <w:t>Принять к сведению план работы комитета по гандикапа</w:t>
      </w:r>
      <w:r w:rsidR="001F424F">
        <w:rPr>
          <w:sz w:val="28"/>
          <w:szCs w:val="28"/>
        </w:rPr>
        <w:t>м и рейтингам гольф-полей на 20</w:t>
      </w:r>
      <w:r w:rsidR="001F424F" w:rsidRPr="001F424F">
        <w:rPr>
          <w:sz w:val="28"/>
          <w:szCs w:val="28"/>
        </w:rPr>
        <w:t>2</w:t>
      </w:r>
      <w:r w:rsidR="00E81EB0">
        <w:rPr>
          <w:sz w:val="28"/>
          <w:szCs w:val="28"/>
        </w:rPr>
        <w:t>1</w:t>
      </w:r>
      <w:r w:rsidRPr="007F3623">
        <w:rPr>
          <w:sz w:val="28"/>
          <w:szCs w:val="28"/>
        </w:rPr>
        <w:t> г. (прилагается).</w:t>
      </w:r>
    </w:p>
    <w:p w14:paraId="71CD2E6A" w14:textId="7CEEB5EC" w:rsidR="00496581" w:rsidRPr="007F3623" w:rsidRDefault="00496581" w:rsidP="009C533E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>2. </w:t>
      </w:r>
      <w:r w:rsidR="00713DCE" w:rsidRPr="007F3623">
        <w:rPr>
          <w:sz w:val="28"/>
          <w:szCs w:val="28"/>
        </w:rPr>
        <w:t>Утвердить отчет о деятельности комитета по правилам соревнований</w:t>
      </w:r>
      <w:r w:rsidR="00640968" w:rsidRPr="007F3623">
        <w:rPr>
          <w:sz w:val="28"/>
          <w:szCs w:val="28"/>
        </w:rPr>
        <w:t xml:space="preserve"> и спортивному судейству за 20</w:t>
      </w:r>
      <w:r w:rsidR="00E81EB0">
        <w:rPr>
          <w:sz w:val="28"/>
          <w:szCs w:val="28"/>
        </w:rPr>
        <w:t>20</w:t>
      </w:r>
      <w:r w:rsidR="00713DCE" w:rsidRPr="007F3623">
        <w:rPr>
          <w:sz w:val="28"/>
          <w:szCs w:val="28"/>
        </w:rPr>
        <w:t> г. (прилагается).</w:t>
      </w:r>
    </w:p>
    <w:p w14:paraId="677A9629" w14:textId="65885C42" w:rsidR="009455C7" w:rsidRPr="007F3623" w:rsidRDefault="009455C7" w:rsidP="009C533E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>Работу комитета по правилам соревнований и спортивному судейству в 20</w:t>
      </w:r>
      <w:r w:rsidR="00E81EB0">
        <w:rPr>
          <w:sz w:val="28"/>
          <w:szCs w:val="28"/>
        </w:rPr>
        <w:t>20</w:t>
      </w:r>
      <w:r w:rsidRPr="007F3623">
        <w:rPr>
          <w:sz w:val="28"/>
          <w:szCs w:val="28"/>
        </w:rPr>
        <w:t> г. признать удовлетворительной.</w:t>
      </w:r>
    </w:p>
    <w:p w14:paraId="5E0EBC61" w14:textId="5D75A632" w:rsidR="009516DF" w:rsidRPr="007F3623" w:rsidRDefault="009516DF" w:rsidP="009C533E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>Принять к сведению план работы комитета по правилам соревновани</w:t>
      </w:r>
      <w:r w:rsidR="000804A0">
        <w:rPr>
          <w:sz w:val="28"/>
          <w:szCs w:val="28"/>
        </w:rPr>
        <w:t>й и спортивному судейству на 202</w:t>
      </w:r>
      <w:r w:rsidR="00E81EB0">
        <w:rPr>
          <w:sz w:val="28"/>
          <w:szCs w:val="28"/>
        </w:rPr>
        <w:t>1</w:t>
      </w:r>
      <w:r w:rsidRPr="007F3623">
        <w:rPr>
          <w:sz w:val="28"/>
          <w:szCs w:val="28"/>
        </w:rPr>
        <w:t> г. (прилагается)</w:t>
      </w:r>
      <w:r w:rsidR="003E7F61" w:rsidRPr="007F3623">
        <w:rPr>
          <w:sz w:val="28"/>
          <w:szCs w:val="28"/>
        </w:rPr>
        <w:t>.</w:t>
      </w:r>
    </w:p>
    <w:p w14:paraId="573FAB33" w14:textId="752FAC9A" w:rsidR="002D38B8" w:rsidRPr="007F3623" w:rsidRDefault="009E5A63" w:rsidP="002D38B8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>3</w:t>
      </w:r>
      <w:r w:rsidR="002D38B8" w:rsidRPr="007F3623">
        <w:rPr>
          <w:sz w:val="28"/>
          <w:szCs w:val="28"/>
        </w:rPr>
        <w:t>. Утвердить отчет о деятельности ПГА России за 20</w:t>
      </w:r>
      <w:r w:rsidR="00E81EB0">
        <w:rPr>
          <w:sz w:val="28"/>
          <w:szCs w:val="28"/>
        </w:rPr>
        <w:t>20</w:t>
      </w:r>
      <w:r w:rsidR="002D38B8" w:rsidRPr="007F3623">
        <w:rPr>
          <w:sz w:val="28"/>
          <w:szCs w:val="28"/>
        </w:rPr>
        <w:t> г. (прилагается).</w:t>
      </w:r>
    </w:p>
    <w:p w14:paraId="4097AB27" w14:textId="5B92B813" w:rsidR="002D38B8" w:rsidRPr="007F3623" w:rsidRDefault="009E5A63" w:rsidP="002D38B8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>Работу ПГА России в 20</w:t>
      </w:r>
      <w:r w:rsidR="00E81EB0">
        <w:rPr>
          <w:sz w:val="28"/>
          <w:szCs w:val="28"/>
        </w:rPr>
        <w:t>20</w:t>
      </w:r>
      <w:r w:rsidR="002D38B8" w:rsidRPr="007F3623">
        <w:rPr>
          <w:sz w:val="28"/>
          <w:szCs w:val="28"/>
        </w:rPr>
        <w:t> г. признать удовлетворительной.</w:t>
      </w:r>
    </w:p>
    <w:p w14:paraId="158DD907" w14:textId="47922752" w:rsidR="002D38B8" w:rsidRPr="007F3623" w:rsidRDefault="002D38B8" w:rsidP="002D38B8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 xml:space="preserve">Принять к сведению план работы </w:t>
      </w:r>
      <w:r w:rsidR="009E5A63" w:rsidRPr="007F3623">
        <w:rPr>
          <w:sz w:val="28"/>
          <w:szCs w:val="28"/>
        </w:rPr>
        <w:t>ПГА России</w:t>
      </w:r>
      <w:r w:rsidR="000804A0">
        <w:rPr>
          <w:sz w:val="28"/>
          <w:szCs w:val="28"/>
        </w:rPr>
        <w:t xml:space="preserve"> на 202</w:t>
      </w:r>
      <w:r w:rsidR="00E81EB0">
        <w:rPr>
          <w:sz w:val="28"/>
          <w:szCs w:val="28"/>
        </w:rPr>
        <w:t>1</w:t>
      </w:r>
      <w:r w:rsidRPr="007F3623">
        <w:rPr>
          <w:sz w:val="28"/>
          <w:szCs w:val="28"/>
        </w:rPr>
        <w:t> г. (прилагается)</w:t>
      </w:r>
      <w:r w:rsidR="009E5A63" w:rsidRPr="007F3623">
        <w:rPr>
          <w:sz w:val="28"/>
          <w:szCs w:val="28"/>
        </w:rPr>
        <w:t>.</w:t>
      </w:r>
    </w:p>
    <w:p w14:paraId="4944FAD5" w14:textId="279176DE" w:rsidR="00B85FFC" w:rsidRPr="007F3623" w:rsidRDefault="00B85FFC" w:rsidP="00B85FFC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F3623">
        <w:rPr>
          <w:sz w:val="28"/>
          <w:szCs w:val="28"/>
        </w:rPr>
        <w:t>. Утвердить отчет о деятельности комитета по мини-гольфу за 20</w:t>
      </w:r>
      <w:r w:rsidR="00E81EB0">
        <w:rPr>
          <w:sz w:val="28"/>
          <w:szCs w:val="28"/>
        </w:rPr>
        <w:t>20</w:t>
      </w:r>
      <w:r w:rsidRPr="007F3623">
        <w:rPr>
          <w:sz w:val="28"/>
          <w:szCs w:val="28"/>
        </w:rPr>
        <w:t> г. (прилагается).</w:t>
      </w:r>
    </w:p>
    <w:p w14:paraId="76578887" w14:textId="508AB8D8" w:rsidR="00B85FFC" w:rsidRPr="007F3623" w:rsidRDefault="00B85FFC" w:rsidP="00B85FFC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>Работу комитета по мини-гольфу в 20</w:t>
      </w:r>
      <w:r w:rsidR="00E81EB0">
        <w:rPr>
          <w:sz w:val="28"/>
          <w:szCs w:val="28"/>
        </w:rPr>
        <w:t>20</w:t>
      </w:r>
      <w:r w:rsidRPr="007F3623">
        <w:rPr>
          <w:sz w:val="28"/>
          <w:szCs w:val="28"/>
        </w:rPr>
        <w:t> г. признать удовлетворительной.</w:t>
      </w:r>
    </w:p>
    <w:p w14:paraId="171DAA5E" w14:textId="1E482781" w:rsidR="00B85FFC" w:rsidRDefault="00B85FFC" w:rsidP="00B85FFC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>Принять к сведению план работы комитета по мини-гольфу</w:t>
      </w:r>
      <w:r>
        <w:rPr>
          <w:sz w:val="28"/>
          <w:szCs w:val="28"/>
        </w:rPr>
        <w:t xml:space="preserve"> на 202</w:t>
      </w:r>
      <w:r w:rsidR="00E81EB0">
        <w:rPr>
          <w:sz w:val="28"/>
          <w:szCs w:val="28"/>
        </w:rPr>
        <w:t>1</w:t>
      </w:r>
      <w:r w:rsidRPr="007F3623">
        <w:rPr>
          <w:sz w:val="28"/>
          <w:szCs w:val="28"/>
        </w:rPr>
        <w:t> г. (прилагается).</w:t>
      </w:r>
    </w:p>
    <w:p w14:paraId="681D8D6C" w14:textId="27E0CE4B" w:rsidR="00B85FFC" w:rsidRPr="007F3623" w:rsidRDefault="00B85FFC" w:rsidP="00B85FFC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5. </w:t>
      </w:r>
      <w:r w:rsidRPr="007F3623">
        <w:rPr>
          <w:sz w:val="28"/>
          <w:szCs w:val="28"/>
        </w:rPr>
        <w:t xml:space="preserve">Утвердить отчет о деятельности комитета по </w:t>
      </w:r>
      <w:r>
        <w:rPr>
          <w:sz w:val="28"/>
          <w:szCs w:val="28"/>
        </w:rPr>
        <w:t xml:space="preserve">питч и </w:t>
      </w:r>
      <w:proofErr w:type="spellStart"/>
      <w:r>
        <w:rPr>
          <w:sz w:val="28"/>
          <w:szCs w:val="28"/>
        </w:rPr>
        <w:t>патту</w:t>
      </w:r>
      <w:proofErr w:type="spellEnd"/>
      <w:r w:rsidRPr="007F3623">
        <w:rPr>
          <w:sz w:val="28"/>
          <w:szCs w:val="28"/>
        </w:rPr>
        <w:t xml:space="preserve"> за 20</w:t>
      </w:r>
      <w:r w:rsidR="00E81EB0">
        <w:rPr>
          <w:sz w:val="28"/>
          <w:szCs w:val="28"/>
        </w:rPr>
        <w:t>20</w:t>
      </w:r>
      <w:r w:rsidRPr="007F3623">
        <w:rPr>
          <w:sz w:val="28"/>
          <w:szCs w:val="28"/>
        </w:rPr>
        <w:t> г. (прилагается).</w:t>
      </w:r>
    </w:p>
    <w:p w14:paraId="50C747B1" w14:textId="06A95AC8" w:rsidR="00B85FFC" w:rsidRPr="007F3623" w:rsidRDefault="00B85FFC" w:rsidP="00B85FFC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 xml:space="preserve">Работу комитета по </w:t>
      </w:r>
      <w:r>
        <w:rPr>
          <w:sz w:val="28"/>
          <w:szCs w:val="28"/>
        </w:rPr>
        <w:t xml:space="preserve">питч и </w:t>
      </w:r>
      <w:proofErr w:type="spellStart"/>
      <w:r>
        <w:rPr>
          <w:sz w:val="28"/>
          <w:szCs w:val="28"/>
        </w:rPr>
        <w:t>патту</w:t>
      </w:r>
      <w:proofErr w:type="spellEnd"/>
      <w:r w:rsidRPr="007F3623">
        <w:rPr>
          <w:sz w:val="28"/>
          <w:szCs w:val="28"/>
        </w:rPr>
        <w:t xml:space="preserve"> в 20</w:t>
      </w:r>
      <w:r w:rsidR="00E81EB0">
        <w:rPr>
          <w:sz w:val="28"/>
          <w:szCs w:val="28"/>
        </w:rPr>
        <w:t>20</w:t>
      </w:r>
      <w:r w:rsidRPr="007F3623">
        <w:rPr>
          <w:sz w:val="28"/>
          <w:szCs w:val="28"/>
        </w:rPr>
        <w:t> г. признать удовлетворительной.</w:t>
      </w:r>
    </w:p>
    <w:p w14:paraId="08163AE1" w14:textId="373C3342" w:rsidR="00B85FFC" w:rsidRPr="000804A0" w:rsidRDefault="00B85FFC" w:rsidP="00B85FFC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 xml:space="preserve">Принять к сведению план работы комитета по </w:t>
      </w:r>
      <w:r>
        <w:rPr>
          <w:sz w:val="28"/>
          <w:szCs w:val="28"/>
        </w:rPr>
        <w:t xml:space="preserve">питч и </w:t>
      </w:r>
      <w:proofErr w:type="spellStart"/>
      <w:r>
        <w:rPr>
          <w:sz w:val="28"/>
          <w:szCs w:val="28"/>
        </w:rPr>
        <w:t>патту</w:t>
      </w:r>
      <w:proofErr w:type="spellEnd"/>
      <w:r w:rsidRPr="007F3623">
        <w:rPr>
          <w:sz w:val="28"/>
          <w:szCs w:val="28"/>
        </w:rPr>
        <w:t xml:space="preserve"> </w:t>
      </w:r>
      <w:r>
        <w:rPr>
          <w:sz w:val="28"/>
          <w:szCs w:val="28"/>
        </w:rPr>
        <w:t>на 202</w:t>
      </w:r>
      <w:r w:rsidR="00E81EB0">
        <w:rPr>
          <w:sz w:val="28"/>
          <w:szCs w:val="28"/>
        </w:rPr>
        <w:t>1</w:t>
      </w:r>
      <w:r w:rsidRPr="007F3623">
        <w:rPr>
          <w:sz w:val="28"/>
          <w:szCs w:val="28"/>
        </w:rPr>
        <w:t> г. (прилагается).</w:t>
      </w:r>
    </w:p>
    <w:p w14:paraId="07062A28" w14:textId="6B0F89D1" w:rsidR="00713DCE" w:rsidRPr="007F3623" w:rsidRDefault="00B85FFC" w:rsidP="009C533E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455C7" w:rsidRPr="007F3623">
        <w:rPr>
          <w:sz w:val="28"/>
          <w:szCs w:val="28"/>
        </w:rPr>
        <w:t>. </w:t>
      </w:r>
      <w:r w:rsidR="00713DCE" w:rsidRPr="007F3623">
        <w:rPr>
          <w:sz w:val="28"/>
          <w:szCs w:val="28"/>
        </w:rPr>
        <w:t>Утвердить отчет о деятель</w:t>
      </w:r>
      <w:r w:rsidR="009E5A63" w:rsidRPr="007F3623">
        <w:rPr>
          <w:sz w:val="28"/>
          <w:szCs w:val="28"/>
        </w:rPr>
        <w:t>ности Тренерского совета за 20</w:t>
      </w:r>
      <w:r w:rsidR="00E81EB0">
        <w:rPr>
          <w:sz w:val="28"/>
          <w:szCs w:val="28"/>
        </w:rPr>
        <w:t>20</w:t>
      </w:r>
      <w:r w:rsidR="00713DCE" w:rsidRPr="007F3623">
        <w:rPr>
          <w:sz w:val="28"/>
          <w:szCs w:val="28"/>
        </w:rPr>
        <w:t> г. (прилагается).</w:t>
      </w:r>
    </w:p>
    <w:p w14:paraId="128BEB05" w14:textId="448B8364" w:rsidR="009455C7" w:rsidRPr="007F3623" w:rsidRDefault="00640968" w:rsidP="009C533E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>Работу Тренерского совета в 20</w:t>
      </w:r>
      <w:r w:rsidR="00E81EB0">
        <w:rPr>
          <w:sz w:val="28"/>
          <w:szCs w:val="28"/>
        </w:rPr>
        <w:t>20</w:t>
      </w:r>
      <w:r w:rsidR="009455C7" w:rsidRPr="007F3623">
        <w:rPr>
          <w:sz w:val="28"/>
          <w:szCs w:val="28"/>
        </w:rPr>
        <w:t> г. признать удовлетворительной.</w:t>
      </w:r>
    </w:p>
    <w:p w14:paraId="4982295A" w14:textId="265FA356" w:rsidR="009516DF" w:rsidRPr="007F3623" w:rsidRDefault="009516DF" w:rsidP="009C533E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 xml:space="preserve">Принять к сведению план </w:t>
      </w:r>
      <w:r w:rsidR="003E7F61" w:rsidRPr="007F3623">
        <w:rPr>
          <w:sz w:val="28"/>
          <w:szCs w:val="28"/>
        </w:rPr>
        <w:t xml:space="preserve">работы </w:t>
      </w:r>
      <w:r w:rsidR="009E5A63" w:rsidRPr="007F3623">
        <w:rPr>
          <w:sz w:val="28"/>
          <w:szCs w:val="28"/>
        </w:rPr>
        <w:t>Тренерского совета</w:t>
      </w:r>
      <w:r w:rsidR="000804A0">
        <w:rPr>
          <w:sz w:val="28"/>
          <w:szCs w:val="28"/>
        </w:rPr>
        <w:t xml:space="preserve"> на 202</w:t>
      </w:r>
      <w:r w:rsidR="00E81EB0">
        <w:rPr>
          <w:sz w:val="28"/>
          <w:szCs w:val="28"/>
        </w:rPr>
        <w:t>1</w:t>
      </w:r>
      <w:r w:rsidRPr="007F3623">
        <w:rPr>
          <w:sz w:val="28"/>
          <w:szCs w:val="28"/>
        </w:rPr>
        <w:t> г. (прилагается)</w:t>
      </w:r>
      <w:r w:rsidR="003E7F61" w:rsidRPr="007F3623">
        <w:rPr>
          <w:sz w:val="28"/>
          <w:szCs w:val="28"/>
        </w:rPr>
        <w:t>.</w:t>
      </w:r>
    </w:p>
    <w:p w14:paraId="335EC0CC" w14:textId="13CB0AC2" w:rsidR="00713DCE" w:rsidRPr="007F3623" w:rsidRDefault="000804A0" w:rsidP="009C533E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455C7" w:rsidRPr="007F3623">
        <w:rPr>
          <w:sz w:val="28"/>
          <w:szCs w:val="28"/>
        </w:rPr>
        <w:t>. </w:t>
      </w:r>
      <w:r w:rsidR="00713DCE" w:rsidRPr="007F3623">
        <w:rPr>
          <w:sz w:val="28"/>
          <w:szCs w:val="28"/>
        </w:rPr>
        <w:t>Утвердить отчет о деятельности Антидопинговой комиссии</w:t>
      </w:r>
      <w:r w:rsidR="00640968" w:rsidRPr="007F3623">
        <w:rPr>
          <w:sz w:val="28"/>
          <w:szCs w:val="28"/>
        </w:rPr>
        <w:t xml:space="preserve"> за 20</w:t>
      </w:r>
      <w:r w:rsidR="00E81EB0">
        <w:rPr>
          <w:sz w:val="28"/>
          <w:szCs w:val="28"/>
        </w:rPr>
        <w:t>20</w:t>
      </w:r>
      <w:r w:rsidR="00713DCE" w:rsidRPr="007F3623">
        <w:rPr>
          <w:sz w:val="28"/>
          <w:szCs w:val="28"/>
        </w:rPr>
        <w:t> г. (прилагается).</w:t>
      </w:r>
    </w:p>
    <w:p w14:paraId="551731F1" w14:textId="3442324C" w:rsidR="009455C7" w:rsidRPr="007F3623" w:rsidRDefault="009455C7" w:rsidP="00433BFC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>Работ</w:t>
      </w:r>
      <w:r w:rsidR="00640968" w:rsidRPr="007F3623">
        <w:rPr>
          <w:sz w:val="28"/>
          <w:szCs w:val="28"/>
        </w:rPr>
        <w:t>у Антидопинговой комиссии в 20</w:t>
      </w:r>
      <w:r w:rsidR="00E81EB0">
        <w:rPr>
          <w:sz w:val="28"/>
          <w:szCs w:val="28"/>
        </w:rPr>
        <w:t>20</w:t>
      </w:r>
      <w:r w:rsidRPr="007F3623">
        <w:rPr>
          <w:sz w:val="28"/>
          <w:szCs w:val="28"/>
        </w:rPr>
        <w:t> г. признать удовлетворительной.</w:t>
      </w:r>
    </w:p>
    <w:p w14:paraId="67A8EE55" w14:textId="40BAFA00" w:rsidR="009516DF" w:rsidRPr="007F3623" w:rsidRDefault="009516DF" w:rsidP="00433BFC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 xml:space="preserve">Принять к сведению план работы </w:t>
      </w:r>
      <w:r w:rsidR="003E7F61" w:rsidRPr="007F3623">
        <w:rPr>
          <w:sz w:val="28"/>
          <w:szCs w:val="28"/>
        </w:rPr>
        <w:t>Антидопинговой комиссии</w:t>
      </w:r>
      <w:r w:rsidR="000804A0">
        <w:rPr>
          <w:sz w:val="28"/>
          <w:szCs w:val="28"/>
        </w:rPr>
        <w:t xml:space="preserve"> на 202</w:t>
      </w:r>
      <w:r w:rsidR="00E81EB0">
        <w:rPr>
          <w:sz w:val="28"/>
          <w:szCs w:val="28"/>
        </w:rPr>
        <w:t>1</w:t>
      </w:r>
      <w:r w:rsidRPr="007F3623">
        <w:rPr>
          <w:sz w:val="28"/>
          <w:szCs w:val="28"/>
        </w:rPr>
        <w:t> г. (прилагается)</w:t>
      </w:r>
      <w:r w:rsidR="003E7F61" w:rsidRPr="007F3623">
        <w:rPr>
          <w:sz w:val="28"/>
          <w:szCs w:val="28"/>
        </w:rPr>
        <w:t>.</w:t>
      </w:r>
    </w:p>
    <w:p w14:paraId="20A00411" w14:textId="2F630B98" w:rsidR="003E7F61" w:rsidRPr="007F3623" w:rsidRDefault="000804A0" w:rsidP="003E7F61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E7F61" w:rsidRPr="007F3623">
        <w:rPr>
          <w:sz w:val="28"/>
          <w:szCs w:val="28"/>
        </w:rPr>
        <w:t>. Утвердить отчет о деятельности комиссии</w:t>
      </w:r>
      <w:r w:rsidR="006A1268" w:rsidRPr="007F3623">
        <w:rPr>
          <w:sz w:val="28"/>
          <w:szCs w:val="28"/>
        </w:rPr>
        <w:t xml:space="preserve"> по аттестации за 20</w:t>
      </w:r>
      <w:r w:rsidR="00E81EB0">
        <w:rPr>
          <w:sz w:val="28"/>
          <w:szCs w:val="28"/>
        </w:rPr>
        <w:t>20</w:t>
      </w:r>
      <w:r w:rsidR="003E7F61" w:rsidRPr="007F3623">
        <w:rPr>
          <w:sz w:val="28"/>
          <w:szCs w:val="28"/>
        </w:rPr>
        <w:t> г. (прилагается).</w:t>
      </w:r>
    </w:p>
    <w:p w14:paraId="35C8D0E0" w14:textId="68F08A1F" w:rsidR="003E7F61" w:rsidRPr="007F3623" w:rsidRDefault="003E7F61" w:rsidP="003E7F61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>Рабо</w:t>
      </w:r>
      <w:r w:rsidR="000804A0">
        <w:rPr>
          <w:sz w:val="28"/>
          <w:szCs w:val="28"/>
        </w:rPr>
        <w:t>ту комиссии по аттестации в 20</w:t>
      </w:r>
      <w:r w:rsidR="00E81EB0">
        <w:rPr>
          <w:sz w:val="28"/>
          <w:szCs w:val="28"/>
        </w:rPr>
        <w:t>20</w:t>
      </w:r>
      <w:r w:rsidRPr="007F3623">
        <w:rPr>
          <w:sz w:val="28"/>
          <w:szCs w:val="28"/>
        </w:rPr>
        <w:t> г. признать удовлетворительной.</w:t>
      </w:r>
    </w:p>
    <w:p w14:paraId="740203E7" w14:textId="7D235029" w:rsidR="003E7F61" w:rsidRDefault="003E7F61" w:rsidP="003E7F61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>Принять к сведению план работ</w:t>
      </w:r>
      <w:r w:rsidR="000804A0">
        <w:rPr>
          <w:sz w:val="28"/>
          <w:szCs w:val="28"/>
        </w:rPr>
        <w:t>ы комиссии по аттестации на 202</w:t>
      </w:r>
      <w:r w:rsidR="00E81EB0">
        <w:rPr>
          <w:sz w:val="28"/>
          <w:szCs w:val="28"/>
        </w:rPr>
        <w:t>1</w:t>
      </w:r>
      <w:r w:rsidRPr="007F3623">
        <w:rPr>
          <w:sz w:val="28"/>
          <w:szCs w:val="28"/>
        </w:rPr>
        <w:t> г. (прилагается).</w:t>
      </w:r>
    </w:p>
    <w:p w14:paraId="75E3D09A" w14:textId="33BA1BB3" w:rsidR="00791C31" w:rsidRPr="007F3623" w:rsidRDefault="00FB7388" w:rsidP="00433BFC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91C31" w:rsidRPr="007F3623">
        <w:rPr>
          <w:sz w:val="28"/>
          <w:szCs w:val="28"/>
        </w:rPr>
        <w:t>. Настоящее решение вступает в силу с момента его принятия.</w:t>
      </w:r>
    </w:p>
    <w:p w14:paraId="3FC68CEC" w14:textId="77777777" w:rsidR="0021512F" w:rsidRPr="007F3623" w:rsidRDefault="0021512F" w:rsidP="009C533E">
      <w:pPr>
        <w:widowControl w:val="0"/>
        <w:tabs>
          <w:tab w:val="left" w:pos="426"/>
        </w:tabs>
        <w:suppressAutoHyphens w:val="0"/>
        <w:spacing w:line="360" w:lineRule="auto"/>
        <w:rPr>
          <w:b/>
          <w:sz w:val="28"/>
          <w:szCs w:val="28"/>
        </w:rPr>
      </w:pPr>
    </w:p>
    <w:p w14:paraId="3F18FFA5" w14:textId="77777777" w:rsidR="009121A3" w:rsidRPr="007F3623" w:rsidRDefault="009121A3" w:rsidP="009C533E">
      <w:pPr>
        <w:widowControl w:val="0"/>
        <w:suppressAutoHyphens w:val="0"/>
        <w:spacing w:line="360" w:lineRule="auto"/>
        <w:ind w:right="-1"/>
        <w:jc w:val="both"/>
        <w:rPr>
          <w:sz w:val="28"/>
          <w:szCs w:val="28"/>
        </w:rPr>
      </w:pPr>
    </w:p>
    <w:p w14:paraId="487B6B60" w14:textId="5A141BC2" w:rsidR="00C4240C" w:rsidRPr="007F3623" w:rsidRDefault="009121A3" w:rsidP="000F5B67">
      <w:pPr>
        <w:widowControl w:val="0"/>
        <w:tabs>
          <w:tab w:val="right" w:pos="9072"/>
        </w:tabs>
        <w:suppressAutoHyphens w:val="0"/>
        <w:spacing w:line="360" w:lineRule="auto"/>
        <w:ind w:right="-1"/>
        <w:jc w:val="both"/>
        <w:rPr>
          <w:sz w:val="28"/>
          <w:szCs w:val="28"/>
        </w:rPr>
      </w:pPr>
      <w:r w:rsidRPr="007F3623">
        <w:rPr>
          <w:sz w:val="28"/>
          <w:szCs w:val="28"/>
        </w:rPr>
        <w:t>Президент</w:t>
      </w:r>
      <w:r w:rsidRPr="007F3623">
        <w:rPr>
          <w:sz w:val="28"/>
          <w:szCs w:val="28"/>
        </w:rPr>
        <w:tab/>
        <w:t>В.Б. Христенко</w:t>
      </w:r>
    </w:p>
    <w:sectPr w:rsidR="00C4240C" w:rsidRPr="007F3623" w:rsidSect="004C362B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9D4261" w14:textId="77777777" w:rsidR="00536E11" w:rsidRDefault="00536E11" w:rsidP="007358BB">
      <w:r>
        <w:separator/>
      </w:r>
    </w:p>
  </w:endnote>
  <w:endnote w:type="continuationSeparator" w:id="0">
    <w:p w14:paraId="2A3561F5" w14:textId="77777777" w:rsidR="00536E11" w:rsidRDefault="00536E11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11E363" w14:textId="77777777" w:rsidR="00536E11" w:rsidRDefault="00536E11" w:rsidP="007358BB">
      <w:r>
        <w:separator/>
      </w:r>
    </w:p>
  </w:footnote>
  <w:footnote w:type="continuationSeparator" w:id="0">
    <w:p w14:paraId="357519ED" w14:textId="77777777" w:rsidR="00536E11" w:rsidRDefault="00536E11" w:rsidP="00735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55598998"/>
      <w:docPartObj>
        <w:docPartGallery w:val="Page Numbers (Top of Page)"/>
        <w:docPartUnique/>
      </w:docPartObj>
    </w:sdtPr>
    <w:sdtEndPr/>
    <w:sdtContent>
      <w:p w14:paraId="7BAE2289" w14:textId="77777777" w:rsidR="007358BB" w:rsidRDefault="00E21ADD" w:rsidP="00E21AD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5FF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3" w15:restartNumberingAfterBreak="0">
    <w:nsid w:val="04502814"/>
    <w:multiLevelType w:val="hybridMultilevel"/>
    <w:tmpl w:val="45CE6F30"/>
    <w:lvl w:ilvl="0" w:tplc="BFB05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9226E"/>
    <w:multiLevelType w:val="hybridMultilevel"/>
    <w:tmpl w:val="21422A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F00ACA"/>
    <w:multiLevelType w:val="hybridMultilevel"/>
    <w:tmpl w:val="02DCF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514C4"/>
    <w:multiLevelType w:val="hybridMultilevel"/>
    <w:tmpl w:val="86886DF0"/>
    <w:lvl w:ilvl="0" w:tplc="0FBC26B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B5E33"/>
    <w:multiLevelType w:val="hybridMultilevel"/>
    <w:tmpl w:val="FD5681B8"/>
    <w:lvl w:ilvl="0" w:tplc="57E2E20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F231B"/>
    <w:multiLevelType w:val="hybridMultilevel"/>
    <w:tmpl w:val="F96E9A34"/>
    <w:lvl w:ilvl="0" w:tplc="689EF3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64225A"/>
    <w:multiLevelType w:val="hybridMultilevel"/>
    <w:tmpl w:val="065EA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EE6988"/>
    <w:multiLevelType w:val="hybridMultilevel"/>
    <w:tmpl w:val="B538B8D0"/>
    <w:lvl w:ilvl="0" w:tplc="A8983E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510FC"/>
    <w:multiLevelType w:val="hybridMultilevel"/>
    <w:tmpl w:val="330EFE38"/>
    <w:lvl w:ilvl="0" w:tplc="52A611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63755FB"/>
    <w:multiLevelType w:val="hybridMultilevel"/>
    <w:tmpl w:val="704A31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7995A94"/>
    <w:multiLevelType w:val="hybridMultilevel"/>
    <w:tmpl w:val="0FBAA082"/>
    <w:lvl w:ilvl="0" w:tplc="142C6102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E75772A"/>
    <w:multiLevelType w:val="hybridMultilevel"/>
    <w:tmpl w:val="459A79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2244FE9"/>
    <w:multiLevelType w:val="hybridMultilevel"/>
    <w:tmpl w:val="D332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084473"/>
    <w:multiLevelType w:val="hybridMultilevel"/>
    <w:tmpl w:val="B728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5D09D3"/>
    <w:multiLevelType w:val="hybridMultilevel"/>
    <w:tmpl w:val="8B282674"/>
    <w:lvl w:ilvl="0" w:tplc="35A4300C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CC4AA6"/>
    <w:multiLevelType w:val="hybridMultilevel"/>
    <w:tmpl w:val="EBB4F3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E429A"/>
    <w:multiLevelType w:val="hybridMultilevel"/>
    <w:tmpl w:val="01A675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8"/>
  </w:num>
  <w:num w:numId="4">
    <w:abstractNumId w:val="22"/>
  </w:num>
  <w:num w:numId="5">
    <w:abstractNumId w:val="16"/>
  </w:num>
  <w:num w:numId="6">
    <w:abstractNumId w:val="4"/>
  </w:num>
  <w:num w:numId="7">
    <w:abstractNumId w:val="14"/>
  </w:num>
  <w:num w:numId="8">
    <w:abstractNumId w:val="6"/>
  </w:num>
  <w:num w:numId="9">
    <w:abstractNumId w:val="0"/>
  </w:num>
  <w:num w:numId="10">
    <w:abstractNumId w:val="1"/>
  </w:num>
  <w:num w:numId="11">
    <w:abstractNumId w:val="2"/>
  </w:num>
  <w:num w:numId="12">
    <w:abstractNumId w:val="19"/>
  </w:num>
  <w:num w:numId="13">
    <w:abstractNumId w:val="12"/>
  </w:num>
  <w:num w:numId="14">
    <w:abstractNumId w:val="10"/>
  </w:num>
  <w:num w:numId="15">
    <w:abstractNumId w:val="13"/>
  </w:num>
  <w:num w:numId="16">
    <w:abstractNumId w:val="18"/>
  </w:num>
  <w:num w:numId="17">
    <w:abstractNumId w:val="5"/>
  </w:num>
  <w:num w:numId="18">
    <w:abstractNumId w:val="21"/>
  </w:num>
  <w:num w:numId="19">
    <w:abstractNumId w:val="17"/>
  </w:num>
  <w:num w:numId="20">
    <w:abstractNumId w:val="11"/>
  </w:num>
  <w:num w:numId="21">
    <w:abstractNumId w:val="3"/>
  </w:num>
  <w:num w:numId="22">
    <w:abstractNumId w:val="15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58F"/>
    <w:rsid w:val="00001ECB"/>
    <w:rsid w:val="0000426E"/>
    <w:rsid w:val="00020CE8"/>
    <w:rsid w:val="00027F29"/>
    <w:rsid w:val="00030DA9"/>
    <w:rsid w:val="00040E61"/>
    <w:rsid w:val="000804A0"/>
    <w:rsid w:val="000D08E1"/>
    <w:rsid w:val="000E30B0"/>
    <w:rsid w:val="000E5844"/>
    <w:rsid w:val="000F5B67"/>
    <w:rsid w:val="00105FBA"/>
    <w:rsid w:val="0011674A"/>
    <w:rsid w:val="00123CD2"/>
    <w:rsid w:val="00136250"/>
    <w:rsid w:val="00163E7C"/>
    <w:rsid w:val="0016643A"/>
    <w:rsid w:val="00170839"/>
    <w:rsid w:val="00172AE2"/>
    <w:rsid w:val="00176485"/>
    <w:rsid w:val="001A18E4"/>
    <w:rsid w:val="001F424F"/>
    <w:rsid w:val="001F5E25"/>
    <w:rsid w:val="00214AE9"/>
    <w:rsid w:val="0021512F"/>
    <w:rsid w:val="00217D9E"/>
    <w:rsid w:val="002256F4"/>
    <w:rsid w:val="00232715"/>
    <w:rsid w:val="00244712"/>
    <w:rsid w:val="002477C8"/>
    <w:rsid w:val="00262FB3"/>
    <w:rsid w:val="002A3BC6"/>
    <w:rsid w:val="002A54B3"/>
    <w:rsid w:val="002B3236"/>
    <w:rsid w:val="002C1325"/>
    <w:rsid w:val="002D38B8"/>
    <w:rsid w:val="002D591B"/>
    <w:rsid w:val="002F5563"/>
    <w:rsid w:val="00307B3A"/>
    <w:rsid w:val="0031246A"/>
    <w:rsid w:val="0032015C"/>
    <w:rsid w:val="00323CB8"/>
    <w:rsid w:val="003362F3"/>
    <w:rsid w:val="00347CEF"/>
    <w:rsid w:val="003633E5"/>
    <w:rsid w:val="00384E01"/>
    <w:rsid w:val="003C05F4"/>
    <w:rsid w:val="003E7F61"/>
    <w:rsid w:val="003F7B61"/>
    <w:rsid w:val="00404C6B"/>
    <w:rsid w:val="00423F3E"/>
    <w:rsid w:val="00426574"/>
    <w:rsid w:val="00433A8A"/>
    <w:rsid w:val="00433BFC"/>
    <w:rsid w:val="004413FE"/>
    <w:rsid w:val="004454BC"/>
    <w:rsid w:val="00460DDA"/>
    <w:rsid w:val="00464EAC"/>
    <w:rsid w:val="004700D0"/>
    <w:rsid w:val="00484715"/>
    <w:rsid w:val="00496581"/>
    <w:rsid w:val="004C0EFA"/>
    <w:rsid w:val="004C362B"/>
    <w:rsid w:val="004C6680"/>
    <w:rsid w:val="004E0E45"/>
    <w:rsid w:val="004E4D7B"/>
    <w:rsid w:val="004F3438"/>
    <w:rsid w:val="004F3589"/>
    <w:rsid w:val="005046AF"/>
    <w:rsid w:val="00505C96"/>
    <w:rsid w:val="00536E11"/>
    <w:rsid w:val="00545690"/>
    <w:rsid w:val="0054718D"/>
    <w:rsid w:val="005648D5"/>
    <w:rsid w:val="00575127"/>
    <w:rsid w:val="00584D8F"/>
    <w:rsid w:val="005913D8"/>
    <w:rsid w:val="005C358F"/>
    <w:rsid w:val="005C381A"/>
    <w:rsid w:val="005D02EF"/>
    <w:rsid w:val="005E0BAA"/>
    <w:rsid w:val="006103F6"/>
    <w:rsid w:val="00613052"/>
    <w:rsid w:val="00620407"/>
    <w:rsid w:val="00624129"/>
    <w:rsid w:val="006254A7"/>
    <w:rsid w:val="00640580"/>
    <w:rsid w:val="00640968"/>
    <w:rsid w:val="006421DB"/>
    <w:rsid w:val="00663C96"/>
    <w:rsid w:val="006728A1"/>
    <w:rsid w:val="00675B06"/>
    <w:rsid w:val="00680FCF"/>
    <w:rsid w:val="00694AFC"/>
    <w:rsid w:val="006A1268"/>
    <w:rsid w:val="006A543E"/>
    <w:rsid w:val="006C561B"/>
    <w:rsid w:val="006C5D67"/>
    <w:rsid w:val="006D71FC"/>
    <w:rsid w:val="00713DCE"/>
    <w:rsid w:val="00715819"/>
    <w:rsid w:val="00725DCF"/>
    <w:rsid w:val="0072649C"/>
    <w:rsid w:val="007358BB"/>
    <w:rsid w:val="00735E3C"/>
    <w:rsid w:val="00746975"/>
    <w:rsid w:val="00750C26"/>
    <w:rsid w:val="007526F8"/>
    <w:rsid w:val="0076645B"/>
    <w:rsid w:val="00772E9A"/>
    <w:rsid w:val="00784204"/>
    <w:rsid w:val="00791C31"/>
    <w:rsid w:val="007C15E1"/>
    <w:rsid w:val="007C4DAB"/>
    <w:rsid w:val="007C7ECB"/>
    <w:rsid w:val="007E1B52"/>
    <w:rsid w:val="007F0129"/>
    <w:rsid w:val="007F3623"/>
    <w:rsid w:val="00802EE1"/>
    <w:rsid w:val="00831CE2"/>
    <w:rsid w:val="0084232D"/>
    <w:rsid w:val="0084302D"/>
    <w:rsid w:val="00844D9D"/>
    <w:rsid w:val="00850424"/>
    <w:rsid w:val="00852CA7"/>
    <w:rsid w:val="00861C3B"/>
    <w:rsid w:val="00861D00"/>
    <w:rsid w:val="00875482"/>
    <w:rsid w:val="008851CA"/>
    <w:rsid w:val="00891D7C"/>
    <w:rsid w:val="008934EA"/>
    <w:rsid w:val="008C15E0"/>
    <w:rsid w:val="008F1305"/>
    <w:rsid w:val="008F15CE"/>
    <w:rsid w:val="00910E5F"/>
    <w:rsid w:val="009121A3"/>
    <w:rsid w:val="009249BD"/>
    <w:rsid w:val="00927502"/>
    <w:rsid w:val="00944BC6"/>
    <w:rsid w:val="009455C7"/>
    <w:rsid w:val="009516DF"/>
    <w:rsid w:val="00965B3B"/>
    <w:rsid w:val="00970B6A"/>
    <w:rsid w:val="00974221"/>
    <w:rsid w:val="00980A93"/>
    <w:rsid w:val="0099156D"/>
    <w:rsid w:val="00991A10"/>
    <w:rsid w:val="00995B4E"/>
    <w:rsid w:val="009C533E"/>
    <w:rsid w:val="009E3DF0"/>
    <w:rsid w:val="009E5A63"/>
    <w:rsid w:val="009F47BC"/>
    <w:rsid w:val="009F5DF1"/>
    <w:rsid w:val="00A02588"/>
    <w:rsid w:val="00A24B30"/>
    <w:rsid w:val="00A27CC1"/>
    <w:rsid w:val="00A7718B"/>
    <w:rsid w:val="00A777E6"/>
    <w:rsid w:val="00A82FA4"/>
    <w:rsid w:val="00A92525"/>
    <w:rsid w:val="00AD070D"/>
    <w:rsid w:val="00AD7329"/>
    <w:rsid w:val="00AF33F8"/>
    <w:rsid w:val="00AF64D2"/>
    <w:rsid w:val="00B0001C"/>
    <w:rsid w:val="00B01D36"/>
    <w:rsid w:val="00B16019"/>
    <w:rsid w:val="00B27DA9"/>
    <w:rsid w:val="00B4206B"/>
    <w:rsid w:val="00B45335"/>
    <w:rsid w:val="00B477AA"/>
    <w:rsid w:val="00B53D4C"/>
    <w:rsid w:val="00B64D8B"/>
    <w:rsid w:val="00B70316"/>
    <w:rsid w:val="00B80574"/>
    <w:rsid w:val="00B8194E"/>
    <w:rsid w:val="00B85FFC"/>
    <w:rsid w:val="00B92282"/>
    <w:rsid w:val="00BA6C48"/>
    <w:rsid w:val="00BB3B91"/>
    <w:rsid w:val="00BE587F"/>
    <w:rsid w:val="00BE66C5"/>
    <w:rsid w:val="00C04201"/>
    <w:rsid w:val="00C14A9D"/>
    <w:rsid w:val="00C17CE1"/>
    <w:rsid w:val="00C4240C"/>
    <w:rsid w:val="00C52B31"/>
    <w:rsid w:val="00C56FC0"/>
    <w:rsid w:val="00C605DC"/>
    <w:rsid w:val="00C70185"/>
    <w:rsid w:val="00C75133"/>
    <w:rsid w:val="00C763C0"/>
    <w:rsid w:val="00C92F83"/>
    <w:rsid w:val="00CD20C0"/>
    <w:rsid w:val="00CD3F38"/>
    <w:rsid w:val="00CE4854"/>
    <w:rsid w:val="00CF181A"/>
    <w:rsid w:val="00CF7982"/>
    <w:rsid w:val="00D01F92"/>
    <w:rsid w:val="00D14F39"/>
    <w:rsid w:val="00D20EB9"/>
    <w:rsid w:val="00D305AD"/>
    <w:rsid w:val="00D53184"/>
    <w:rsid w:val="00D63778"/>
    <w:rsid w:val="00D730F4"/>
    <w:rsid w:val="00DA0591"/>
    <w:rsid w:val="00DA4808"/>
    <w:rsid w:val="00DA5A47"/>
    <w:rsid w:val="00DB2D2E"/>
    <w:rsid w:val="00DB494C"/>
    <w:rsid w:val="00DD5832"/>
    <w:rsid w:val="00DD652E"/>
    <w:rsid w:val="00DE408C"/>
    <w:rsid w:val="00DF7105"/>
    <w:rsid w:val="00E21ADD"/>
    <w:rsid w:val="00E65268"/>
    <w:rsid w:val="00E740FF"/>
    <w:rsid w:val="00E75D01"/>
    <w:rsid w:val="00E81EB0"/>
    <w:rsid w:val="00ED1D70"/>
    <w:rsid w:val="00ED6B79"/>
    <w:rsid w:val="00EE2646"/>
    <w:rsid w:val="00EF12F4"/>
    <w:rsid w:val="00EF3909"/>
    <w:rsid w:val="00EF3D17"/>
    <w:rsid w:val="00EF3EA5"/>
    <w:rsid w:val="00F02B87"/>
    <w:rsid w:val="00F12B64"/>
    <w:rsid w:val="00F12E61"/>
    <w:rsid w:val="00F14B18"/>
    <w:rsid w:val="00F22187"/>
    <w:rsid w:val="00F70176"/>
    <w:rsid w:val="00F72ADB"/>
    <w:rsid w:val="00F90733"/>
    <w:rsid w:val="00FA0922"/>
    <w:rsid w:val="00FA6A96"/>
    <w:rsid w:val="00FB1269"/>
    <w:rsid w:val="00FB32CC"/>
    <w:rsid w:val="00FB5B14"/>
    <w:rsid w:val="00FB7388"/>
    <w:rsid w:val="00FD1283"/>
    <w:rsid w:val="00FF1BEB"/>
    <w:rsid w:val="00FF28F7"/>
    <w:rsid w:val="00FF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1E49E8"/>
  <w15:docId w15:val="{DB59F268-75E4-4FF9-9C53-FFAE74D64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C533E"/>
    <w:pPr>
      <w:keepNext/>
      <w:keepLines/>
      <w:suppressAutoHyphens w:val="0"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1A18E4"/>
  </w:style>
  <w:style w:type="paragraph" w:customStyle="1" w:styleId="12">
    <w:name w:val="Заголовок1"/>
    <w:basedOn w:val="a"/>
    <w:next w:val="a3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3">
    <w:name w:val="Body Text"/>
    <w:basedOn w:val="a"/>
    <w:rsid w:val="001A18E4"/>
    <w:pPr>
      <w:spacing w:after="120"/>
    </w:pPr>
  </w:style>
  <w:style w:type="paragraph" w:styleId="a4">
    <w:name w:val="List"/>
    <w:basedOn w:val="a3"/>
    <w:rsid w:val="001A18E4"/>
  </w:style>
  <w:style w:type="paragraph" w:customStyle="1" w:styleId="13">
    <w:name w:val="Название1"/>
    <w:basedOn w:val="a"/>
    <w:rsid w:val="001A18E4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1A18E4"/>
    <w:pPr>
      <w:suppressLineNumbers/>
    </w:pPr>
  </w:style>
  <w:style w:type="paragraph" w:customStyle="1" w:styleId="a5">
    <w:name w:val="Содержимое врезки"/>
    <w:basedOn w:val="a3"/>
    <w:rsid w:val="001A18E4"/>
  </w:style>
  <w:style w:type="paragraph" w:customStyle="1" w:styleId="a6">
    <w:name w:val="Содержимое таблицы"/>
    <w:basedOn w:val="a"/>
    <w:rsid w:val="001A18E4"/>
    <w:pPr>
      <w:suppressLineNumbers/>
    </w:pPr>
  </w:style>
  <w:style w:type="paragraph" w:customStyle="1" w:styleId="a7">
    <w:name w:val="Заголовок таблицы"/>
    <w:basedOn w:val="a6"/>
    <w:rsid w:val="001A18E4"/>
    <w:pPr>
      <w:jc w:val="center"/>
    </w:pPr>
    <w:rPr>
      <w:b/>
      <w:bCs/>
    </w:rPr>
  </w:style>
  <w:style w:type="paragraph" w:styleId="a8">
    <w:name w:val="List Paragraph"/>
    <w:basedOn w:val="a"/>
    <w:uiPriority w:val="99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9">
    <w:name w:val="header"/>
    <w:basedOn w:val="a"/>
    <w:link w:val="aa"/>
    <w:uiPriority w:val="99"/>
    <w:unhideWhenUsed/>
    <w:rsid w:val="007358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358BB"/>
    <w:rPr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7358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358BB"/>
    <w:rPr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7CEF"/>
    <w:rPr>
      <w:rFonts w:ascii="Courier New" w:hAnsi="Courier New" w:cs="Courier New"/>
    </w:rPr>
  </w:style>
  <w:style w:type="paragraph" w:customStyle="1" w:styleId="Standard">
    <w:name w:val="Standard"/>
    <w:rsid w:val="00E21ADD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C533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d">
    <w:name w:val="TOC Heading"/>
    <w:basedOn w:val="1"/>
    <w:next w:val="a"/>
    <w:uiPriority w:val="39"/>
    <w:unhideWhenUsed/>
    <w:qFormat/>
    <w:rsid w:val="009C533E"/>
    <w:pPr>
      <w:outlineLvl w:val="9"/>
    </w:pPr>
    <w:rPr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575127"/>
    <w:pPr>
      <w:widowControl w:val="0"/>
      <w:tabs>
        <w:tab w:val="left" w:pos="440"/>
        <w:tab w:val="right" w:leader="dot" w:pos="9345"/>
      </w:tabs>
      <w:suppressAutoHyphens w:val="0"/>
      <w:spacing w:line="360" w:lineRule="auto"/>
      <w:jc w:val="both"/>
    </w:pPr>
    <w:rPr>
      <w:rFonts w:eastAsiaTheme="minorHAnsi"/>
      <w:noProof/>
      <w:sz w:val="22"/>
      <w:szCs w:val="22"/>
      <w:lang w:val="en-US" w:eastAsia="en-US"/>
    </w:rPr>
  </w:style>
  <w:style w:type="character" w:styleId="ae">
    <w:name w:val="Hyperlink"/>
    <w:basedOn w:val="a0"/>
    <w:uiPriority w:val="99"/>
    <w:unhideWhenUsed/>
    <w:rsid w:val="009C533E"/>
    <w:rPr>
      <w:color w:val="0000FF" w:themeColor="hyperlink"/>
      <w:u w:val="single"/>
    </w:rPr>
  </w:style>
  <w:style w:type="paragraph" w:styleId="af">
    <w:name w:val="Balloon Text"/>
    <w:basedOn w:val="a"/>
    <w:link w:val="af0"/>
    <w:semiHidden/>
    <w:unhideWhenUsed/>
    <w:rsid w:val="00B27DA9"/>
    <w:rPr>
      <w:rFonts w:ascii="Lucida Grande CY" w:hAnsi="Lucida Grande CY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B27DA9"/>
    <w:rPr>
      <w:rFonts w:ascii="Lucida Grande CY" w:hAnsi="Lucida Grande CY"/>
      <w:sz w:val="18"/>
      <w:szCs w:val="18"/>
      <w:lang w:eastAsia="ar-SA"/>
    </w:rPr>
  </w:style>
  <w:style w:type="paragraph" w:styleId="af1">
    <w:name w:val="Normal (Web)"/>
    <w:basedOn w:val="a"/>
    <w:uiPriority w:val="99"/>
    <w:unhideWhenUsed/>
    <w:rsid w:val="00545690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7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creator>Крошкина</dc:creator>
  <cp:lastModifiedBy>Minina</cp:lastModifiedBy>
  <cp:revision>12</cp:revision>
  <cp:lastPrinted>2014-02-05T12:04:00Z</cp:lastPrinted>
  <dcterms:created xsi:type="dcterms:W3CDTF">2019-11-19T08:56:00Z</dcterms:created>
  <dcterms:modified xsi:type="dcterms:W3CDTF">2020-11-24T09:36:00Z</dcterms:modified>
</cp:coreProperties>
</file>