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A6DC" w14:textId="705B8F4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  <w:tab/>
      </w:r>
      <w:r w:rsidRPr="00B304F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>Приложение 1</w:t>
      </w:r>
    </w:p>
    <w:p w14:paraId="774EDC59" w14:textId="5C1E6038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ab/>
        <w:t>к регламенту всероссийских соревнований</w:t>
      </w:r>
    </w:p>
    <w:p w14:paraId="6921075F" w14:textId="2DBB67F9" w:rsidR="00B304FF" w:rsidRPr="00B304FF" w:rsidRDefault="00B304FF" w:rsidP="00B304FF">
      <w:pPr>
        <w:widowControl w:val="0"/>
        <w:autoSpaceDE w:val="0"/>
        <w:autoSpaceDN w:val="0"/>
        <w:spacing w:after="0" w:line="240" w:lineRule="auto"/>
        <w:ind w:left="5908"/>
        <w:jc w:val="center"/>
        <w:outlineLvl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ru-RU"/>
          <w14:ligatures w14:val="none"/>
        </w:rPr>
        <w:t>по виду спорта «гольф»</w:t>
      </w:r>
    </w:p>
    <w:p w14:paraId="5BDC1D93" w14:textId="7777777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</w:pPr>
    </w:p>
    <w:p w14:paraId="6C0EDBF4" w14:textId="77777777" w:rsidR="00B304FF" w:rsidRDefault="00B304FF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</w:pPr>
    </w:p>
    <w:p w14:paraId="0C39A6A0" w14:textId="266782BA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ind w:left="5908" w:hanging="590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 w:bidi="ru-RU"/>
          <w14:ligatures w14:val="none"/>
        </w:rPr>
        <w:t>З</w:t>
      </w:r>
      <w:r w:rsidRPr="00833C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аявка</w:t>
      </w:r>
    </w:p>
    <w:p w14:paraId="6F6B6CC8" w14:textId="2D2AB012" w:rsidR="00833C72" w:rsidRPr="00833C72" w:rsidRDefault="002D0F46" w:rsidP="002D0F46">
      <w:pPr>
        <w:widowControl w:val="0"/>
        <w:autoSpaceDE w:val="0"/>
        <w:autoSpaceDN w:val="0"/>
        <w:spacing w:after="0" w:line="240" w:lineRule="auto"/>
        <w:ind w:firstLine="17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Региональная общественная организация «Федерация гольфа в городе Москве»</w:t>
      </w:r>
    </w:p>
    <w:p w14:paraId="0739311E" w14:textId="64C14A45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ind w:left="17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(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аккредитованная региональная федерация</w:t>
      </w: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)</w:t>
      </w:r>
    </w:p>
    <w:p w14:paraId="69E49728" w14:textId="586AD56B" w:rsidR="00DB4A81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заявляет 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группу тренеров </w:t>
      </w: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в указанном ниже составе для участия 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составе команды субъекта __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____________________________________________________</w:t>
      </w:r>
    </w:p>
    <w:p w14:paraId="3823F731" w14:textId="3B022F8C" w:rsidR="00DB4A81" w:rsidRDefault="00DB4A81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  <w:t>(субъект Российской Федерации)</w:t>
      </w:r>
    </w:p>
    <w:p w14:paraId="2951834D" w14:textId="77777777" w:rsidR="00BE7EE2" w:rsidRDefault="002D0F46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Первенстве России по мини-гольфу, 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Санкт-Петербург, СШОР «Невские звезды»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</w:t>
      </w:r>
      <w:r w:rsidR="00BE7E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0D453877" w14:textId="2D47749D" w:rsidR="00DB4A81" w:rsidRPr="00833C72" w:rsidRDefault="00BE7EE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5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-1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2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мая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4</w:t>
      </w:r>
      <w:r w:rsidR="002D0F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г.</w:t>
      </w:r>
      <w:r w:rsidR="00DB4A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__________________________________________________________</w:t>
      </w:r>
    </w:p>
    <w:p w14:paraId="5649E3A6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833C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(соревнование, дата проведения, место проведения)</w:t>
      </w:r>
    </w:p>
    <w:p w14:paraId="6BAF3A22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252"/>
        <w:gridCol w:w="5812"/>
      </w:tblGrid>
      <w:tr w:rsidR="00DB4A81" w:rsidRPr="00833C72" w14:paraId="2C7CBA83" w14:textId="77777777" w:rsidTr="00DB4A81">
        <w:trPr>
          <w:trHeight w:val="691"/>
        </w:trPr>
        <w:tc>
          <w:tcPr>
            <w:tcW w:w="426" w:type="dxa"/>
            <w:shd w:val="clear" w:color="auto" w:fill="auto"/>
            <w:vAlign w:val="center"/>
          </w:tcPr>
          <w:p w14:paraId="3C561A98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№ </w:t>
            </w:r>
            <w:r w:rsidRPr="00833C72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:lang w:eastAsia="ru-RU" w:bidi="ru-RU"/>
                <w14:ligatures w14:val="none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4716F4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Фамилия, имя, отчество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519D6F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Дата </w:t>
            </w:r>
            <w:r w:rsidRPr="00833C72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:lang w:eastAsia="ru-RU" w:bidi="ru-RU"/>
                <w14:ligatures w14:val="none"/>
              </w:rPr>
              <w:t>рождения</w:t>
            </w:r>
          </w:p>
        </w:tc>
      </w:tr>
      <w:tr w:rsidR="00DB4A81" w:rsidRPr="00833C72" w14:paraId="76609F45" w14:textId="77777777" w:rsidTr="00DB4A81">
        <w:trPr>
          <w:trHeight w:val="321"/>
        </w:trPr>
        <w:tc>
          <w:tcPr>
            <w:tcW w:w="426" w:type="dxa"/>
            <w:shd w:val="clear" w:color="auto" w:fill="auto"/>
          </w:tcPr>
          <w:p w14:paraId="480C051D" w14:textId="268AAB3A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02CF4FE" w14:textId="3E537ADC" w:rsidR="00DB4A81" w:rsidRPr="00833C72" w:rsidRDefault="00DB4A81" w:rsidP="00BE7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shd w:val="clear" w:color="auto" w:fill="auto"/>
          </w:tcPr>
          <w:p w14:paraId="747AA83D" w14:textId="1667ACB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DB4A81" w:rsidRPr="00833C72" w14:paraId="34F5333F" w14:textId="77777777" w:rsidTr="00DB4A81">
        <w:trPr>
          <w:trHeight w:val="323"/>
        </w:trPr>
        <w:tc>
          <w:tcPr>
            <w:tcW w:w="426" w:type="dxa"/>
            <w:shd w:val="clear" w:color="auto" w:fill="auto"/>
          </w:tcPr>
          <w:p w14:paraId="73CB0C08" w14:textId="30D79F32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F997362" w14:textId="68B6C4F4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shd w:val="clear" w:color="auto" w:fill="auto"/>
          </w:tcPr>
          <w:p w14:paraId="242F6A2F" w14:textId="56E46006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DB4A81" w:rsidRPr="00833C72" w14:paraId="2137A01D" w14:textId="77777777" w:rsidTr="00DB4A81">
        <w:trPr>
          <w:trHeight w:val="323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73E89E30" w14:textId="5B0313CF" w:rsidR="00DB4A81" w:rsidRPr="00833C72" w:rsidRDefault="002D0F46" w:rsidP="002D0F46">
            <w:pPr>
              <w:widowControl w:val="0"/>
              <w:autoSpaceDE w:val="0"/>
              <w:autoSpaceDN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</w:tcPr>
          <w:p w14:paraId="3E0990F9" w14:textId="0AECAC20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14:paraId="100B6BEA" w14:textId="21D350EF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3DBBB986" w14:textId="77777777" w:rsidR="00833C72" w:rsidRPr="00833C72" w:rsidRDefault="00833C72" w:rsidP="00833C72">
      <w:pPr>
        <w:widowControl w:val="0"/>
        <w:tabs>
          <w:tab w:val="left" w:pos="123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3F5CA170" w14:textId="77777777" w:rsidR="00833C72" w:rsidRPr="00833C72" w:rsidRDefault="00833C72" w:rsidP="00833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6"/>
        <w:gridCol w:w="4497"/>
      </w:tblGrid>
      <w:tr w:rsidR="00DB4A81" w:rsidRPr="00833C72" w14:paraId="787B514B" w14:textId="77777777" w:rsidTr="00DB4A81">
        <w:trPr>
          <w:trHeight w:val="592"/>
        </w:trPr>
        <w:tc>
          <w:tcPr>
            <w:tcW w:w="5846" w:type="dxa"/>
            <w:shd w:val="clear" w:color="auto" w:fill="auto"/>
          </w:tcPr>
          <w:p w14:paraId="5FAA2B4A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Руководитель региональной спортивной федерации:</w:t>
            </w:r>
          </w:p>
        </w:tc>
        <w:tc>
          <w:tcPr>
            <w:tcW w:w="4497" w:type="dxa"/>
            <w:shd w:val="clear" w:color="auto" w:fill="auto"/>
          </w:tcPr>
          <w:p w14:paraId="28E13E9D" w14:textId="13AA5B0D" w:rsidR="002D0F46" w:rsidRDefault="00DB4A81" w:rsidP="002D0F46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 xml:space="preserve"> </w:t>
            </w:r>
          </w:p>
          <w:p w14:paraId="1F9C7AAE" w14:textId="4487CD12" w:rsidR="002D0F46" w:rsidRDefault="002D0F46" w:rsidP="00BE7EE2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</w:pPr>
          </w:p>
          <w:p w14:paraId="5595E9B4" w14:textId="4E7AB83C" w:rsidR="00DB4A81" w:rsidRPr="00833C72" w:rsidRDefault="002D0F46" w:rsidP="002D0F46">
            <w:pPr>
              <w:widowControl w:val="0"/>
              <w:tabs>
                <w:tab w:val="left" w:pos="476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>(</w:t>
            </w:r>
            <w:r w:rsidR="00DB4A81"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подпись, должность, расшифровка)</w:t>
            </w:r>
          </w:p>
        </w:tc>
      </w:tr>
      <w:tr w:rsidR="00DB4A81" w:rsidRPr="00833C72" w14:paraId="3F9A3A2A" w14:textId="77777777" w:rsidTr="00DB4A81">
        <w:trPr>
          <w:gridAfter w:val="1"/>
          <w:wAfter w:w="4497" w:type="dxa"/>
          <w:trHeight w:val="1696"/>
        </w:trPr>
        <w:tc>
          <w:tcPr>
            <w:tcW w:w="5846" w:type="dxa"/>
            <w:shd w:val="clear" w:color="auto" w:fill="auto"/>
          </w:tcPr>
          <w:p w14:paraId="2DEAA4AE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62902E53" w14:textId="77777777" w:rsidR="00DB4A81" w:rsidRPr="00833C72" w:rsidRDefault="00DB4A81" w:rsidP="00833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504E1C04" w14:textId="450EAE8E" w:rsidR="00DB4A81" w:rsidRPr="00833C72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____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»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 xml:space="preserve"> 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ru-RU"/>
                <w14:ligatures w14:val="none"/>
              </w:rPr>
              <w:tab/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202</w:t>
            </w:r>
            <w:r w:rsidR="00BE7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г.</w:t>
            </w:r>
          </w:p>
          <w:p w14:paraId="10D87650" w14:textId="77777777" w:rsidR="00DB4A81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5F959493" w14:textId="47E755EE" w:rsidR="00DB4A81" w:rsidRPr="00833C72" w:rsidRDefault="00DB4A81" w:rsidP="00833C72">
            <w:pPr>
              <w:widowControl w:val="0"/>
              <w:tabs>
                <w:tab w:val="left" w:pos="902"/>
                <w:tab w:val="left" w:pos="29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33C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МП</w:t>
            </w:r>
          </w:p>
        </w:tc>
      </w:tr>
    </w:tbl>
    <w:p w14:paraId="43125B88" w14:textId="77777777" w:rsidR="00662C07" w:rsidRDefault="00662C07"/>
    <w:sectPr w:rsidR="00662C07" w:rsidSect="0025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5D"/>
    <w:rsid w:val="00253B47"/>
    <w:rsid w:val="002D0F46"/>
    <w:rsid w:val="004D7E5D"/>
    <w:rsid w:val="00662C07"/>
    <w:rsid w:val="00833C72"/>
    <w:rsid w:val="009F27CF"/>
    <w:rsid w:val="00B304FF"/>
    <w:rsid w:val="00BE7EE2"/>
    <w:rsid w:val="00BF1D8A"/>
    <w:rsid w:val="00DB4A81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8DD2"/>
  <w15:chartTrackingRefBased/>
  <w15:docId w15:val="{6AAA0251-39B5-4F7B-8ECD-33B83C5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Kodolova</dc:creator>
  <cp:keywords/>
  <dc:description/>
  <cp:lastModifiedBy>Olga Kodolova</cp:lastModifiedBy>
  <cp:revision>3</cp:revision>
  <dcterms:created xsi:type="dcterms:W3CDTF">2023-04-17T11:11:00Z</dcterms:created>
  <dcterms:modified xsi:type="dcterms:W3CDTF">2024-04-16T19:18:00Z</dcterms:modified>
</cp:coreProperties>
</file>