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68A0631" w14:textId="34A2753A" w:rsidR="00B91143" w:rsidRPr="00C9603C" w:rsidRDefault="005B01C8" w:rsidP="0012153E">
      <w:pPr>
        <w:rPr>
          <w:rFonts w:ascii="PT Sans" w:hAnsi="PT Sans"/>
          <w:b/>
          <w:bCs/>
          <w:color w:val="000000" w:themeColor="text1"/>
          <w:sz w:val="28"/>
          <w:szCs w:val="28"/>
          <w14:shadow w14:blurRad="0" w14:dist="50800" w14:dir="21540000" w14:sx="0" w14:sy="0" w14:kx="0" w14:ky="0" w14:algn="ctr">
            <w14:srgbClr w14:val="000000"/>
          </w14:shadow>
        </w:rPr>
      </w:pPr>
      <w:bookmarkStart w:id="0" w:name="_Toc132046931"/>
      <w:r w:rsidRPr="00C9603C">
        <w:rPr>
          <w:rFonts w:ascii="PT Sans" w:hAnsi="PT Sans"/>
          <w:b/>
          <w:bCs/>
          <w:noProof/>
          <w:color w:val="000000" w:themeColor="text1"/>
          <w:sz w:val="28"/>
          <w:szCs w:val="28"/>
          <w14:ligatures w14:val="standardContextual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5777F342" wp14:editId="7C11AC50">
                <wp:simplePos x="0" y="0"/>
                <wp:positionH relativeFrom="column">
                  <wp:posOffset>-432435</wp:posOffset>
                </wp:positionH>
                <wp:positionV relativeFrom="paragraph">
                  <wp:posOffset>7471410</wp:posOffset>
                </wp:positionV>
                <wp:extent cx="4428565" cy="211455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8565" cy="2114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9B8F2E" w14:textId="77777777" w:rsidR="005B01C8" w:rsidRPr="002C73F1" w:rsidRDefault="005B01C8" w:rsidP="005B01C8">
                            <w:pPr>
                              <w:rPr>
                                <w:rFonts w:ascii="PT Sans" w:hAnsi="PT Sans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2C73F1">
                              <w:rPr>
                                <w:rFonts w:ascii="PT Sans" w:hAnsi="PT Sans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РЕГЛАМЕНТ</w:t>
                            </w:r>
                          </w:p>
                          <w:p w14:paraId="60D0D2D1" w14:textId="03B8B410" w:rsidR="005B01C8" w:rsidRPr="002C73F1" w:rsidRDefault="005B01C8" w:rsidP="005B01C8">
                            <w:pPr>
                              <w:rPr>
                                <w:rFonts w:ascii="PT Sans" w:hAnsi="PT Sans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2C73F1">
                              <w:rPr>
                                <w:rFonts w:ascii="PT Sans" w:hAnsi="PT Sans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спортивного соревнования по виду спорта «гольф» «</w:t>
                            </w:r>
                            <w:r w:rsidR="00BE5F8C" w:rsidRPr="002C73F1">
                              <w:rPr>
                                <w:rFonts w:ascii="PT Sans" w:hAnsi="PT Sans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Гольф-снайпер</w:t>
                            </w:r>
                            <w:r w:rsidRPr="002C73F1">
                              <w:rPr>
                                <w:rFonts w:ascii="PT Sans" w:hAnsi="PT Sans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»</w:t>
                            </w:r>
                          </w:p>
                          <w:p w14:paraId="5B39D5C9" w14:textId="77777777" w:rsidR="005B01C8" w:rsidRPr="002C73F1" w:rsidRDefault="005B01C8" w:rsidP="005B01C8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  <w:p w14:paraId="32B96EDF" w14:textId="77777777" w:rsidR="002C73F1" w:rsidRPr="002C73F1" w:rsidRDefault="002C73F1" w:rsidP="002C73F1">
                            <w:pPr>
                              <w:rPr>
                                <w:rFonts w:ascii="PT Sans" w:hAnsi="PT Sans"/>
                                <w:color w:val="FFFFFF" w:themeColor="background1"/>
                              </w:rPr>
                            </w:pPr>
                            <w:r w:rsidRPr="002C73F1">
                              <w:rPr>
                                <w:rFonts w:ascii="PT Sans" w:hAnsi="PT Sans"/>
                                <w:b/>
                                <w:color w:val="FFFFFF" w:themeColor="background1"/>
                              </w:rPr>
                              <w:t>УТВЕРЖДЕН</w:t>
                            </w: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</w:rPr>
                              <w:br/>
                            </w:r>
                          </w:p>
                          <w:p w14:paraId="03BE91F7" w14:textId="77777777" w:rsidR="005A5A31" w:rsidRDefault="002C73F1" w:rsidP="002C73F1">
                            <w:pPr>
                              <w:rPr>
                                <w:rFonts w:ascii="PT Sans" w:hAnsi="PT Sans"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Решением Исполкома Ассоциации гольфа России </w:t>
                            </w:r>
                          </w:p>
                          <w:p w14:paraId="2C32C4EC" w14:textId="331E6074" w:rsidR="002C73F1" w:rsidRPr="002C73F1" w:rsidRDefault="002C73F1" w:rsidP="002C73F1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от </w:t>
                            </w: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</w:rPr>
                              <w:t>«</w:t>
                            </w:r>
                            <w:r w:rsidR="00572268">
                              <w:rPr>
                                <w:rFonts w:ascii="PT Sans" w:hAnsi="PT Sans"/>
                                <w:color w:val="FFFFFF" w:themeColor="background1"/>
                              </w:rPr>
                              <w:t>22</w:t>
                            </w: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</w:rPr>
                              <w:t xml:space="preserve">» </w:t>
                            </w:r>
                            <w:r w:rsidR="00572268">
                              <w:rPr>
                                <w:rFonts w:ascii="PT Sans" w:hAnsi="PT Sans"/>
                                <w:color w:val="FFFFFF" w:themeColor="background1"/>
                              </w:rPr>
                              <w:t>июня</w:t>
                            </w: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</w:rPr>
                              <w:t xml:space="preserve"> 2023 г.</w:t>
                            </w:r>
                            <w:r w:rsidRPr="002C73F1">
                              <w:rPr>
                                <w:rFonts w:ascii="PT Sans" w:hAnsi="PT Sans"/>
                                <w:color w:val="FFFFFF" w:themeColor="background1"/>
                                <w:sz w:val="22"/>
                                <w:szCs w:val="22"/>
                              </w:rPr>
                              <w:t>№ </w:t>
                            </w:r>
                            <w:r w:rsidR="00572268">
                              <w:rPr>
                                <w:rFonts w:ascii="PT Sans" w:hAnsi="PT Sans"/>
                                <w:color w:val="FFFFFF" w:themeColor="background1"/>
                                <w:sz w:val="22"/>
                                <w:szCs w:val="22"/>
                              </w:rP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77F342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-34.05pt;margin-top:588.3pt;width:348.7pt;height:166.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" filled="f" stroked="f" strokeweight=".5pt">
                <v:textbox>
                  <w:txbxContent>
                    <w:p w14:paraId="6E9B8F2E" w14:textId="77777777" w:rsidR="005B01C8" w:rsidRPr="002C73F1" w:rsidRDefault="005B01C8" w:rsidP="005B01C8">
                      <w:pPr>
                        <w:rPr>
                          <w:rFonts w:ascii="PT Sans" w:hAnsi="PT Sans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 w:rsidRPr="002C73F1">
                        <w:rPr>
                          <w:rFonts w:ascii="PT Sans" w:hAnsi="PT Sans"/>
                          <w:b/>
                          <w:color w:val="FFFFFF" w:themeColor="background1"/>
                          <w:sz w:val="36"/>
                          <w:szCs w:val="36"/>
                        </w:rPr>
                        <w:t>РЕГЛАМЕНТ</w:t>
                      </w:r>
                    </w:p>
                    <w:p w14:paraId="60D0D2D1" w14:textId="03B8B410" w:rsidR="005B01C8" w:rsidRPr="002C73F1" w:rsidRDefault="005B01C8" w:rsidP="005B01C8">
                      <w:pPr>
                        <w:rPr>
                          <w:rFonts w:ascii="PT Sans" w:hAnsi="PT Sans"/>
                          <w:color w:val="FFFFFF" w:themeColor="background1"/>
                          <w:sz w:val="36"/>
                          <w:szCs w:val="36"/>
                        </w:rPr>
                      </w:pPr>
                      <w:r w:rsidRPr="002C73F1">
                        <w:rPr>
                          <w:rFonts w:ascii="PT Sans" w:hAnsi="PT Sans"/>
                          <w:b/>
                          <w:color w:val="FFFFFF" w:themeColor="background1"/>
                          <w:sz w:val="36"/>
                          <w:szCs w:val="36"/>
                        </w:rPr>
                        <w:t>спортивного соревнования по виду спорта «гольф» «</w:t>
                      </w:r>
                      <w:r w:rsidR="00BE5F8C" w:rsidRPr="002C73F1">
                        <w:rPr>
                          <w:rFonts w:ascii="PT Sans" w:hAnsi="PT Sans"/>
                          <w:b/>
                          <w:color w:val="FFFFFF" w:themeColor="background1"/>
                          <w:sz w:val="36"/>
                          <w:szCs w:val="36"/>
                        </w:rPr>
                        <w:t>Гольф-снайпер</w:t>
                      </w:r>
                      <w:r w:rsidRPr="002C73F1">
                        <w:rPr>
                          <w:rFonts w:ascii="PT Sans" w:hAnsi="PT Sans"/>
                          <w:b/>
                          <w:color w:val="FFFFFF" w:themeColor="background1"/>
                          <w:sz w:val="36"/>
                          <w:szCs w:val="36"/>
                        </w:rPr>
                        <w:t>»</w:t>
                      </w:r>
                    </w:p>
                    <w:p w14:paraId="5B39D5C9" w14:textId="77777777" w:rsidR="005B01C8" w:rsidRPr="002C73F1" w:rsidRDefault="005B01C8" w:rsidP="005B01C8">
                      <w:pPr>
                        <w:rPr>
                          <w:color w:val="FFFFFF" w:themeColor="background1"/>
                        </w:rPr>
                      </w:pPr>
                    </w:p>
                    <w:p w14:paraId="32B96EDF" w14:textId="77777777" w:rsidR="002C73F1" w:rsidRPr="002C73F1" w:rsidRDefault="002C73F1" w:rsidP="002C73F1">
                      <w:pPr>
                        <w:rPr>
                          <w:rFonts w:ascii="PT Sans" w:hAnsi="PT Sans"/>
                          <w:color w:val="FFFFFF" w:themeColor="background1"/>
                        </w:rPr>
                      </w:pPr>
                      <w:r w:rsidRPr="002C73F1">
                        <w:rPr>
                          <w:rFonts w:ascii="PT Sans" w:hAnsi="PT Sans"/>
                          <w:b/>
                          <w:color w:val="FFFFFF" w:themeColor="background1"/>
                        </w:rPr>
                        <w:t>УТВЕРЖДЕН</w:t>
                      </w:r>
                      <w:r w:rsidRPr="002C73F1">
                        <w:rPr>
                          <w:rFonts w:ascii="PT Sans" w:hAnsi="PT Sans"/>
                          <w:color w:val="FFFFFF" w:themeColor="background1"/>
                        </w:rPr>
                        <w:br/>
                      </w:r>
                    </w:p>
                    <w:p w14:paraId="03BE91F7" w14:textId="77777777" w:rsidR="005A5A31" w:rsidRDefault="002C73F1" w:rsidP="002C73F1">
                      <w:pPr>
                        <w:rPr>
                          <w:rFonts w:ascii="PT Sans" w:hAnsi="PT Sans"/>
                          <w:color w:val="FFFFFF" w:themeColor="background1"/>
                          <w:sz w:val="22"/>
                          <w:szCs w:val="22"/>
                        </w:rPr>
                      </w:pPr>
                      <w:r w:rsidRPr="002C73F1">
                        <w:rPr>
                          <w:rFonts w:ascii="PT Sans" w:hAnsi="PT Sans"/>
                          <w:color w:val="FFFFFF" w:themeColor="background1"/>
                          <w:sz w:val="22"/>
                          <w:szCs w:val="22"/>
                        </w:rPr>
                        <w:t xml:space="preserve">Решением Исполкома Ассоциации гольфа России </w:t>
                      </w:r>
                    </w:p>
                    <w:p w14:paraId="2C32C4EC" w14:textId="331E6074" w:rsidR="002C73F1" w:rsidRPr="002C73F1" w:rsidRDefault="002C73F1" w:rsidP="002C73F1">
                      <w:pPr>
                        <w:rPr>
                          <w:color w:val="FFFFFF" w:themeColor="background1"/>
                        </w:rPr>
                      </w:pPr>
                      <w:r w:rsidRPr="002C73F1">
                        <w:rPr>
                          <w:rFonts w:ascii="PT Sans" w:hAnsi="PT Sans"/>
                          <w:color w:val="FFFFFF" w:themeColor="background1"/>
                          <w:sz w:val="22"/>
                          <w:szCs w:val="22"/>
                        </w:rPr>
                        <w:t xml:space="preserve">от </w:t>
                      </w:r>
                      <w:r w:rsidRPr="002C73F1">
                        <w:rPr>
                          <w:rFonts w:ascii="PT Sans" w:hAnsi="PT Sans"/>
                          <w:color w:val="FFFFFF" w:themeColor="background1"/>
                        </w:rPr>
                        <w:t>«</w:t>
                      </w:r>
                      <w:r w:rsidR="00572268">
                        <w:rPr>
                          <w:rFonts w:ascii="PT Sans" w:hAnsi="PT Sans"/>
                          <w:color w:val="FFFFFF" w:themeColor="background1"/>
                        </w:rPr>
                        <w:t>22</w:t>
                      </w:r>
                      <w:r w:rsidRPr="002C73F1">
                        <w:rPr>
                          <w:rFonts w:ascii="PT Sans" w:hAnsi="PT Sans"/>
                          <w:color w:val="FFFFFF" w:themeColor="background1"/>
                        </w:rPr>
                        <w:t xml:space="preserve">» </w:t>
                      </w:r>
                      <w:r w:rsidR="00572268">
                        <w:rPr>
                          <w:rFonts w:ascii="PT Sans" w:hAnsi="PT Sans"/>
                          <w:color w:val="FFFFFF" w:themeColor="background1"/>
                        </w:rPr>
                        <w:t>июня</w:t>
                      </w:r>
                      <w:r w:rsidRPr="002C73F1">
                        <w:rPr>
                          <w:rFonts w:ascii="PT Sans" w:hAnsi="PT Sans"/>
                          <w:color w:val="FFFFFF" w:themeColor="background1"/>
                        </w:rPr>
                        <w:t xml:space="preserve"> 2023 г.</w:t>
                      </w:r>
                      <w:r w:rsidRPr="002C73F1">
                        <w:rPr>
                          <w:rFonts w:ascii="PT Sans" w:hAnsi="PT Sans"/>
                          <w:color w:val="FFFFFF" w:themeColor="background1"/>
                          <w:sz w:val="22"/>
                          <w:szCs w:val="22"/>
                        </w:rPr>
                        <w:t>№ </w:t>
                      </w:r>
                      <w:r w:rsidR="00572268">
                        <w:rPr>
                          <w:rFonts w:ascii="PT Sans" w:hAnsi="PT Sans"/>
                          <w:color w:val="FFFFFF" w:themeColor="background1"/>
                          <w:sz w:val="22"/>
                          <w:szCs w:val="22"/>
                        </w:rP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  <w:r w:rsidR="00F65691" w:rsidRPr="00C9603C">
        <w:rPr>
          <w:rFonts w:ascii="PT Sans" w:hAnsi="PT Sans"/>
          <w:b/>
          <w:bCs/>
          <w:noProof/>
          <w:color w:val="000000" w:themeColor="text1"/>
          <w:sz w:val="28"/>
          <w:szCs w:val="28"/>
          <w14:shadow w14:blurRad="0" w14:dist="50800" w14:dir="21540000" w14:sx="0" w14:sy="0" w14:kx="0" w14:ky="0" w14:algn="ctr">
            <w14:srgbClr w14:val="000000"/>
          </w14:shadow>
        </w:rPr>
        <w:drawing>
          <wp:anchor distT="0" distB="0" distL="114300" distR="114300" simplePos="0" relativeHeight="251658240" behindDoc="1" locked="0" layoutInCell="1" allowOverlap="1" wp14:anchorId="77DB099F" wp14:editId="79D5B33D">
            <wp:simplePos x="0" y="0"/>
            <wp:positionH relativeFrom="column">
              <wp:posOffset>-2893267</wp:posOffset>
            </wp:positionH>
            <wp:positionV relativeFrom="paragraph">
              <wp:posOffset>-711835</wp:posOffset>
            </wp:positionV>
            <wp:extent cx="15175681" cy="10837538"/>
            <wp:effectExtent l="0" t="0" r="1270" b="0"/>
            <wp:wrapNone/>
            <wp:docPr id="2" name="Рисунок 2" descr="Изображение выглядит как трава, небо, на открытом воздухе, спор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рава, небо, на открытом воздухе, спорт&#10;&#10;Автоматически созданное описание"/>
                    <pic:cNvPicPr/>
                  </pic:nvPicPr>
                  <pic:blipFill>
                    <a:blip r:embed="rId8" cstate="print">
                      <a:alphaModFix amt="85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Blur radius="2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75681" cy="108375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91143" w:rsidRPr="00C9603C">
        <w:rPr>
          <w:color w:val="000000" w:themeColor="text1"/>
        </w:rPr>
        <w:br w:type="page"/>
      </w:r>
    </w:p>
    <w:sdt>
      <w:sdtPr>
        <w:rPr>
          <w:rFonts w:ascii="PT Sans" w:eastAsia="Times New Roman" w:hAnsi="PT Sans" w:cs="Times New Roman"/>
          <w:b w:val="0"/>
          <w:bCs w:val="0"/>
          <w:color w:val="000000" w:themeColor="text1"/>
          <w:sz w:val="24"/>
          <w:szCs w:val="24"/>
        </w:rPr>
        <w:id w:val="791174994"/>
        <w:docPartObj>
          <w:docPartGallery w:val="Table of Contents"/>
          <w:docPartUnique/>
        </w:docPartObj>
      </w:sdtPr>
      <w:sdtEndPr>
        <w:rPr>
          <w:noProof/>
          <w:color w:val="auto"/>
        </w:rPr>
      </w:sdtEndPr>
      <w:sdtContent>
        <w:p w14:paraId="4F890A2A" w14:textId="0AB6C694" w:rsidR="002A27B5" w:rsidRPr="00C9603C" w:rsidRDefault="002A27B5" w:rsidP="002A27B5">
          <w:pPr>
            <w:pStyle w:val="ac"/>
            <w:spacing w:before="0" w:after="120"/>
            <w:jc w:val="center"/>
            <w:rPr>
              <w:rFonts w:ascii="PT Sans" w:hAnsi="PT Sans"/>
              <w:color w:val="000000" w:themeColor="text1"/>
            </w:rPr>
          </w:pPr>
          <w:r w:rsidRPr="00C9603C">
            <w:rPr>
              <w:rFonts w:ascii="PT Sans" w:hAnsi="PT Sans"/>
              <w:color w:val="000000" w:themeColor="text1"/>
            </w:rPr>
            <w:t>ОГЛАВЛЕНИЕ</w:t>
          </w:r>
        </w:p>
        <w:p w14:paraId="0E688860" w14:textId="77777777" w:rsidR="006D02B4" w:rsidRPr="00C9603C" w:rsidRDefault="006D02B4" w:rsidP="006D02B4"/>
        <w:p w14:paraId="77ADFA12" w14:textId="2052B7B0" w:rsidR="0012153E" w:rsidRPr="00C9603C" w:rsidRDefault="002A27B5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r w:rsidRPr="00C9603C">
            <w:rPr>
              <w:rFonts w:ascii="PT Sans" w:hAnsi="PT Sans"/>
              <w:b w:val="0"/>
              <w:bCs w:val="0"/>
              <w:i w:val="0"/>
              <w:iCs w:val="0"/>
            </w:rPr>
            <w:fldChar w:fldCharType="begin"/>
          </w:r>
          <w:r w:rsidRPr="00C9603C">
            <w:rPr>
              <w:rFonts w:ascii="PT Sans" w:hAnsi="PT Sans"/>
              <w:i w:val="0"/>
              <w:iCs w:val="0"/>
            </w:rPr>
            <w:instrText>TOC \o "1-3" \h \z \u</w:instrText>
          </w:r>
          <w:r w:rsidRPr="00C9603C">
            <w:rPr>
              <w:rFonts w:ascii="PT Sans" w:hAnsi="PT Sans"/>
              <w:b w:val="0"/>
              <w:bCs w:val="0"/>
              <w:i w:val="0"/>
              <w:iCs w:val="0"/>
            </w:rPr>
            <w:fldChar w:fldCharType="separate"/>
          </w:r>
          <w:hyperlink w:anchor="_Toc138430941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1. ТЕРМИНЫ И ОПРЕДЕЛЕНИЯ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_Toc138430941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3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685F7AC6" w14:textId="0A73CB19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2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2. ЦЕЛИ И ЗАДАЧИ СОРЕВНОВАНИЯ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_Toc138430942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4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31F5EFE6" w14:textId="19453308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3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3. ОБЩИЕ ПОЛОЖЕНИЯ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_Toc138430943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5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43010898" w14:textId="13867D28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4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4. СОСТАВ УЧАСТНИКОВ И ДОПУСК К УЧАСТИЮ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_Toc138430944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6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19B39859" w14:textId="2126DC0A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5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5. МЕСТО И СРОКИ ПРОВЕДЕНИЯ СОРЕВНОВАНИЯ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_Toc138430945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7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19E83BBE" w14:textId="65AB73DC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6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6. СТРУКТУРА И СИСТЕМА ПРОВЕДЕНИЯ СОРЕВНОВАНИЯ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_Toc138430946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8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7D489E58" w14:textId="61A20D73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7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7. НАГРАЖДЕНИЕ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_Toc138430947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10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65EF8A41" w14:textId="366D6390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8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8. ФИНАНСИРОВАНИЕ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_Toc138430948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11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3197DC38" w14:textId="5ED05176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49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9. ОБЕСПЕЧЕНИЕ БЕЗОПАСНОСТИ УЧАСТНИКОВ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_Toc138430949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12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29E82CCF" w14:textId="01D6F3B0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0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10. ОБЯЗАННОСТИ ОРГАНИЗАТОРОВ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_Toc138430950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13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4B0BBA38" w14:textId="29417B80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1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11. ОБЯЗАННОСТИ УЧАСТНИКОВ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_Toc138430951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14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1BF3D8F4" w14:textId="5E18C352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2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12. СУДЕЙСТВО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_Toc138430952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16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74D6BD9D" w14:textId="336505F5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3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13. ДИСЦИПЛИНАРНЫЕ НАРУШЕНИЯ И СПОРТИВНЫЕ САНКЦИИ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_Toc138430953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17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6D3519FB" w14:textId="20A4BCB4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4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14. ПРОТЕСТЫ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_Toc138430954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18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2932AC3E" w14:textId="69E03A81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5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15. РАЗРЕШЕНИЕ СПОРОВ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_Toc138430955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19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18069C52" w14:textId="4D722118" w:rsidR="0012153E" w:rsidRPr="00C9603C" w:rsidRDefault="00000000">
          <w:pPr>
            <w:pStyle w:val="12"/>
            <w:tabs>
              <w:tab w:val="right" w:leader="dot" w:pos="9345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kern w:val="2"/>
              <w14:ligatures w14:val="standardContextual"/>
            </w:rPr>
          </w:pPr>
          <w:hyperlink w:anchor="_Toc138430956" w:history="1">
            <w:r w:rsidR="0012153E" w:rsidRPr="00C9603C">
              <w:rPr>
                <w:rStyle w:val="a9"/>
                <w:rFonts w:ascii="PT Sans" w:hAnsi="PT Sans"/>
                <w:i w:val="0"/>
                <w:iCs w:val="0"/>
                <w:noProof/>
              </w:rPr>
              <w:t>СТАТЬЯ 16. ЗАКЛЮЧИТЕЛЬНЫЕ ПОЛОЖЕНИЯ</w:t>
            </w:r>
            <w:r w:rsidR="0012153E" w:rsidRPr="00C9603C">
              <w:rPr>
                <w:i w:val="0"/>
                <w:iCs w:val="0"/>
                <w:noProof/>
                <w:webHidden/>
              </w:rPr>
              <w:tab/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begin"/>
            </w:r>
            <w:r w:rsidR="0012153E" w:rsidRPr="00C9603C">
              <w:rPr>
                <w:i w:val="0"/>
                <w:iCs w:val="0"/>
                <w:noProof/>
                <w:webHidden/>
              </w:rPr>
              <w:instrText xml:space="preserve"> PAGEREF _Toc138430956 \h </w:instrText>
            </w:r>
            <w:r w:rsidR="0012153E" w:rsidRPr="00C9603C">
              <w:rPr>
                <w:i w:val="0"/>
                <w:iCs w:val="0"/>
                <w:noProof/>
                <w:webHidden/>
              </w:rPr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separate"/>
            </w:r>
            <w:r w:rsidR="0012153E" w:rsidRPr="00C9603C">
              <w:rPr>
                <w:i w:val="0"/>
                <w:iCs w:val="0"/>
                <w:noProof/>
                <w:webHidden/>
              </w:rPr>
              <w:t>20</w:t>
            </w:r>
            <w:r w:rsidR="0012153E" w:rsidRPr="00C9603C">
              <w:rPr>
                <w:i w:val="0"/>
                <w:iCs w:val="0"/>
                <w:noProof/>
                <w:webHidden/>
              </w:rPr>
              <w:fldChar w:fldCharType="end"/>
            </w:r>
          </w:hyperlink>
        </w:p>
        <w:p w14:paraId="5757D9D4" w14:textId="50A7A871" w:rsidR="002A27B5" w:rsidRPr="00C9603C" w:rsidRDefault="002A27B5" w:rsidP="002A27B5">
          <w:pPr>
            <w:spacing w:after="120" w:line="276" w:lineRule="auto"/>
            <w:rPr>
              <w:rFonts w:ascii="PT Sans" w:hAnsi="PT Sans"/>
            </w:rPr>
          </w:pPr>
          <w:r w:rsidRPr="00C9603C">
            <w:rPr>
              <w:rFonts w:ascii="PT Sans" w:hAnsi="PT Sans"/>
              <w:b/>
              <w:bCs/>
              <w:noProof/>
            </w:rPr>
            <w:fldChar w:fldCharType="end"/>
          </w:r>
        </w:p>
      </w:sdtContent>
    </w:sdt>
    <w:p w14:paraId="4A3BA45C" w14:textId="26C95D83" w:rsidR="00F65691" w:rsidRPr="00C9603C" w:rsidRDefault="00F65691" w:rsidP="002A27B5">
      <w:pPr>
        <w:spacing w:after="120" w:line="276" w:lineRule="auto"/>
        <w:ind w:left="-709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br w:type="page"/>
      </w: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47FE2570" w14:textId="77777777" w:rsidTr="000315A8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3A396C57" w14:textId="3A1A61D7" w:rsidR="00F9415D" w:rsidRPr="00C9603C" w:rsidRDefault="00C30297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" w:name="_Toc138430941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7CAE0F35" wp14:editId="2BDBD956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35" name="Рисунок 35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1. ТЕРМИНЫ И ОПРЕДЕЛЕНИЯ</w:t>
            </w:r>
            <w:bookmarkEnd w:id="1"/>
          </w:p>
        </w:tc>
      </w:tr>
    </w:tbl>
    <w:p w14:paraId="6AD660D8" w14:textId="0EFCB7C2" w:rsidR="000315A8" w:rsidRPr="00C9603C" w:rsidRDefault="000315A8" w:rsidP="00F9416C">
      <w:pPr>
        <w:ind w:left="-567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D8861D6" w14:textId="44CF96BB" w:rsidR="00B91143" w:rsidRPr="00C9603C" w:rsidRDefault="000315A8" w:rsidP="005B01C8">
      <w:pPr>
        <w:ind w:left="-426"/>
        <w:jc w:val="both"/>
        <w:rPr>
          <w:rFonts w:ascii="PT Sans" w:hAnsi="PT Sans"/>
          <w:color w:val="000000" w:themeColor="text1"/>
          <w:sz w:val="28"/>
          <w:szCs w:val="28"/>
        </w:rPr>
      </w:pPr>
      <w:r w:rsidRPr="00C9603C">
        <w:rPr>
          <w:rFonts w:ascii="PT Sans" w:hAnsi="PT Sans"/>
          <w:color w:val="000000" w:themeColor="text1"/>
          <w:sz w:val="28"/>
          <w:szCs w:val="28"/>
        </w:rPr>
        <w:t>Для целей настоящего Регламента используются следующие термины и определения:</w:t>
      </w:r>
    </w:p>
    <w:p w14:paraId="3C4C6E57" w14:textId="0420DFC9" w:rsidR="000315A8" w:rsidRPr="00C9603C" w:rsidRDefault="000315A8" w:rsidP="00F9416C">
      <w:pPr>
        <w:ind w:left="-567" w:firstLine="567"/>
        <w:jc w:val="both"/>
        <w:rPr>
          <w:rFonts w:ascii="PT Sans" w:hAnsi="PT Sans"/>
          <w:color w:val="000000" w:themeColor="text1"/>
          <w:sz w:val="28"/>
          <w:szCs w:val="28"/>
        </w:rPr>
      </w:pPr>
    </w:p>
    <w:tbl>
      <w:tblPr>
        <w:tblStyle w:val="a7"/>
        <w:tblW w:w="9922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"/>
        <w:gridCol w:w="3946"/>
        <w:gridCol w:w="5958"/>
      </w:tblGrid>
      <w:tr w:rsidR="006A658E" w:rsidRPr="00C9603C" w14:paraId="1FC3D18A" w14:textId="77777777" w:rsidTr="0012153E">
        <w:tc>
          <w:tcPr>
            <w:tcW w:w="3964" w:type="dxa"/>
            <w:gridSpan w:val="2"/>
          </w:tcPr>
          <w:p w14:paraId="67DCD1F6" w14:textId="77777777" w:rsidR="006A658E" w:rsidRPr="00C9603C" w:rsidRDefault="006A658E" w:rsidP="00BF1CE7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  <w:r w:rsidRPr="00C9603C"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  <w:t>СОРЕВНОВАНИЕ</w:t>
            </w:r>
          </w:p>
        </w:tc>
        <w:tc>
          <w:tcPr>
            <w:tcW w:w="5954" w:type="dxa"/>
          </w:tcPr>
          <w:p w14:paraId="6176A5CF" w14:textId="364A5EB8" w:rsidR="006A658E" w:rsidRPr="00C9603C" w:rsidRDefault="006A658E" w:rsidP="006A658E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спортивное соревнование по виду спорта «гольф» «Гольф-снайпер»</w:t>
            </w:r>
          </w:p>
        </w:tc>
      </w:tr>
      <w:tr w:rsidR="006A658E" w:rsidRPr="00C9603C" w14:paraId="6262A1F5" w14:textId="77777777" w:rsidTr="0012153E">
        <w:tc>
          <w:tcPr>
            <w:tcW w:w="3964" w:type="dxa"/>
            <w:gridSpan w:val="2"/>
          </w:tcPr>
          <w:p w14:paraId="5D552139" w14:textId="77777777" w:rsidR="006A658E" w:rsidRPr="00C9603C" w:rsidRDefault="006A658E" w:rsidP="00F9416C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5954" w:type="dxa"/>
          </w:tcPr>
          <w:p w14:paraId="25E8787A" w14:textId="77777777" w:rsidR="006A658E" w:rsidRPr="00C9603C" w:rsidRDefault="006A658E" w:rsidP="00F9416C">
            <w:pPr>
              <w:jc w:val="both"/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</w:tc>
      </w:tr>
      <w:tr w:rsidR="005B01C8" w:rsidRPr="00C9603C" w14:paraId="5BF0F704" w14:textId="77777777" w:rsidTr="0012153E">
        <w:tc>
          <w:tcPr>
            <w:tcW w:w="3964" w:type="dxa"/>
            <w:gridSpan w:val="2"/>
          </w:tcPr>
          <w:p w14:paraId="56DF9F1A" w14:textId="57084516" w:rsidR="00410497" w:rsidRPr="00C9603C" w:rsidRDefault="00410497" w:rsidP="00F9416C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  <w:r w:rsidRPr="00C9603C"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  <w:t>АССОЦИАЦИЯ</w:t>
            </w:r>
          </w:p>
        </w:tc>
        <w:tc>
          <w:tcPr>
            <w:tcW w:w="5954" w:type="dxa"/>
          </w:tcPr>
          <w:p w14:paraId="612D1C1F" w14:textId="77777777" w:rsidR="00410497" w:rsidRPr="00C9603C" w:rsidRDefault="00916ADF" w:rsidP="00F9416C">
            <w:pPr>
              <w:jc w:val="both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Общероссийская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 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о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бщественная 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о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рганизация 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«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Ассоциация 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г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ольфа России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»</w:t>
            </w:r>
          </w:p>
          <w:p w14:paraId="5BE78548" w14:textId="0DBE8626" w:rsidR="00916ADF" w:rsidRPr="00C9603C" w:rsidRDefault="00916ADF" w:rsidP="00F9416C">
            <w:pPr>
              <w:jc w:val="both"/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</w:tc>
      </w:tr>
      <w:tr w:rsidR="002C73F1" w:rsidRPr="00C9603C" w14:paraId="502FBBAF" w14:textId="77777777" w:rsidTr="0012153E">
        <w:tc>
          <w:tcPr>
            <w:tcW w:w="3964" w:type="dxa"/>
            <w:gridSpan w:val="2"/>
          </w:tcPr>
          <w:p w14:paraId="2F61692E" w14:textId="40C489FD" w:rsidR="002C73F1" w:rsidRPr="00C9603C" w:rsidRDefault="002C73F1" w:rsidP="002C73F1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  <w:r w:rsidRPr="00C9603C">
              <w:rPr>
                <w:rFonts w:ascii="PT Sans" w:hAnsi="PT Sans" w:cstheme="majorBidi"/>
                <w:b/>
                <w:bCs/>
                <w:color w:val="000000" w:themeColor="text1"/>
                <w:sz w:val="32"/>
                <w:szCs w:val="32"/>
              </w:rPr>
              <w:t>ЛИГА</w:t>
            </w:r>
          </w:p>
        </w:tc>
        <w:tc>
          <w:tcPr>
            <w:tcW w:w="5954" w:type="dxa"/>
          </w:tcPr>
          <w:p w14:paraId="4EEE8334" w14:textId="5F0B7EB1" w:rsidR="002C73F1" w:rsidRPr="00C9603C" w:rsidRDefault="002C73F1" w:rsidP="002C73F1">
            <w:pPr>
              <w:jc w:val="both"/>
              <w:rPr>
                <w:rFonts w:ascii="PT Sans" w:hAnsi="PT Sans" w:cstheme="majorBidi"/>
                <w:color w:val="000000" w:themeColor="text1"/>
                <w:sz w:val="28"/>
                <w:szCs w:val="28"/>
              </w:rPr>
            </w:pPr>
            <w:r w:rsidRPr="00C9603C">
              <w:rPr>
                <w:rFonts w:ascii="PT Sans" w:hAnsi="PT Sans" w:cstheme="majorBidi"/>
                <w:color w:val="000000" w:themeColor="text1"/>
                <w:sz w:val="28"/>
                <w:szCs w:val="28"/>
              </w:rPr>
              <w:t>Соорганизатор</w:t>
            </w:r>
            <w:r w:rsidR="006A658E" w:rsidRPr="00C9603C">
              <w:rPr>
                <w:rFonts w:ascii="PT Sans" w:hAnsi="PT Sans" w:cstheme="majorBidi"/>
                <w:color w:val="000000" w:themeColor="text1"/>
                <w:sz w:val="28"/>
                <w:szCs w:val="28"/>
              </w:rPr>
              <w:t xml:space="preserve"> Соревнования</w:t>
            </w:r>
            <w:r w:rsidRPr="00C9603C">
              <w:rPr>
                <w:rFonts w:ascii="PT Sans" w:hAnsi="PT Sans" w:cstheme="majorBidi"/>
                <w:color w:val="000000" w:themeColor="text1"/>
                <w:sz w:val="28"/>
                <w:szCs w:val="28"/>
              </w:rPr>
              <w:t>, утвержденный Ассоциацией</w:t>
            </w:r>
          </w:p>
          <w:p w14:paraId="470CC6B4" w14:textId="77777777" w:rsidR="002C73F1" w:rsidRPr="00C9603C" w:rsidRDefault="002C73F1" w:rsidP="002C73F1">
            <w:pPr>
              <w:jc w:val="both"/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</w:tc>
      </w:tr>
      <w:tr w:rsidR="005B01C8" w:rsidRPr="00C9603C" w14:paraId="5B667CC8" w14:textId="77777777" w:rsidTr="0012153E">
        <w:tc>
          <w:tcPr>
            <w:tcW w:w="3964" w:type="dxa"/>
            <w:gridSpan w:val="2"/>
          </w:tcPr>
          <w:p w14:paraId="51089F12" w14:textId="2AE89573" w:rsidR="00410497" w:rsidRPr="00C9603C" w:rsidRDefault="00410497" w:rsidP="00F9416C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  <w:r w:rsidRPr="00C9603C"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  <w:t>ОРГАНИЗАТОРЫ</w:t>
            </w:r>
          </w:p>
        </w:tc>
        <w:tc>
          <w:tcPr>
            <w:tcW w:w="5954" w:type="dxa"/>
          </w:tcPr>
          <w:p w14:paraId="183B2FFE" w14:textId="40057517" w:rsidR="00410497" w:rsidRPr="00C9603C" w:rsidRDefault="004323D5" w:rsidP="00F9416C">
            <w:pPr>
              <w:jc w:val="both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Лига</w:t>
            </w:r>
            <w:r w:rsidR="00916ADF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 и Ассоциация</w:t>
            </w:r>
          </w:p>
          <w:p w14:paraId="52CB46C3" w14:textId="06A1D986" w:rsidR="00410497" w:rsidRPr="00C9603C" w:rsidRDefault="00410497" w:rsidP="00F9416C">
            <w:pPr>
              <w:jc w:val="both"/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</w:tc>
      </w:tr>
      <w:tr w:rsidR="005B01C8" w:rsidRPr="00C9603C" w14:paraId="6391F134" w14:textId="77777777" w:rsidTr="0012153E">
        <w:tc>
          <w:tcPr>
            <w:tcW w:w="3964" w:type="dxa"/>
            <w:gridSpan w:val="2"/>
          </w:tcPr>
          <w:p w14:paraId="60DD9F90" w14:textId="1F9CAC51" w:rsidR="00410497" w:rsidRPr="00C9603C" w:rsidRDefault="00410497" w:rsidP="00F9416C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  <w:r w:rsidRPr="00C9603C"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  <w:t>ПРАВИЛА ВИДА СПОРТА «ГОЛЬФ»</w:t>
            </w:r>
          </w:p>
        </w:tc>
        <w:tc>
          <w:tcPr>
            <w:tcW w:w="5954" w:type="dxa"/>
          </w:tcPr>
          <w:p w14:paraId="462ACF00" w14:textId="75BE2DC8" w:rsidR="00410497" w:rsidRPr="00C9603C" w:rsidRDefault="00410497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официальные правила вида спорта «гольф», утвержденные федеральным органом исполнительной власти в области физическо</w:t>
            </w:r>
            <w:r w:rsidR="003B6F15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й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 культуры и спорта в порядке, предусмотренном действующим законодательством Российско</w:t>
            </w:r>
            <w:r w:rsidR="003B6F15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й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 Федерации</w:t>
            </w:r>
          </w:p>
          <w:p w14:paraId="313F46F5" w14:textId="049E40DB" w:rsidR="00410497" w:rsidRPr="00C9603C" w:rsidRDefault="00410497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</w:tc>
      </w:tr>
      <w:tr w:rsidR="005B01C8" w:rsidRPr="00C9603C" w14:paraId="2AE6F0FE" w14:textId="77777777" w:rsidTr="0012153E">
        <w:tc>
          <w:tcPr>
            <w:tcW w:w="3964" w:type="dxa"/>
            <w:gridSpan w:val="2"/>
          </w:tcPr>
          <w:p w14:paraId="70DF4DAD" w14:textId="70114D35" w:rsidR="00410497" w:rsidRPr="00C9603C" w:rsidRDefault="00410497" w:rsidP="00F9416C">
            <w:pPr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</w:pPr>
            <w:r w:rsidRPr="00C9603C">
              <w:rPr>
                <w:rFonts w:ascii="PT Sans" w:hAnsi="PT Sans"/>
                <w:b/>
                <w:bCs/>
                <w:color w:val="000000" w:themeColor="text1"/>
                <w:sz w:val="32"/>
                <w:szCs w:val="32"/>
              </w:rPr>
              <w:t>РЕГЛАМЕНТ</w:t>
            </w:r>
          </w:p>
        </w:tc>
        <w:tc>
          <w:tcPr>
            <w:tcW w:w="5954" w:type="dxa"/>
          </w:tcPr>
          <w:p w14:paraId="261B781B" w14:textId="4F2B4853" w:rsidR="00410497" w:rsidRPr="00C9603C" w:rsidRDefault="003B6F15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настоящий 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регламент спортивного соревнования по 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в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ид</w:t>
            </w:r>
            <w:r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у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 xml:space="preserve"> спорта «гольф» «</w:t>
            </w:r>
            <w:r w:rsidR="00BE5F8C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Гольф-снайпер</w:t>
            </w:r>
            <w:r w:rsidR="00410497" w:rsidRPr="00C9603C">
              <w:rPr>
                <w:rFonts w:ascii="PT Sans" w:hAnsi="PT Sans"/>
                <w:color w:val="000000" w:themeColor="text1"/>
                <w:sz w:val="28"/>
                <w:szCs w:val="28"/>
              </w:rPr>
              <w:t>»</w:t>
            </w:r>
          </w:p>
          <w:p w14:paraId="337753BF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0D3F17D3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34B89BAF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172E48F4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63D81DB2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6F1DCF80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6E5A02F6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7878B644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5F0CB834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4EBB04C5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2222F16E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34B447D7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1BF659A5" w14:textId="77777777" w:rsidR="005B01C8" w:rsidRPr="00C9603C" w:rsidRDefault="005B01C8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  <w:p w14:paraId="41B3D45E" w14:textId="2CE9F2FC" w:rsidR="00410497" w:rsidRPr="00C9603C" w:rsidRDefault="00410497" w:rsidP="00F9416C">
            <w:pPr>
              <w:rPr>
                <w:rFonts w:ascii="PT Sans" w:hAnsi="PT Sans"/>
                <w:color w:val="000000" w:themeColor="text1"/>
                <w:sz w:val="28"/>
                <w:szCs w:val="28"/>
              </w:rPr>
            </w:pPr>
          </w:p>
        </w:tc>
      </w:tr>
      <w:tr w:rsidR="005B01C8" w:rsidRPr="00C9603C" w14:paraId="60B5B7AD" w14:textId="77777777" w:rsidTr="0012153E">
        <w:tblPrEx>
          <w:tblBorders>
            <w:top w:val="single" w:sz="4" w:space="0" w:color="auto"/>
            <w:left w:val="single" w:sz="12" w:space="0" w:color="778C46"/>
            <w:bottom w:val="single" w:sz="12" w:space="0" w:color="778C46"/>
            <w:right w:val="single" w:sz="4" w:space="0" w:color="auto"/>
          </w:tblBorders>
        </w:tblPrEx>
        <w:trPr>
          <w:gridBefore w:val="1"/>
          <w:wBefore w:w="18" w:type="dxa"/>
          <w:trHeight w:val="425"/>
        </w:trPr>
        <w:tc>
          <w:tcPr>
            <w:tcW w:w="9904" w:type="dxa"/>
            <w:gridSpan w:val="2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108BDD4E" w14:textId="330AA715" w:rsidR="00CE658B" w:rsidRPr="00C9603C" w:rsidRDefault="00CE658B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2" w:name="_Toc138430942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67456" behindDoc="0" locked="0" layoutInCell="1" allowOverlap="1" wp14:anchorId="3654467C" wp14:editId="67DD48BE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43" name="Рисунок 43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2. ЦЕЛИ И ЗАДАЧИ СОРЕВНОВАНИЯ</w:t>
            </w:r>
            <w:bookmarkEnd w:id="2"/>
          </w:p>
        </w:tc>
      </w:tr>
    </w:tbl>
    <w:p w14:paraId="54114DCB" w14:textId="31771B0D" w:rsidR="000315A8" w:rsidRPr="00C9603C" w:rsidRDefault="00CE658B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0B941CC" wp14:editId="4155915F">
                <wp:simplePos x="0" y="0"/>
                <wp:positionH relativeFrom="column">
                  <wp:posOffset>-366395</wp:posOffset>
                </wp:positionH>
                <wp:positionV relativeFrom="paragraph">
                  <wp:posOffset>169545</wp:posOffset>
                </wp:positionV>
                <wp:extent cx="225953" cy="220980"/>
                <wp:effectExtent l="0" t="0" r="3175" b="0"/>
                <wp:wrapNone/>
                <wp:docPr id="44" name="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6B73DD" w14:textId="707B8CE4" w:rsidR="00CE658B" w:rsidRPr="00CE658B" w:rsidRDefault="00CE658B" w:rsidP="00CE658B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B941CC" id="Прямоугольник 44" o:spid="_x0000_s1027" style="position:absolute;margin-left:-28.85pt;margin-top:13.35pt;width:17.8pt;height:17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" fillcolor="#aec09b" stroked="f" strokeweight="1pt">
                <v:textbox>
                  <w:txbxContent>
                    <w:p w14:paraId="2D6B73DD" w14:textId="707B8CE4" w:rsidR="00CE658B" w:rsidRPr="00CE658B" w:rsidRDefault="00CE658B" w:rsidP="00CE658B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36E25750" w14:textId="14F95CCB" w:rsidR="000315A8" w:rsidRPr="00C9603C" w:rsidRDefault="000315A8" w:rsidP="005B01C8">
      <w:pPr>
        <w:spacing w:after="120" w:line="276" w:lineRule="auto"/>
        <w:ind w:left="-567" w:firstLine="567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Соревнование проводится в целях: </w:t>
      </w:r>
    </w:p>
    <w:p w14:paraId="243C677D" w14:textId="793BAA9A" w:rsidR="000315A8" w:rsidRPr="00C9603C" w:rsidRDefault="000315A8" w:rsidP="005B01C8">
      <w:pPr>
        <w:pStyle w:val="a8"/>
        <w:numPr>
          <w:ilvl w:val="0"/>
          <w:numId w:val="8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создания конкурентоспособного спортивно-зрелищного продукта в сфере</w:t>
      </w:r>
      <w:r w:rsidR="00572F8F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спортивных соревнований по виду спорта «</w:t>
      </w:r>
      <w:r w:rsidR="00572F8F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 xml:space="preserve">»;  </w:t>
      </w:r>
    </w:p>
    <w:p w14:paraId="3C5AEE91" w14:textId="7CEA9835" w:rsidR="000315A8" w:rsidRPr="00C9603C" w:rsidRDefault="000315A8" w:rsidP="005B01C8">
      <w:pPr>
        <w:pStyle w:val="a8"/>
        <w:numPr>
          <w:ilvl w:val="0"/>
          <w:numId w:val="8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формирования регулярно</w:t>
      </w:r>
      <w:r w:rsidR="00572F8F" w:rsidRPr="00C9603C">
        <w:rPr>
          <w:rFonts w:ascii="PT Sans" w:hAnsi="PT Sans"/>
          <w:color w:val="000000" w:themeColor="text1"/>
        </w:rPr>
        <w:t>й</w:t>
      </w:r>
      <w:r w:rsidRPr="00C9603C">
        <w:rPr>
          <w:rFonts w:ascii="PT Sans" w:hAnsi="PT Sans"/>
          <w:color w:val="000000" w:themeColor="text1"/>
        </w:rPr>
        <w:t xml:space="preserve"> системы соревновани</w:t>
      </w:r>
      <w:r w:rsidR="00572F8F" w:rsidRPr="00C9603C">
        <w:rPr>
          <w:rFonts w:ascii="PT Sans" w:hAnsi="PT Sans"/>
          <w:color w:val="000000" w:themeColor="text1"/>
        </w:rPr>
        <w:t xml:space="preserve">й </w:t>
      </w:r>
      <w:r w:rsidRPr="00C9603C">
        <w:rPr>
          <w:rFonts w:ascii="PT Sans" w:hAnsi="PT Sans"/>
          <w:color w:val="000000" w:themeColor="text1"/>
        </w:rPr>
        <w:t>по вид</w:t>
      </w:r>
      <w:r w:rsidR="003B6F15" w:rsidRPr="00C9603C">
        <w:rPr>
          <w:rFonts w:ascii="PT Sans" w:hAnsi="PT Sans"/>
          <w:color w:val="000000" w:themeColor="text1"/>
        </w:rPr>
        <w:t>у</w:t>
      </w:r>
      <w:r w:rsidRPr="00C9603C">
        <w:rPr>
          <w:rFonts w:ascii="PT Sans" w:hAnsi="PT Sans"/>
          <w:color w:val="000000" w:themeColor="text1"/>
        </w:rPr>
        <w:t xml:space="preserve"> спорта «</w:t>
      </w:r>
      <w:r w:rsidR="00572F8F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>», участие в которых</w:t>
      </w:r>
      <w:r w:rsidR="003B6F15" w:rsidRPr="00C9603C">
        <w:rPr>
          <w:rFonts w:ascii="PT Sans" w:hAnsi="PT Sans"/>
          <w:color w:val="000000" w:themeColor="text1"/>
        </w:rPr>
        <w:t>, в том числе,</w:t>
      </w:r>
      <w:r w:rsidRPr="00C9603C">
        <w:rPr>
          <w:rFonts w:ascii="PT Sans" w:hAnsi="PT Sans"/>
          <w:color w:val="000000" w:themeColor="text1"/>
        </w:rPr>
        <w:t xml:space="preserve"> направлено на получение спортсменами дохода; </w:t>
      </w:r>
    </w:p>
    <w:p w14:paraId="077F0772" w14:textId="287D2B22" w:rsidR="000315A8" w:rsidRPr="00C9603C" w:rsidRDefault="000315A8" w:rsidP="005B01C8">
      <w:pPr>
        <w:pStyle w:val="a8"/>
        <w:numPr>
          <w:ilvl w:val="0"/>
          <w:numId w:val="8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популяризации и </w:t>
      </w:r>
      <w:r w:rsidR="00572F8F" w:rsidRPr="00C9603C">
        <w:rPr>
          <w:rFonts w:ascii="PT Sans" w:hAnsi="PT Sans"/>
          <w:color w:val="000000" w:themeColor="text1"/>
        </w:rPr>
        <w:t>дальнейшего</w:t>
      </w:r>
      <w:r w:rsidRPr="00C9603C">
        <w:rPr>
          <w:rFonts w:ascii="PT Sans" w:hAnsi="PT Sans"/>
          <w:color w:val="000000" w:themeColor="text1"/>
        </w:rPr>
        <w:t xml:space="preserve"> развития вида спорта «</w:t>
      </w:r>
      <w:r w:rsidR="00572F8F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 xml:space="preserve">» в </w:t>
      </w:r>
      <w:r w:rsidR="00572F8F" w:rsidRPr="00C9603C">
        <w:rPr>
          <w:rFonts w:ascii="PT Sans" w:hAnsi="PT Sans"/>
          <w:color w:val="000000" w:themeColor="text1"/>
        </w:rPr>
        <w:t>Российской</w:t>
      </w:r>
      <w:r w:rsidRPr="00C9603C">
        <w:rPr>
          <w:rFonts w:ascii="PT Sans" w:hAnsi="PT Sans"/>
          <w:color w:val="000000" w:themeColor="text1"/>
        </w:rPr>
        <w:t xml:space="preserve"> Федерации; </w:t>
      </w:r>
    </w:p>
    <w:p w14:paraId="37377EBC" w14:textId="5AEA429D" w:rsidR="00572F8F" w:rsidRPr="00C9603C" w:rsidRDefault="003E6357" w:rsidP="005B01C8">
      <w:pPr>
        <w:pStyle w:val="a8"/>
        <w:numPr>
          <w:ilvl w:val="0"/>
          <w:numId w:val="8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DA4F4D" wp14:editId="66CE6D4C">
                <wp:simplePos x="0" y="0"/>
                <wp:positionH relativeFrom="column">
                  <wp:posOffset>-365760</wp:posOffset>
                </wp:positionH>
                <wp:positionV relativeFrom="paragraph">
                  <wp:posOffset>516608</wp:posOffset>
                </wp:positionV>
                <wp:extent cx="225425" cy="220980"/>
                <wp:effectExtent l="0" t="0" r="3175" b="0"/>
                <wp:wrapNone/>
                <wp:docPr id="48" name="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DEBD02" w14:textId="16E796E2" w:rsidR="008A6EEB" w:rsidRPr="00CE658B" w:rsidRDefault="008A6EEB" w:rsidP="008A6EEB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DA4F4D" id="Прямоугольник 48" o:spid="_x0000_s1028" style="position:absolute;left:0;text-align:left;margin-left:-28.8pt;margin-top:40.7pt;width:17.75pt;height:17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" fillcolor="#aec09b" stroked="f" strokeweight="1pt">
                <v:textbox>
                  <w:txbxContent>
                    <w:p w14:paraId="3ADEBD02" w14:textId="16E796E2" w:rsidR="008A6EEB" w:rsidRPr="00CE658B" w:rsidRDefault="008A6EEB" w:rsidP="008A6EEB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организации досуга граждан </w:t>
      </w:r>
      <w:r w:rsidR="00572F8F" w:rsidRPr="00C9603C">
        <w:rPr>
          <w:rFonts w:ascii="PT Sans" w:hAnsi="PT Sans"/>
          <w:color w:val="000000" w:themeColor="text1"/>
        </w:rPr>
        <w:t>Российской</w:t>
      </w:r>
      <w:r w:rsidR="000315A8" w:rsidRPr="00C9603C">
        <w:rPr>
          <w:rFonts w:ascii="PT Sans" w:hAnsi="PT Sans"/>
          <w:color w:val="000000" w:themeColor="text1"/>
        </w:rPr>
        <w:t xml:space="preserve"> Федерации в сфере физической культуры и спорта.</w:t>
      </w:r>
    </w:p>
    <w:p w14:paraId="468C4CFF" w14:textId="7933C352" w:rsidR="000315A8" w:rsidRPr="00C9603C" w:rsidRDefault="000315A8" w:rsidP="005B01C8">
      <w:p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Задачами проведения Соревнования являются: </w:t>
      </w:r>
    </w:p>
    <w:p w14:paraId="0F72B7DE" w14:textId="198E4A50" w:rsidR="000315A8" w:rsidRPr="00C9603C" w:rsidRDefault="000315A8" w:rsidP="005B01C8">
      <w:pPr>
        <w:pStyle w:val="a8"/>
        <w:numPr>
          <w:ilvl w:val="0"/>
          <w:numId w:val="9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определение победителя и призеров Соревнования;</w:t>
      </w:r>
    </w:p>
    <w:p w14:paraId="3F048256" w14:textId="79D2410D" w:rsidR="000315A8" w:rsidRPr="00C9603C" w:rsidRDefault="000315A8" w:rsidP="005B01C8">
      <w:pPr>
        <w:pStyle w:val="a8"/>
        <w:numPr>
          <w:ilvl w:val="0"/>
          <w:numId w:val="9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повышение уровня мастерства </w:t>
      </w:r>
      <w:r w:rsidR="003B6F15" w:rsidRPr="00C9603C">
        <w:rPr>
          <w:rFonts w:ascii="PT Sans" w:hAnsi="PT Sans"/>
          <w:color w:val="000000" w:themeColor="text1"/>
        </w:rPr>
        <w:t>спортсменов по виду спорта «гольф»</w:t>
      </w:r>
      <w:r w:rsidRPr="00C9603C">
        <w:rPr>
          <w:rFonts w:ascii="PT Sans" w:hAnsi="PT Sans"/>
          <w:color w:val="000000" w:themeColor="text1"/>
        </w:rPr>
        <w:t xml:space="preserve">; </w:t>
      </w:r>
    </w:p>
    <w:p w14:paraId="68DB23D0" w14:textId="5F5EE399" w:rsidR="003E6357" w:rsidRPr="00C9603C" w:rsidRDefault="000315A8" w:rsidP="0093084F">
      <w:pPr>
        <w:pStyle w:val="a8"/>
        <w:numPr>
          <w:ilvl w:val="0"/>
          <w:numId w:val="9"/>
        </w:num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подготовка спортсменов </w:t>
      </w:r>
      <w:r w:rsidR="008A6EEB" w:rsidRPr="00C9603C">
        <w:rPr>
          <w:rFonts w:ascii="PT Sans" w:hAnsi="PT Sans"/>
          <w:color w:val="000000" w:themeColor="text1"/>
        </w:rPr>
        <w:t>Российской</w:t>
      </w:r>
      <w:r w:rsidRPr="00C9603C">
        <w:rPr>
          <w:rFonts w:ascii="PT Sans" w:hAnsi="PT Sans"/>
          <w:color w:val="000000" w:themeColor="text1"/>
        </w:rPr>
        <w:t xml:space="preserve"> Федерации в целях их успешного выступления на международных соревнованиях.</w:t>
      </w:r>
    </w:p>
    <w:p w14:paraId="158386F7" w14:textId="77777777" w:rsidR="000C7F4C" w:rsidRPr="00C9603C" w:rsidRDefault="000C7F4C" w:rsidP="000C7F4C">
      <w:pPr>
        <w:pStyle w:val="a8"/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A943C6A" w14:textId="77777777" w:rsidR="003E6357" w:rsidRPr="00C9603C" w:rsidRDefault="003E6357" w:rsidP="003E6357">
      <w:p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4FA56E0" w14:textId="77777777" w:rsidR="003E6357" w:rsidRPr="00C9603C" w:rsidRDefault="003E6357" w:rsidP="003E6357">
      <w:pP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988E93D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ED196B1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EFFF6CA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3753001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25570B9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F55F1C2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243C1D2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DCA0B56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83C232C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D61A036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562C35A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F4EC30D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AC66F68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209B294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387E2B3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09EB059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B224AF4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0F91A6F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46370AC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3A3A3DD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F3C974D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6D127E7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A0279F0" w14:textId="77777777" w:rsidR="005B01C8" w:rsidRPr="00C9603C" w:rsidRDefault="005B01C8" w:rsidP="005B01C8">
      <w:pPr>
        <w:tabs>
          <w:tab w:val="left" w:pos="993"/>
        </w:tabs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048B3742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724CBA12" w14:textId="675176DF" w:rsidR="008A6EEB" w:rsidRPr="00C9603C" w:rsidRDefault="008A6EEB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</w:rPr>
            </w:pPr>
            <w:bookmarkStart w:id="3" w:name="_Toc138430943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72576" behindDoc="0" locked="0" layoutInCell="1" allowOverlap="1" wp14:anchorId="6BD3960C" wp14:editId="1843E7FC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47" name="Рисунок 47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</w:t>
            </w:r>
            <w:r w:rsidRPr="00C9603C">
              <w:rPr>
                <w:rFonts w:ascii="PT Sans" w:hAnsi="PT Sans"/>
                <w:b/>
                <w:color w:val="000000" w:themeColor="text1"/>
              </w:rPr>
              <w:t xml:space="preserve"> 3. ОБЩИЕ ПОЛОЖЕНИЯ</w:t>
            </w:r>
            <w:bookmarkEnd w:id="3"/>
          </w:p>
        </w:tc>
      </w:tr>
    </w:tbl>
    <w:p w14:paraId="12D2F3BB" w14:textId="155ED0E2" w:rsidR="000315A8" w:rsidRPr="00C9603C" w:rsidRDefault="005B01C8" w:rsidP="005B01C8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rPr>
          <w:b/>
          <w:color w:val="000000" w:themeColor="text1"/>
          <w:sz w:val="28"/>
          <w:szCs w:val="28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22B03F" wp14:editId="00276D31">
                <wp:simplePos x="0" y="0"/>
                <wp:positionH relativeFrom="column">
                  <wp:posOffset>-366395</wp:posOffset>
                </wp:positionH>
                <wp:positionV relativeFrom="paragraph">
                  <wp:posOffset>314889</wp:posOffset>
                </wp:positionV>
                <wp:extent cx="225953" cy="220980"/>
                <wp:effectExtent l="0" t="0" r="3175" b="0"/>
                <wp:wrapNone/>
                <wp:docPr id="49" name="Прямоугольник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539685" w14:textId="77777777" w:rsidR="008A6EEB" w:rsidRPr="00CE658B" w:rsidRDefault="008A6EEB" w:rsidP="008A6EEB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22B03F" id="Прямоугольник 49" o:spid="_x0000_s1029" style="position:absolute;margin-left:-28.85pt;margin-top:24.8pt;width:17.8pt;height:17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" fillcolor="#aec09b" stroked="f" strokeweight="1pt">
                <v:textbox>
                  <w:txbxContent>
                    <w:p w14:paraId="00539685" w14:textId="77777777" w:rsidR="008A6EEB" w:rsidRPr="00CE658B" w:rsidRDefault="008A6EEB" w:rsidP="008A6EEB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41DD17A3" w14:textId="4CE4D94C" w:rsidR="000315A8" w:rsidRPr="00C9603C" w:rsidRDefault="000315A8" w:rsidP="005B01C8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Права на организацию и проведение Соревнования принадлежат Организатор</w:t>
      </w:r>
      <w:r w:rsidR="005C12F1" w:rsidRPr="00C9603C">
        <w:rPr>
          <w:rFonts w:ascii="PT Sans" w:hAnsi="PT Sans"/>
          <w:color w:val="000000" w:themeColor="text1"/>
        </w:rPr>
        <w:t>ам</w:t>
      </w:r>
      <w:r w:rsidRPr="00C9603C">
        <w:rPr>
          <w:rFonts w:ascii="PT Sans" w:hAnsi="PT Sans"/>
          <w:color w:val="000000" w:themeColor="text1"/>
        </w:rPr>
        <w:t xml:space="preserve">. </w:t>
      </w:r>
    </w:p>
    <w:p w14:paraId="08C46483" w14:textId="01BF0631" w:rsidR="000315A8" w:rsidRPr="00C9603C" w:rsidRDefault="005B01C8" w:rsidP="005B01C8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1CA0ED7" wp14:editId="03949E96">
                <wp:simplePos x="0" y="0"/>
                <wp:positionH relativeFrom="column">
                  <wp:posOffset>-365760</wp:posOffset>
                </wp:positionH>
                <wp:positionV relativeFrom="paragraph">
                  <wp:posOffset>6703</wp:posOffset>
                </wp:positionV>
                <wp:extent cx="225953" cy="220980"/>
                <wp:effectExtent l="0" t="0" r="3175" b="0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0475CE" w14:textId="60D2BA1E" w:rsidR="008A6EEB" w:rsidRPr="00CE658B" w:rsidRDefault="008A6EEB" w:rsidP="008A6EEB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A0ED7" id="Прямоугольник 50" o:spid="_x0000_s1030" style="position:absolute;left:0;text-align:left;margin-left:-28.8pt;margin-top:.55pt;width:17.8pt;height:17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" fillcolor="#aec09b" stroked="f" strokeweight="1pt">
                <v:textbox>
                  <w:txbxContent>
                    <w:p w14:paraId="0E0475CE" w14:textId="60D2BA1E" w:rsidR="008A6EEB" w:rsidRPr="00CE658B" w:rsidRDefault="008A6EEB" w:rsidP="008A6EEB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Организацию судейства Соревнования осуществляет Главная судейская коллегия (ГСК), состоящая из </w:t>
      </w:r>
      <w:r w:rsidR="004323D5" w:rsidRPr="00C9603C">
        <w:rPr>
          <w:rFonts w:ascii="PT Sans" w:hAnsi="PT Sans"/>
          <w:color w:val="000000" w:themeColor="text1"/>
        </w:rPr>
        <w:t>судей</w:t>
      </w:r>
      <w:r w:rsidR="000315A8" w:rsidRPr="00C9603C">
        <w:rPr>
          <w:rFonts w:ascii="PT Sans" w:hAnsi="PT Sans"/>
          <w:color w:val="000000" w:themeColor="text1"/>
        </w:rPr>
        <w:t>, утверждаемых</w:t>
      </w:r>
      <w:r w:rsidR="008A6EEB" w:rsidRPr="00C9603C">
        <w:rPr>
          <w:rFonts w:ascii="PT Sans" w:hAnsi="PT Sans"/>
          <w:color w:val="000000" w:themeColor="text1"/>
        </w:rPr>
        <w:t xml:space="preserve"> </w:t>
      </w:r>
      <w:r w:rsidR="004323D5" w:rsidRPr="00C9603C">
        <w:rPr>
          <w:rFonts w:ascii="PT Sans" w:hAnsi="PT Sans"/>
          <w:color w:val="000000" w:themeColor="text1"/>
        </w:rPr>
        <w:t>Организаторами</w:t>
      </w:r>
      <w:r w:rsidR="000315A8" w:rsidRPr="00C9603C">
        <w:rPr>
          <w:rFonts w:ascii="PT Sans" w:hAnsi="PT Sans"/>
          <w:color w:val="000000" w:themeColor="text1"/>
        </w:rPr>
        <w:t xml:space="preserve">. Права, обязанности и порядок </w:t>
      </w:r>
      <w:r w:rsidR="00BE5F8C" w:rsidRPr="00C9603C">
        <w:rPr>
          <w:rFonts w:ascii="PT Sans" w:hAnsi="PT Sans"/>
          <w:color w:val="000000" w:themeColor="text1"/>
        </w:rPr>
        <w:t>работы</w:t>
      </w:r>
      <w:r w:rsidR="000315A8" w:rsidRPr="00C9603C">
        <w:rPr>
          <w:rFonts w:ascii="PT Sans" w:hAnsi="PT Sans"/>
          <w:color w:val="000000" w:themeColor="text1"/>
        </w:rPr>
        <w:t xml:space="preserve"> ГСК утверждаются </w:t>
      </w:r>
      <w:r w:rsidR="004323D5" w:rsidRPr="00C9603C">
        <w:rPr>
          <w:rFonts w:ascii="PT Sans" w:hAnsi="PT Sans"/>
          <w:color w:val="000000" w:themeColor="text1"/>
        </w:rPr>
        <w:t>Лигой</w:t>
      </w:r>
      <w:r w:rsidR="000315A8" w:rsidRPr="00C9603C">
        <w:rPr>
          <w:rFonts w:ascii="PT Sans" w:hAnsi="PT Sans"/>
          <w:color w:val="000000" w:themeColor="text1"/>
        </w:rPr>
        <w:t>. В ГСК входят: главный судья, заместитель главного судьи, секретарь.</w:t>
      </w:r>
      <w:r w:rsidR="000C7F4C" w:rsidRPr="00C9603C">
        <w:rPr>
          <w:rFonts w:ascii="PT Sans" w:hAnsi="PT Sans"/>
          <w:color w:val="000000" w:themeColor="text1"/>
        </w:rPr>
        <w:t xml:space="preserve"> </w:t>
      </w:r>
      <w:r w:rsidR="000315A8" w:rsidRPr="00C9603C">
        <w:rPr>
          <w:rFonts w:ascii="PT Sans" w:hAnsi="PT Sans"/>
          <w:color w:val="000000" w:themeColor="text1"/>
        </w:rPr>
        <w:t>Главный судья руководит Соревнованием и непосредственно отвечает за его проведение в соответствии с Регламентом, Правилами вида спорта «</w:t>
      </w:r>
      <w:r w:rsidR="002D0752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>», выполняет функции, необходимые для проведения Соревнования.</w:t>
      </w:r>
      <w:r w:rsidR="00BE5F8C" w:rsidRPr="00C9603C">
        <w:rPr>
          <w:rFonts w:ascii="PT Sans" w:hAnsi="PT Sans"/>
          <w:color w:val="000000" w:themeColor="text1"/>
        </w:rPr>
        <w:t xml:space="preserve"> Главный судья уполномочен принимать решения в рамках Соревнования, в т.ч. в отношении спорных ситуаций; такие решения являются окончательными и не подлежат обжалованию.</w:t>
      </w:r>
    </w:p>
    <w:p w14:paraId="7150AFCE" w14:textId="5675E7E3" w:rsidR="000315A8" w:rsidRPr="00C9603C" w:rsidRDefault="005B01C8" w:rsidP="005B01C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ED2F27" wp14:editId="7794934B">
                <wp:simplePos x="0" y="0"/>
                <wp:positionH relativeFrom="column">
                  <wp:posOffset>-367665</wp:posOffset>
                </wp:positionH>
                <wp:positionV relativeFrom="paragraph">
                  <wp:posOffset>-8044</wp:posOffset>
                </wp:positionV>
                <wp:extent cx="225953" cy="220980"/>
                <wp:effectExtent l="0" t="0" r="3175" b="0"/>
                <wp:wrapNone/>
                <wp:docPr id="51" name="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128BA6" w14:textId="362F349D" w:rsidR="002D0752" w:rsidRPr="00CE658B" w:rsidRDefault="002D0752" w:rsidP="002D07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ED2F27" id="Прямоугольник 51" o:spid="_x0000_s1031" style="position:absolute;left:0;text-align:left;margin-left:-28.95pt;margin-top:-.65pt;width:17.8pt;height:17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" fillcolor="#aec09b" stroked="f" strokeweight="1pt">
                <v:textbox>
                  <w:txbxContent>
                    <w:p w14:paraId="7C128BA6" w14:textId="362F349D" w:rsidR="002D0752" w:rsidRPr="00CE658B" w:rsidRDefault="002D0752" w:rsidP="002D07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Участие в Соревновании не основано на риске. За участие денежные средства не взимаются. </w:t>
      </w:r>
    </w:p>
    <w:p w14:paraId="3F757735" w14:textId="7F9EACA9" w:rsidR="000315A8" w:rsidRPr="00C9603C" w:rsidRDefault="005B01C8" w:rsidP="005B01C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DAB946C" wp14:editId="19E3924E">
                <wp:simplePos x="0" y="0"/>
                <wp:positionH relativeFrom="column">
                  <wp:posOffset>-367030</wp:posOffset>
                </wp:positionH>
                <wp:positionV relativeFrom="paragraph">
                  <wp:posOffset>9736</wp:posOffset>
                </wp:positionV>
                <wp:extent cx="225953" cy="220980"/>
                <wp:effectExtent l="0" t="0" r="3175" b="0"/>
                <wp:wrapNone/>
                <wp:docPr id="52" name="Прямоугольник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83B7F0" w14:textId="5AB38A1B" w:rsidR="002D0752" w:rsidRPr="00CE658B" w:rsidRDefault="002D0752" w:rsidP="002D07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AB946C" id="Прямоугольник 52" o:spid="_x0000_s1032" style="position:absolute;left:0;text-align:left;margin-left:-28.9pt;margin-top:.75pt;width:17.8pt;height:17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" fillcolor="#aec09b" stroked="f" strokeweight="1pt">
                <v:textbox>
                  <w:txbxContent>
                    <w:p w14:paraId="4983B7F0" w14:textId="5AB38A1B" w:rsidR="002D0752" w:rsidRPr="00CE658B" w:rsidRDefault="002D0752" w:rsidP="002D07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Соревновани</w:t>
      </w:r>
      <w:r w:rsidR="002D0752" w:rsidRPr="00C9603C">
        <w:rPr>
          <w:rFonts w:ascii="PT Sans" w:hAnsi="PT Sans"/>
          <w:color w:val="000000" w:themeColor="text1"/>
        </w:rPr>
        <w:t>е</w:t>
      </w:r>
      <w:r w:rsidR="000315A8" w:rsidRPr="00C9603C">
        <w:rPr>
          <w:rFonts w:ascii="PT Sans" w:hAnsi="PT Sans"/>
          <w:color w:val="000000" w:themeColor="text1"/>
        </w:rPr>
        <w:t xml:space="preserve"> провод</w:t>
      </w:r>
      <w:r w:rsidR="002D0752" w:rsidRPr="00C9603C">
        <w:rPr>
          <w:rFonts w:ascii="PT Sans" w:hAnsi="PT Sans"/>
          <w:color w:val="000000" w:themeColor="text1"/>
        </w:rPr>
        <w:t>и</w:t>
      </w:r>
      <w:r w:rsidR="000315A8" w:rsidRPr="00C9603C">
        <w:rPr>
          <w:rFonts w:ascii="PT Sans" w:hAnsi="PT Sans"/>
          <w:color w:val="000000" w:themeColor="text1"/>
        </w:rPr>
        <w:t>тся по Правилам вида спорта «</w:t>
      </w:r>
      <w:r w:rsidR="002D0752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>» и в соответствии с нормами Регламента. Все участники Соревнования, их представители, должностные лица, иные специалисты, судьи и иные лица Соревнования должны знать и исполнять нормы Регламента и Правил вида спорта «</w:t>
      </w:r>
      <w:r w:rsidR="00C9361C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». </w:t>
      </w:r>
    </w:p>
    <w:p w14:paraId="49151E87" w14:textId="7E7B7D9B" w:rsidR="00A819E1" w:rsidRPr="00C9603C" w:rsidRDefault="003E6357" w:rsidP="005B01C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7D469E0" wp14:editId="4A7076CE">
                <wp:simplePos x="0" y="0"/>
                <wp:positionH relativeFrom="column">
                  <wp:posOffset>-379589</wp:posOffset>
                </wp:positionH>
                <wp:positionV relativeFrom="paragraph">
                  <wp:posOffset>12841</wp:posOffset>
                </wp:positionV>
                <wp:extent cx="225953" cy="220980"/>
                <wp:effectExtent l="0" t="0" r="3175" b="0"/>
                <wp:wrapNone/>
                <wp:docPr id="53" name="Прямоугольник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987422" w14:textId="6E8E136B" w:rsidR="002D0752" w:rsidRPr="00CE658B" w:rsidRDefault="002D0752" w:rsidP="002D07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D469E0" id="Прямоугольник 53" o:spid="_x0000_s1033" style="position:absolute;left:0;text-align:left;margin-left:-29.9pt;margin-top:1pt;width:17.8pt;height:17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" fillcolor="#aec09b" stroked="f" strokeweight="1pt">
                <v:textbox>
                  <w:txbxContent>
                    <w:p w14:paraId="4F987422" w14:textId="6E8E136B" w:rsidR="002D0752" w:rsidRPr="00CE658B" w:rsidRDefault="002D0752" w:rsidP="002D07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A819E1" w:rsidRPr="00C9603C">
        <w:rPr>
          <w:rFonts w:ascii="PT Sans" w:hAnsi="PT Sans"/>
          <w:color w:val="000000" w:themeColor="text1"/>
        </w:rPr>
        <w:t>Соревнование проводится на гольф-поле в соответствии с Правилами вида спорта «гольф». Соревнование проводится с модификациями места и формата проведения, согласованными</w:t>
      </w:r>
      <w:r w:rsidR="005C764C" w:rsidRPr="00C9603C">
        <w:rPr>
          <w:rFonts w:ascii="PT Sans" w:hAnsi="PT Sans"/>
          <w:color w:val="000000" w:themeColor="text1"/>
        </w:rPr>
        <w:t xml:space="preserve"> </w:t>
      </w:r>
      <w:r w:rsidR="00993D6B" w:rsidRPr="00C9603C">
        <w:rPr>
          <w:rFonts w:ascii="PT Sans" w:hAnsi="PT Sans"/>
          <w:color w:val="000000" w:themeColor="text1"/>
        </w:rPr>
        <w:t>Ассоциацией</w:t>
      </w:r>
      <w:r w:rsidR="00A819E1" w:rsidRPr="00C9603C">
        <w:rPr>
          <w:rFonts w:ascii="PT Sans" w:hAnsi="PT Sans"/>
          <w:color w:val="000000" w:themeColor="text1"/>
        </w:rPr>
        <w:t xml:space="preserve">, в соответствии с пунктом 113 Правил вида спорта «гольф». </w:t>
      </w:r>
      <w:r w:rsidR="00F544DC" w:rsidRPr="00C9603C">
        <w:rPr>
          <w:rFonts w:ascii="PT Sans" w:hAnsi="PT Sans"/>
          <w:color w:val="000000" w:themeColor="text1"/>
        </w:rPr>
        <w:t>В места</w:t>
      </w:r>
      <w:r w:rsidR="0093370F" w:rsidRPr="00C9603C">
        <w:rPr>
          <w:rFonts w:ascii="PT Sans" w:hAnsi="PT Sans"/>
          <w:color w:val="000000" w:themeColor="text1"/>
        </w:rPr>
        <w:t>х</w:t>
      </w:r>
      <w:r w:rsidR="00F544DC" w:rsidRPr="00C9603C">
        <w:rPr>
          <w:rFonts w:ascii="PT Sans" w:hAnsi="PT Sans"/>
          <w:color w:val="000000" w:themeColor="text1"/>
        </w:rPr>
        <w:t xml:space="preserve"> расположения площадок-лунок по усмотрению Организаторов Соревнования могут быть нанесены опознавательные линии (разметка)</w:t>
      </w:r>
      <w:r w:rsidR="0093370F" w:rsidRPr="00C9603C">
        <w:rPr>
          <w:rFonts w:ascii="PT Sans" w:hAnsi="PT Sans"/>
          <w:color w:val="000000" w:themeColor="text1"/>
        </w:rPr>
        <w:t xml:space="preserve">, в том числе обозначающие удаленность линии от лунки и/или иные параметры. </w:t>
      </w:r>
    </w:p>
    <w:p w14:paraId="5EAD032E" w14:textId="2CACED30" w:rsidR="000315A8" w:rsidRPr="00C9603C" w:rsidRDefault="003E6357" w:rsidP="005B01C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6927A3B" wp14:editId="578A86B7">
                <wp:simplePos x="0" y="0"/>
                <wp:positionH relativeFrom="column">
                  <wp:posOffset>-374650</wp:posOffset>
                </wp:positionH>
                <wp:positionV relativeFrom="paragraph">
                  <wp:posOffset>1416685</wp:posOffset>
                </wp:positionV>
                <wp:extent cx="225425" cy="220980"/>
                <wp:effectExtent l="0" t="0" r="3175" b="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874F07" w14:textId="779D9458" w:rsidR="002D0752" w:rsidRPr="00CE658B" w:rsidRDefault="001A12FF" w:rsidP="002D07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927A3B" id="Прямоугольник 55" o:spid="_x0000_s1034" style="position:absolute;left:0;text-align:left;margin-left:-29.5pt;margin-top:111.55pt;width:17.75pt;height:17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" fillcolor="#aec09b" stroked="f" strokeweight="1pt">
                <v:textbox>
                  <w:txbxContent>
                    <w:p w14:paraId="08874F07" w14:textId="779D9458" w:rsidR="002D0752" w:rsidRPr="00CE658B" w:rsidRDefault="001A12FF" w:rsidP="002D07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7</w:t>
                      </w: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E3AB718" wp14:editId="785EF810">
                <wp:simplePos x="0" y="0"/>
                <wp:positionH relativeFrom="column">
                  <wp:posOffset>-374015</wp:posOffset>
                </wp:positionH>
                <wp:positionV relativeFrom="paragraph">
                  <wp:posOffset>19332</wp:posOffset>
                </wp:positionV>
                <wp:extent cx="225425" cy="220980"/>
                <wp:effectExtent l="0" t="0" r="3175" b="0"/>
                <wp:wrapNone/>
                <wp:docPr id="54" name="Прямоугольник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159FC3" w14:textId="52A31A5E" w:rsidR="002D0752" w:rsidRPr="00CE658B" w:rsidRDefault="002D0752" w:rsidP="002D07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3AB718" id="Прямоугольник 54" o:spid="_x0000_s1035" style="position:absolute;left:0;text-align:left;margin-left:-29.45pt;margin-top:1.5pt;width:17.75pt;height:17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" fillcolor="#aec09b" stroked="f" strokeweight="1pt">
                <v:textbox>
                  <w:txbxContent>
                    <w:p w14:paraId="35159FC3" w14:textId="52A31A5E" w:rsidR="002D0752" w:rsidRPr="00CE658B" w:rsidRDefault="002D0752" w:rsidP="002D07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Спортсмены, предоставившие Организатор</w:t>
      </w:r>
      <w:r w:rsidR="00C9361C" w:rsidRPr="00C9603C">
        <w:rPr>
          <w:rFonts w:ascii="PT Sans" w:hAnsi="PT Sans"/>
          <w:color w:val="000000" w:themeColor="text1"/>
        </w:rPr>
        <w:t>ам</w:t>
      </w:r>
      <w:r w:rsidR="000315A8" w:rsidRPr="00C9603C">
        <w:rPr>
          <w:rFonts w:ascii="PT Sans" w:hAnsi="PT Sans"/>
          <w:color w:val="000000" w:themeColor="text1"/>
        </w:rPr>
        <w:t xml:space="preserve"> любую информацию, несут ответственность за достоверность </w:t>
      </w:r>
      <w:r w:rsidR="002D0752" w:rsidRPr="00C9603C">
        <w:rPr>
          <w:rFonts w:ascii="PT Sans" w:hAnsi="PT Sans"/>
          <w:color w:val="000000" w:themeColor="text1"/>
        </w:rPr>
        <w:t>такой</w:t>
      </w:r>
      <w:r w:rsidR="000315A8" w:rsidRPr="00C9603C">
        <w:rPr>
          <w:rFonts w:ascii="PT Sans" w:hAnsi="PT Sans"/>
          <w:color w:val="000000" w:themeColor="text1"/>
        </w:rPr>
        <w:t xml:space="preserve"> информации. Имена, фамилии, фото- и видеоматериалы с изображением </w:t>
      </w:r>
      <w:r w:rsidR="002D0752" w:rsidRPr="00C9603C">
        <w:rPr>
          <w:rFonts w:ascii="PT Sans" w:hAnsi="PT Sans"/>
          <w:color w:val="000000" w:themeColor="text1"/>
        </w:rPr>
        <w:t>участников,</w:t>
      </w:r>
      <w:r w:rsidR="000315A8" w:rsidRPr="00C9603C">
        <w:rPr>
          <w:rFonts w:ascii="PT Sans" w:hAnsi="PT Sans"/>
          <w:color w:val="000000" w:themeColor="text1"/>
        </w:rPr>
        <w:t xml:space="preserve"> и официальных лиц, связанные с участием в Соревновании, а также интервью и иные материалы, могут быть использованы </w:t>
      </w:r>
      <w:r w:rsidR="004323D5" w:rsidRPr="00C9603C">
        <w:rPr>
          <w:rFonts w:ascii="PT Sans" w:hAnsi="PT Sans"/>
          <w:color w:val="000000" w:themeColor="text1"/>
        </w:rPr>
        <w:t>Лигой</w:t>
      </w:r>
      <w:r w:rsidR="000315A8" w:rsidRPr="00C9603C">
        <w:rPr>
          <w:rFonts w:ascii="PT Sans" w:hAnsi="PT Sans"/>
          <w:color w:val="000000" w:themeColor="text1"/>
        </w:rPr>
        <w:t xml:space="preserve"> для выполнения обязательств по проведению Соревнования или в иных целях, не противоречащих </w:t>
      </w:r>
      <w:r w:rsidR="002D0752" w:rsidRPr="00C9603C">
        <w:rPr>
          <w:rFonts w:ascii="PT Sans" w:hAnsi="PT Sans"/>
          <w:color w:val="000000" w:themeColor="text1"/>
        </w:rPr>
        <w:t>действующему</w:t>
      </w:r>
      <w:r w:rsidR="000315A8" w:rsidRPr="00C9603C">
        <w:rPr>
          <w:rFonts w:ascii="PT Sans" w:hAnsi="PT Sans"/>
          <w:color w:val="000000" w:themeColor="text1"/>
        </w:rPr>
        <w:t xml:space="preserve"> законодательству </w:t>
      </w:r>
      <w:r w:rsidR="002D0752" w:rsidRPr="00C9603C">
        <w:rPr>
          <w:rFonts w:ascii="PT Sans" w:hAnsi="PT Sans"/>
          <w:color w:val="000000" w:themeColor="text1"/>
        </w:rPr>
        <w:t>Российской</w:t>
      </w:r>
      <w:r w:rsidR="000315A8" w:rsidRPr="00C9603C">
        <w:rPr>
          <w:rFonts w:ascii="PT Sans" w:hAnsi="PT Sans"/>
          <w:color w:val="000000" w:themeColor="text1"/>
        </w:rPr>
        <w:t xml:space="preserve"> Федерации. </w:t>
      </w:r>
    </w:p>
    <w:p w14:paraId="2E5FE3CA" w14:textId="4B059D79" w:rsidR="000315A8" w:rsidRPr="00C9603C" w:rsidRDefault="000315A8" w:rsidP="005B01C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Запрещается оказывать противоправное влияние на результаты</w:t>
      </w:r>
      <w:r w:rsidR="002D0752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Соревнования. Спортивные санкции за оказание противоправного влияния на результаты</w:t>
      </w:r>
      <w:r w:rsidR="002D0752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Соревнования</w:t>
      </w:r>
      <w:r w:rsidR="002D0752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применяются в порядке, предусмотренном Регламентом, Правилами вида спорта «</w:t>
      </w:r>
      <w:r w:rsidR="002D0752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>» и нормативными документами Организатор</w:t>
      </w:r>
      <w:r w:rsidR="00C9361C" w:rsidRPr="00C9603C">
        <w:rPr>
          <w:rFonts w:ascii="PT Sans" w:hAnsi="PT Sans"/>
          <w:color w:val="000000" w:themeColor="text1"/>
        </w:rPr>
        <w:t>ов</w:t>
      </w:r>
      <w:r w:rsidRPr="00C9603C">
        <w:rPr>
          <w:rFonts w:ascii="PT Sans" w:hAnsi="PT Sans"/>
          <w:color w:val="000000" w:themeColor="text1"/>
        </w:rPr>
        <w:t>.</w:t>
      </w:r>
    </w:p>
    <w:p w14:paraId="24562D9B" w14:textId="6DB87CC0" w:rsidR="001A12FF" w:rsidRPr="00C9603C" w:rsidRDefault="0088496C" w:rsidP="000C7F4C">
      <w:pPr>
        <w:spacing w:after="120" w:line="276" w:lineRule="auto"/>
        <w:jc w:val="both"/>
        <w:rPr>
          <w:rFonts w:ascii="PT Sans" w:hAnsi="PT Sans"/>
          <w:color w:val="000000" w:themeColor="text1"/>
          <w:sz w:val="22"/>
          <w:szCs w:val="22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E0C7ABB" wp14:editId="5FB199CA">
                <wp:simplePos x="0" y="0"/>
                <wp:positionH relativeFrom="column">
                  <wp:posOffset>-370840</wp:posOffset>
                </wp:positionH>
                <wp:positionV relativeFrom="paragraph">
                  <wp:posOffset>16561</wp:posOffset>
                </wp:positionV>
                <wp:extent cx="225425" cy="220980"/>
                <wp:effectExtent l="0" t="0" r="3175" b="0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DC7C05" w14:textId="3F239FFB" w:rsidR="001A12FF" w:rsidRPr="00CE658B" w:rsidRDefault="001A12FF" w:rsidP="001A12FF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0C7ABB" id="Прямоугольник 56" o:spid="_x0000_s1036" style="position:absolute;left:0;text-align:left;margin-left:-29.2pt;margin-top:1.3pt;width:17.75pt;height:17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" fillcolor="#aec09b" stroked="f" strokeweight="1pt">
                <v:textbox>
                  <w:txbxContent>
                    <w:p w14:paraId="4CDC7C05" w14:textId="3F239FFB" w:rsidR="001A12FF" w:rsidRPr="00CE658B" w:rsidRDefault="001A12FF" w:rsidP="001A12FF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8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Участникам и иным официальным лицам, </w:t>
      </w:r>
      <w:r w:rsidR="001A12FF" w:rsidRPr="00C9603C">
        <w:rPr>
          <w:rFonts w:ascii="PT Sans" w:hAnsi="PT Sans"/>
          <w:color w:val="000000" w:themeColor="text1"/>
        </w:rPr>
        <w:t>задействованным</w:t>
      </w:r>
      <w:r w:rsidR="000315A8" w:rsidRPr="00C9603C">
        <w:rPr>
          <w:rFonts w:ascii="PT Sans" w:hAnsi="PT Sans"/>
          <w:color w:val="000000" w:themeColor="text1"/>
        </w:rPr>
        <w:t xml:space="preserve"> в проведении Соревнования, запрещается участвовать в азартных играх в букмекерских конторах путем заключения пари на Соревновани</w:t>
      </w:r>
      <w:r w:rsidR="00056B52" w:rsidRPr="00C9603C">
        <w:rPr>
          <w:rFonts w:ascii="PT Sans" w:hAnsi="PT Sans"/>
          <w:color w:val="000000" w:themeColor="text1"/>
        </w:rPr>
        <w:t>е</w:t>
      </w:r>
      <w:r w:rsidR="000315A8" w:rsidRPr="00C9603C">
        <w:rPr>
          <w:rFonts w:ascii="PT Sans" w:hAnsi="PT Sans"/>
          <w:color w:val="000000" w:themeColor="text1"/>
        </w:rPr>
        <w:t>, а также на официальные спортивные соревнования по виду спорта «</w:t>
      </w:r>
      <w:r w:rsidR="001A12FF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>».</w:t>
      </w: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49D79677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61C7D231" w14:textId="5D24A6CB" w:rsidR="001A12FF" w:rsidRPr="00C9603C" w:rsidRDefault="001A12FF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4" w:name="_Toc138430944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94080" behindDoc="0" locked="0" layoutInCell="1" allowOverlap="1" wp14:anchorId="6EB425F3" wp14:editId="3B65BB6A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59" name="Рисунок 59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4. СОСТАВ УЧАСТНИКОВ</w:t>
            </w:r>
            <w:r w:rsidR="00F9416C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 И ДОПУСК К УЧАСТИЮ</w:t>
            </w:r>
            <w:bookmarkEnd w:id="4"/>
            <w:r w:rsidR="00F9416C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26FD3A12" w14:textId="669AA3A4" w:rsidR="000315A8" w:rsidRPr="00C9603C" w:rsidRDefault="00497C8D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CBE572B" wp14:editId="48D3B3F7">
                <wp:simplePos x="0" y="0"/>
                <wp:positionH relativeFrom="column">
                  <wp:posOffset>-372745</wp:posOffset>
                </wp:positionH>
                <wp:positionV relativeFrom="paragraph">
                  <wp:posOffset>214630</wp:posOffset>
                </wp:positionV>
                <wp:extent cx="225953" cy="220980"/>
                <wp:effectExtent l="0" t="0" r="3175" b="0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E319F6" w14:textId="77777777" w:rsidR="005D5442" w:rsidRPr="00CE658B" w:rsidRDefault="005D5442" w:rsidP="005D544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BE572B" id="Прямоугольник 66" o:spid="_x0000_s1037" style="position:absolute;margin-left:-29.35pt;margin-top:16.9pt;width:17.8pt;height:17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" fillcolor="#aec09b" stroked="f" strokeweight="1pt">
                <v:textbox>
                  <w:txbxContent>
                    <w:p w14:paraId="5CE319F6" w14:textId="77777777" w:rsidR="005D5442" w:rsidRPr="00CE658B" w:rsidRDefault="005D5442" w:rsidP="005D544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41A528C7" w14:textId="0C95A571" w:rsidR="0029255F" w:rsidRPr="00C9603C" w:rsidRDefault="00F9416C" w:rsidP="0053638D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Соревнование является открытым для участия в нем спортсменов с учетом требований Регламента. </w:t>
      </w:r>
    </w:p>
    <w:p w14:paraId="5CA1CD44" w14:textId="24081760" w:rsidR="00F9416C" w:rsidRPr="00C9603C" w:rsidRDefault="003E6357" w:rsidP="0053638D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1BC0C1C" wp14:editId="7CABD821">
                <wp:simplePos x="0" y="0"/>
                <wp:positionH relativeFrom="column">
                  <wp:posOffset>-370840</wp:posOffset>
                </wp:positionH>
                <wp:positionV relativeFrom="paragraph">
                  <wp:posOffset>12882</wp:posOffset>
                </wp:positionV>
                <wp:extent cx="225953" cy="220980"/>
                <wp:effectExtent l="0" t="0" r="3175" b="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5FAB74" w14:textId="1266F25E" w:rsidR="00497C8D" w:rsidRPr="00CE658B" w:rsidRDefault="00497C8D" w:rsidP="00497C8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BC0C1C" id="Прямоугольник 9" o:spid="_x0000_s1038" style="position:absolute;margin-left:-29.2pt;margin-top:1pt;width:17.8pt;height:17.4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" fillcolor="#aec09b" stroked="f" strokeweight="1pt">
                <v:textbox>
                  <w:txbxContent>
                    <w:p w14:paraId="345FAB74" w14:textId="1266F25E" w:rsidR="00497C8D" w:rsidRPr="00CE658B" w:rsidRDefault="00497C8D" w:rsidP="00497C8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29255F" w:rsidRPr="00C9603C">
        <w:rPr>
          <w:rFonts w:ascii="PT Sans" w:hAnsi="PT Sans"/>
          <w:color w:val="000000" w:themeColor="text1"/>
        </w:rPr>
        <w:t xml:space="preserve">В </w:t>
      </w:r>
      <w:r w:rsidR="00497C8D" w:rsidRPr="00C9603C">
        <w:rPr>
          <w:rFonts w:ascii="PT Sans" w:hAnsi="PT Sans"/>
          <w:color w:val="000000" w:themeColor="text1"/>
        </w:rPr>
        <w:t>С</w:t>
      </w:r>
      <w:r w:rsidR="0029255F" w:rsidRPr="00C9603C">
        <w:rPr>
          <w:rFonts w:ascii="PT Sans" w:hAnsi="PT Sans"/>
          <w:color w:val="000000" w:themeColor="text1"/>
        </w:rPr>
        <w:t>оревновании могут принимать участие</w:t>
      </w:r>
      <w:r w:rsidR="0053638D" w:rsidRPr="00C9603C">
        <w:rPr>
          <w:rFonts w:ascii="PT Sans" w:hAnsi="PT Sans"/>
          <w:color w:val="000000" w:themeColor="text1"/>
        </w:rPr>
        <w:t xml:space="preserve"> </w:t>
      </w:r>
      <w:r w:rsidR="0029255F" w:rsidRPr="00C9603C">
        <w:rPr>
          <w:rFonts w:ascii="PT Sans" w:hAnsi="PT Sans"/>
          <w:color w:val="000000" w:themeColor="text1"/>
        </w:rPr>
        <w:t>мужчины и женщины</w:t>
      </w:r>
      <w:r w:rsidR="00DF44A1" w:rsidRPr="00C9603C">
        <w:rPr>
          <w:rFonts w:ascii="PT Sans" w:hAnsi="PT Sans"/>
          <w:color w:val="000000" w:themeColor="text1"/>
        </w:rPr>
        <w:t xml:space="preserve"> </w:t>
      </w:r>
      <w:r w:rsidR="0029255F" w:rsidRPr="00C9603C">
        <w:rPr>
          <w:rFonts w:ascii="PT Sans" w:hAnsi="PT Sans"/>
          <w:color w:val="000000" w:themeColor="text1"/>
        </w:rPr>
        <w:t>не моложе 18</w:t>
      </w:r>
      <w:r w:rsidR="0053638D" w:rsidRPr="00C9603C">
        <w:rPr>
          <w:rFonts w:ascii="PT Sans" w:hAnsi="PT Sans"/>
          <w:color w:val="000000" w:themeColor="text1"/>
        </w:rPr>
        <w:t xml:space="preserve"> (</w:t>
      </w:r>
      <w:r w:rsidR="0029255F" w:rsidRPr="00C9603C">
        <w:rPr>
          <w:rFonts w:ascii="PT Sans" w:hAnsi="PT Sans"/>
          <w:color w:val="000000" w:themeColor="text1"/>
        </w:rPr>
        <w:t>восемнадцати) лет на дату под</w:t>
      </w:r>
      <w:r w:rsidR="00AA3C77" w:rsidRPr="00C9603C">
        <w:rPr>
          <w:rFonts w:ascii="PT Sans" w:hAnsi="PT Sans"/>
          <w:color w:val="000000" w:themeColor="text1"/>
        </w:rPr>
        <w:t>а</w:t>
      </w:r>
      <w:r w:rsidR="0029255F" w:rsidRPr="00C9603C">
        <w:rPr>
          <w:rFonts w:ascii="PT Sans" w:hAnsi="PT Sans"/>
          <w:color w:val="000000" w:themeColor="text1"/>
        </w:rPr>
        <w:t xml:space="preserve">чи заявки на участие в Соревновании. </w:t>
      </w:r>
    </w:p>
    <w:p w14:paraId="216E5CF3" w14:textId="3198095D" w:rsidR="00DF44A1" w:rsidRPr="00C9603C" w:rsidRDefault="00DF44A1" w:rsidP="0053638D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К участию в Соревновании допускаются лица, имеющие на дату подачи заявки на участие в Соревновании значение показателя гандикапа </w:t>
      </w:r>
      <w:r w:rsidR="00077EF7" w:rsidRPr="00C9603C">
        <w:rPr>
          <w:rFonts w:ascii="PT Sans" w:hAnsi="PT Sans"/>
          <w:color w:val="000000" w:themeColor="text1"/>
        </w:rPr>
        <w:t>30 (тридцать)</w:t>
      </w:r>
      <w:r w:rsidRPr="00C9603C">
        <w:rPr>
          <w:rFonts w:ascii="PT Sans" w:hAnsi="PT Sans"/>
          <w:color w:val="000000" w:themeColor="text1"/>
        </w:rPr>
        <w:t xml:space="preserve"> и менее.</w:t>
      </w:r>
    </w:p>
    <w:p w14:paraId="0587EFFF" w14:textId="738E7813" w:rsidR="000315A8" w:rsidRPr="00C9603C" w:rsidRDefault="00DF44A1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6575C57" wp14:editId="426560F7">
                <wp:simplePos x="0" y="0"/>
                <wp:positionH relativeFrom="column">
                  <wp:posOffset>-370840</wp:posOffset>
                </wp:positionH>
                <wp:positionV relativeFrom="paragraph">
                  <wp:posOffset>8890</wp:posOffset>
                </wp:positionV>
                <wp:extent cx="225425" cy="220980"/>
                <wp:effectExtent l="0" t="0" r="3175" b="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F47E9F" w14:textId="3E7AFE94" w:rsidR="00497C8D" w:rsidRPr="00CE658B" w:rsidRDefault="00497C8D" w:rsidP="00497C8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575C57" id="Прямоугольник 10" o:spid="_x0000_s1039" style="position:absolute;left:0;text-align:left;margin-left:-29.2pt;margin-top:.7pt;width:17.75pt;height:17.4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" fillcolor="#aec09b" stroked="f" strokeweight="1pt">
                <v:textbox>
                  <w:txbxContent>
                    <w:p w14:paraId="3EF47E9F" w14:textId="3E7AFE94" w:rsidR="00497C8D" w:rsidRPr="00CE658B" w:rsidRDefault="00497C8D" w:rsidP="00497C8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F9416C" w:rsidRPr="00C9603C">
        <w:rPr>
          <w:rFonts w:ascii="PT Sans" w:hAnsi="PT Sans"/>
          <w:color w:val="000000" w:themeColor="text1"/>
        </w:rPr>
        <w:t xml:space="preserve">Состав участников Соревнования формируется Лигой самостоятельно путем утверждения поданной заявки на участие в соревнования. </w:t>
      </w:r>
    </w:p>
    <w:p w14:paraId="4B0EC55B" w14:textId="2676E8E2" w:rsidR="000315A8" w:rsidRPr="00C9603C" w:rsidRDefault="003E6357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EBB6166" wp14:editId="01D023A9">
                <wp:simplePos x="0" y="0"/>
                <wp:positionH relativeFrom="column">
                  <wp:posOffset>-370840</wp:posOffset>
                </wp:positionH>
                <wp:positionV relativeFrom="paragraph">
                  <wp:posOffset>24130</wp:posOffset>
                </wp:positionV>
                <wp:extent cx="225953" cy="220980"/>
                <wp:effectExtent l="0" t="0" r="3175" b="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43CDDB" w14:textId="08B27CEF" w:rsidR="00497C8D" w:rsidRPr="00CE658B" w:rsidRDefault="00497C8D" w:rsidP="00497C8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BB6166" id="Прямоугольник 11" o:spid="_x0000_s1040" style="position:absolute;left:0;text-align:left;margin-left:-29.2pt;margin-top:1.9pt;width:17.8pt;height:17.4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" fillcolor="#aec09b" stroked="f" strokeweight="1pt">
                <v:textbox>
                  <w:txbxContent>
                    <w:p w14:paraId="7943CDDB" w14:textId="08B27CEF" w:rsidR="00497C8D" w:rsidRPr="00CE658B" w:rsidRDefault="00497C8D" w:rsidP="00497C8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F9416C" w:rsidRPr="00C9603C">
        <w:rPr>
          <w:rFonts w:ascii="PT Sans" w:hAnsi="PT Sans"/>
          <w:color w:val="000000" w:themeColor="text1"/>
        </w:rPr>
        <w:t xml:space="preserve">При этом </w:t>
      </w:r>
      <w:r w:rsidR="0029255F" w:rsidRPr="00C9603C">
        <w:rPr>
          <w:rFonts w:ascii="PT Sans" w:hAnsi="PT Sans"/>
          <w:color w:val="000000" w:themeColor="text1"/>
        </w:rPr>
        <w:t xml:space="preserve">после утверждения Лигой поданной заявки на участие, </w:t>
      </w:r>
      <w:r w:rsidR="00F9416C" w:rsidRPr="00C9603C">
        <w:rPr>
          <w:rFonts w:ascii="PT Sans" w:hAnsi="PT Sans"/>
          <w:color w:val="000000" w:themeColor="text1"/>
        </w:rPr>
        <w:t>с</w:t>
      </w:r>
      <w:r w:rsidR="000315A8" w:rsidRPr="00C9603C">
        <w:rPr>
          <w:rFonts w:ascii="PT Sans" w:hAnsi="PT Sans"/>
          <w:color w:val="000000" w:themeColor="text1"/>
        </w:rPr>
        <w:t>портсмены допускаются к участию в Соревновании при условии подписания соглашения об участии в Соревновании</w:t>
      </w:r>
      <w:r w:rsidR="00217754" w:rsidRPr="00C9603C">
        <w:rPr>
          <w:rFonts w:ascii="PT Sans" w:hAnsi="PT Sans"/>
          <w:color w:val="000000" w:themeColor="text1"/>
        </w:rPr>
        <w:t xml:space="preserve"> по форме, публикуемой на сайте Соревнования</w:t>
      </w:r>
      <w:r w:rsidR="000315A8" w:rsidRPr="00C9603C">
        <w:rPr>
          <w:rFonts w:ascii="PT Sans" w:hAnsi="PT Sans"/>
          <w:color w:val="000000" w:themeColor="text1"/>
        </w:rPr>
        <w:t xml:space="preserve">, а также выполнения соответствующих требований Регламента. </w:t>
      </w:r>
    </w:p>
    <w:p w14:paraId="10B604FC" w14:textId="6DC7CC62" w:rsidR="000315A8" w:rsidRPr="00C9603C" w:rsidRDefault="005D5442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8E398CE" wp14:editId="509500A4">
                <wp:simplePos x="0" y="0"/>
                <wp:positionH relativeFrom="column">
                  <wp:posOffset>-368300</wp:posOffset>
                </wp:positionH>
                <wp:positionV relativeFrom="paragraph">
                  <wp:posOffset>0</wp:posOffset>
                </wp:positionV>
                <wp:extent cx="225953" cy="220980"/>
                <wp:effectExtent l="0" t="0" r="3175" b="0"/>
                <wp:wrapNone/>
                <wp:docPr id="67" name="Прямоугольник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9B61DD" w14:textId="4F9A8DA4" w:rsidR="005D5442" w:rsidRPr="005D5442" w:rsidRDefault="00497C8D" w:rsidP="005D544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E398CE" id="Прямоугольник 67" o:spid="_x0000_s1041" style="position:absolute;left:0;text-align:left;margin-left:-29pt;margin-top:0;width:17.8pt;height:17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" fillcolor="#aec09b" stroked="f" strokeweight="1pt">
                <v:textbox>
                  <w:txbxContent>
                    <w:p w14:paraId="2E9B61DD" w14:textId="4F9A8DA4" w:rsidR="005D5442" w:rsidRPr="005D5442" w:rsidRDefault="00497C8D" w:rsidP="005D544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Участники Соревнования обязаны предоставить</w:t>
      </w:r>
      <w:r w:rsidRPr="00C9603C">
        <w:rPr>
          <w:rFonts w:ascii="PT Sans" w:hAnsi="PT Sans"/>
          <w:color w:val="000000" w:themeColor="text1"/>
        </w:rPr>
        <w:t xml:space="preserve"> </w:t>
      </w:r>
      <w:r w:rsidR="004323D5" w:rsidRPr="00C9603C">
        <w:rPr>
          <w:rFonts w:ascii="PT Sans" w:hAnsi="PT Sans"/>
          <w:color w:val="000000" w:themeColor="text1"/>
        </w:rPr>
        <w:t>Лиге</w:t>
      </w:r>
      <w:r w:rsidR="000315A8" w:rsidRPr="00C9603C">
        <w:rPr>
          <w:rFonts w:ascii="PT Sans" w:hAnsi="PT Sans"/>
          <w:color w:val="000000" w:themeColor="text1"/>
        </w:rPr>
        <w:t xml:space="preserve"> все необходимые сведения </w:t>
      </w:r>
      <w:r w:rsidR="002D1900" w:rsidRPr="00C9603C">
        <w:rPr>
          <w:rFonts w:ascii="PT Sans" w:hAnsi="PT Sans"/>
          <w:color w:val="000000" w:themeColor="text1"/>
        </w:rPr>
        <w:br/>
      </w:r>
      <w:r w:rsidR="000315A8" w:rsidRPr="00C9603C">
        <w:rPr>
          <w:rFonts w:ascii="PT Sans" w:hAnsi="PT Sans"/>
          <w:color w:val="000000" w:themeColor="text1"/>
        </w:rPr>
        <w:t xml:space="preserve">в соглашении об участии в Соревновании. </w:t>
      </w:r>
    </w:p>
    <w:p w14:paraId="31E9F19E" w14:textId="7935DA33" w:rsidR="000315A8" w:rsidRPr="00C9603C" w:rsidRDefault="00146D30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DEE96D3" wp14:editId="7F467CB3">
                <wp:simplePos x="0" y="0"/>
                <wp:positionH relativeFrom="column">
                  <wp:posOffset>-371015</wp:posOffset>
                </wp:positionH>
                <wp:positionV relativeFrom="paragraph">
                  <wp:posOffset>30896</wp:posOffset>
                </wp:positionV>
                <wp:extent cx="225953" cy="220980"/>
                <wp:effectExtent l="0" t="0" r="3175" b="0"/>
                <wp:wrapNone/>
                <wp:docPr id="68" name="Прямоугольник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531BD0" w14:textId="53B6E425" w:rsidR="00146D30" w:rsidRPr="005D5442" w:rsidRDefault="00497C8D" w:rsidP="00146D30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EE96D3" id="Прямоугольник 68" o:spid="_x0000_s1042" style="position:absolute;left:0;text-align:left;margin-left:-29.2pt;margin-top:2.45pt;width:17.8pt;height:17.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" fillcolor="#aec09b" stroked="f" strokeweight="1pt">
                <v:textbox>
                  <w:txbxContent>
                    <w:p w14:paraId="09531BD0" w14:textId="53B6E425" w:rsidR="00146D30" w:rsidRPr="005D5442" w:rsidRDefault="00497C8D" w:rsidP="00146D30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Участник Соревнования обязан достоверно и в полном объеме заполнить сведения, предусмотренные соглашением об участии в Соревновании. </w:t>
      </w:r>
    </w:p>
    <w:p w14:paraId="2F8914A3" w14:textId="636729F7" w:rsidR="000315A8" w:rsidRPr="00C9603C" w:rsidRDefault="00146D30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6EB4D7A" wp14:editId="4E2AD929">
                <wp:simplePos x="0" y="0"/>
                <wp:positionH relativeFrom="column">
                  <wp:posOffset>-371015</wp:posOffset>
                </wp:positionH>
                <wp:positionV relativeFrom="paragraph">
                  <wp:posOffset>30896</wp:posOffset>
                </wp:positionV>
                <wp:extent cx="225953" cy="220980"/>
                <wp:effectExtent l="0" t="0" r="3175" b="0"/>
                <wp:wrapNone/>
                <wp:docPr id="69" name="Прямоугольник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734C11" w14:textId="0A9FBA96" w:rsidR="00146D30" w:rsidRPr="005D5442" w:rsidRDefault="00497C8D" w:rsidP="00146D30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EB4D7A" id="Прямоугольник 69" o:spid="_x0000_s1043" style="position:absolute;left:0;text-align:left;margin-left:-29.2pt;margin-top:2.45pt;width:17.8pt;height:17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" fillcolor="#aec09b" stroked="f" strokeweight="1pt">
                <v:textbox>
                  <w:txbxContent>
                    <w:p w14:paraId="34734C11" w14:textId="0A9FBA96" w:rsidR="00146D30" w:rsidRPr="005D5442" w:rsidRDefault="00497C8D" w:rsidP="00146D30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7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Участник Соревнования обязуется соблюдать Правила вида спорта «</w:t>
      </w:r>
      <w:r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», Регламент, </w:t>
      </w:r>
      <w:r w:rsidR="00F146A6" w:rsidRPr="00C9603C">
        <w:rPr>
          <w:rFonts w:ascii="PT Sans" w:hAnsi="PT Sans"/>
          <w:color w:val="000000" w:themeColor="text1"/>
        </w:rPr>
        <w:br/>
      </w:r>
      <w:r w:rsidR="000315A8" w:rsidRPr="00C9603C">
        <w:rPr>
          <w:rFonts w:ascii="PT Sans" w:hAnsi="PT Sans"/>
          <w:color w:val="000000" w:themeColor="text1"/>
        </w:rPr>
        <w:t>а также иные нормативные документы Организатор</w:t>
      </w:r>
      <w:r w:rsidR="002D1900" w:rsidRPr="00C9603C">
        <w:rPr>
          <w:rFonts w:ascii="PT Sans" w:hAnsi="PT Sans"/>
          <w:color w:val="000000" w:themeColor="text1"/>
        </w:rPr>
        <w:t>ов</w:t>
      </w:r>
      <w:r w:rsidR="000315A8" w:rsidRPr="00C9603C">
        <w:rPr>
          <w:rFonts w:ascii="PT Sans" w:hAnsi="PT Sans"/>
          <w:color w:val="000000" w:themeColor="text1"/>
        </w:rPr>
        <w:t xml:space="preserve">. </w:t>
      </w:r>
    </w:p>
    <w:p w14:paraId="3C537CE2" w14:textId="72977C89" w:rsidR="00497C8D" w:rsidRPr="00C9603C" w:rsidRDefault="00497C8D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3F8AD963" wp14:editId="5CD9D6BB">
                <wp:simplePos x="0" y="0"/>
                <wp:positionH relativeFrom="column">
                  <wp:posOffset>-372745</wp:posOffset>
                </wp:positionH>
                <wp:positionV relativeFrom="paragraph">
                  <wp:posOffset>29210</wp:posOffset>
                </wp:positionV>
                <wp:extent cx="225953" cy="220980"/>
                <wp:effectExtent l="0" t="0" r="2540" b="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B3CA47" w14:textId="0DA49E7D" w:rsidR="00497C8D" w:rsidRPr="005D5442" w:rsidRDefault="00F146A6" w:rsidP="00497C8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AD963" id="Прямоугольник 12" o:spid="_x0000_s1044" style="position:absolute;left:0;text-align:left;margin-left:-29.35pt;margin-top:2.3pt;width:17.8pt;height:17.4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" fillcolor="#aec09b" stroked="f" strokeweight="1pt">
                <v:textbox>
                  <w:txbxContent>
                    <w:p w14:paraId="7AB3CA47" w14:textId="0DA49E7D" w:rsidR="00497C8D" w:rsidRPr="005D5442" w:rsidRDefault="00F146A6" w:rsidP="00497C8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8</w:t>
                      </w:r>
                    </w:p>
                  </w:txbxContent>
                </v:textbox>
              </v:rect>
            </w:pict>
          </mc:Fallback>
        </mc:AlternateContent>
      </w:r>
      <w:r w:rsidR="0029255F" w:rsidRPr="00C9603C">
        <w:rPr>
          <w:rFonts w:ascii="PT Sans" w:hAnsi="PT Sans"/>
          <w:color w:val="000000" w:themeColor="text1"/>
        </w:rPr>
        <w:t>В случае невозможности продолжения участия в Соревновании, а также в случае добровольного отказа от участия в нем, спортсмен обязуется уведомить об этом Лигу путем направления соответствующего письма на электронн</w:t>
      </w:r>
      <w:r w:rsidR="00AA3C77" w:rsidRPr="00C9603C">
        <w:rPr>
          <w:rFonts w:ascii="PT Sans" w:hAnsi="PT Sans"/>
          <w:color w:val="000000" w:themeColor="text1"/>
        </w:rPr>
        <w:t>ую</w:t>
      </w:r>
      <w:r w:rsidR="0029255F" w:rsidRPr="00C9603C">
        <w:rPr>
          <w:rFonts w:ascii="PT Sans" w:hAnsi="PT Sans"/>
          <w:color w:val="000000" w:themeColor="text1"/>
        </w:rPr>
        <w:t xml:space="preserve"> почт</w:t>
      </w:r>
      <w:r w:rsidR="00AA3C77" w:rsidRPr="00C9603C">
        <w:rPr>
          <w:rFonts w:ascii="PT Sans" w:hAnsi="PT Sans"/>
          <w:color w:val="000000" w:themeColor="text1"/>
        </w:rPr>
        <w:t>у</w:t>
      </w:r>
      <w:r w:rsidR="0029255F" w:rsidRPr="00C9603C">
        <w:rPr>
          <w:rFonts w:ascii="PT Sans" w:hAnsi="PT Sans"/>
          <w:color w:val="000000" w:themeColor="text1"/>
        </w:rPr>
        <w:t xml:space="preserve">. </w:t>
      </w:r>
    </w:p>
    <w:p w14:paraId="400FB696" w14:textId="77777777" w:rsidR="003E6357" w:rsidRPr="00C9603C" w:rsidRDefault="0029255F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Результат такого спортсмена, достигнутый на Соревновании, аннулируется. </w:t>
      </w:r>
    </w:p>
    <w:p w14:paraId="1C9195D2" w14:textId="38917FE4" w:rsidR="00146D30" w:rsidRPr="00C9603C" w:rsidRDefault="0029255F" w:rsidP="003E6357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  <w:r w:rsidRPr="00C9603C">
        <w:rPr>
          <w:rFonts w:ascii="PT Sans" w:hAnsi="PT Sans"/>
          <w:color w:val="000000" w:themeColor="text1"/>
        </w:rPr>
        <w:t>Спортсмен</w:t>
      </w:r>
      <w:r w:rsidR="003E6357" w:rsidRPr="00C9603C">
        <w:rPr>
          <w:rFonts w:ascii="PT Sans" w:hAnsi="PT Sans"/>
          <w:color w:val="000000" w:themeColor="text1"/>
        </w:rPr>
        <w:t xml:space="preserve">, </w:t>
      </w:r>
      <w:r w:rsidRPr="00C9603C">
        <w:rPr>
          <w:rFonts w:ascii="PT Sans" w:hAnsi="PT Sans"/>
          <w:color w:val="000000" w:themeColor="text1"/>
        </w:rPr>
        <w:t>не направивший соответствующее письмо в порядке, предусмотренн</w:t>
      </w:r>
      <w:r w:rsidR="003E6357" w:rsidRPr="00C9603C">
        <w:rPr>
          <w:rFonts w:ascii="PT Sans" w:hAnsi="PT Sans"/>
          <w:color w:val="000000" w:themeColor="text1"/>
        </w:rPr>
        <w:t>о</w:t>
      </w:r>
      <w:r w:rsidRPr="00C9603C">
        <w:rPr>
          <w:rFonts w:ascii="PT Sans" w:hAnsi="PT Sans"/>
          <w:color w:val="000000" w:themeColor="text1"/>
        </w:rPr>
        <w:t xml:space="preserve">м настоящим пунктом, но при этом фактически не принимающий участие в Соревновании на протяжении более чем </w:t>
      </w:r>
      <w:r w:rsidR="00E767E5" w:rsidRPr="00C9603C">
        <w:rPr>
          <w:rFonts w:ascii="PT Sans" w:hAnsi="PT Sans"/>
          <w:color w:val="000000" w:themeColor="text1"/>
        </w:rPr>
        <w:t>30</w:t>
      </w:r>
      <w:r w:rsidRPr="00C9603C">
        <w:rPr>
          <w:rFonts w:ascii="PT Sans" w:hAnsi="PT Sans"/>
          <w:color w:val="000000" w:themeColor="text1"/>
        </w:rPr>
        <w:t xml:space="preserve"> дней</w:t>
      </w:r>
      <w:r w:rsidR="00AA3C77" w:rsidRPr="00C9603C">
        <w:rPr>
          <w:rFonts w:ascii="PT Sans" w:hAnsi="PT Sans"/>
          <w:color w:val="000000" w:themeColor="text1"/>
        </w:rPr>
        <w:t>,</w:t>
      </w:r>
      <w:r w:rsidRPr="00C9603C">
        <w:rPr>
          <w:rFonts w:ascii="PT Sans" w:hAnsi="PT Sans"/>
          <w:color w:val="000000" w:themeColor="text1"/>
        </w:rPr>
        <w:t xml:space="preserve"> по решению Лиги может быть признан отказавшимся от дальнейшего участия в Соревновании.</w:t>
      </w:r>
      <w:r w:rsidR="00682131" w:rsidRPr="00C9603C"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  <w:t xml:space="preserve"> </w:t>
      </w:r>
    </w:p>
    <w:p w14:paraId="56D352B9" w14:textId="77777777" w:rsidR="003E6357" w:rsidRPr="00C9603C" w:rsidRDefault="003E6357" w:rsidP="003E6357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5C8C2199" w14:textId="77777777" w:rsidR="003E6357" w:rsidRPr="00C9603C" w:rsidRDefault="003E6357" w:rsidP="00F9416C">
      <w:pPr>
        <w:spacing w:after="120"/>
        <w:jc w:val="both"/>
        <w:rPr>
          <w:rFonts w:ascii="PT Sans" w:hAnsi="PT Sans"/>
          <w:b/>
          <w:bCs/>
          <w:noProof/>
          <w:color w:val="000000" w:themeColor="text1"/>
          <w:sz w:val="28"/>
          <w:szCs w:val="28"/>
          <w14:shadow w14:blurRad="0" w14:dist="50800" w14:dir="21540000" w14:sx="0" w14:sy="0" w14:kx="0" w14:ky="0" w14:algn="ctr">
            <w14:srgbClr w14:val="000000"/>
          </w14:shadow>
        </w:rPr>
      </w:pPr>
    </w:p>
    <w:p w14:paraId="06C6955B" w14:textId="77777777" w:rsidR="003E6357" w:rsidRPr="00C9603C" w:rsidRDefault="003E6357" w:rsidP="00F9416C">
      <w:pPr>
        <w:spacing w:after="120"/>
        <w:jc w:val="both"/>
        <w:rPr>
          <w:rFonts w:ascii="PT Sans" w:hAnsi="PT Sans"/>
          <w:b/>
          <w:bCs/>
          <w:noProof/>
          <w:color w:val="000000" w:themeColor="text1"/>
          <w:sz w:val="28"/>
          <w:szCs w:val="28"/>
          <w14:shadow w14:blurRad="0" w14:dist="50800" w14:dir="21540000" w14:sx="0" w14:sy="0" w14:kx="0" w14:ky="0" w14:algn="ctr">
            <w14:srgbClr w14:val="000000"/>
          </w14:shadow>
        </w:rPr>
      </w:pPr>
    </w:p>
    <w:p w14:paraId="741AE32F" w14:textId="77777777" w:rsidR="003E6357" w:rsidRPr="00C9603C" w:rsidRDefault="003E6357" w:rsidP="00F9416C">
      <w:pPr>
        <w:spacing w:after="120"/>
        <w:jc w:val="both"/>
        <w:rPr>
          <w:rFonts w:ascii="PT Sans" w:hAnsi="PT Sans"/>
          <w:b/>
          <w:bCs/>
          <w:noProof/>
          <w:color w:val="000000" w:themeColor="text1"/>
          <w:sz w:val="28"/>
          <w:szCs w:val="28"/>
          <w14:shadow w14:blurRad="0" w14:dist="50800" w14:dir="21540000" w14:sx="0" w14:sy="0" w14:kx="0" w14:ky="0" w14:algn="ctr">
            <w14:srgbClr w14:val="000000"/>
          </w14:shadow>
        </w:rPr>
      </w:pPr>
    </w:p>
    <w:p w14:paraId="464DE23C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E28F41F" w14:textId="77777777" w:rsidR="002D1900" w:rsidRPr="00C9603C" w:rsidRDefault="002D1900" w:rsidP="00F9416C">
      <w:pPr>
        <w:spacing w:after="120"/>
        <w:jc w:val="both"/>
        <w:rPr>
          <w:rFonts w:ascii="PT Sans" w:hAnsi="PT Sans"/>
          <w:color w:val="000000" w:themeColor="text1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71923147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26C869DE" w14:textId="616DB775" w:rsidR="00146D30" w:rsidRPr="00C9603C" w:rsidRDefault="00146D30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5" w:name="_Toc138430945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706368" behindDoc="0" locked="0" layoutInCell="1" allowOverlap="1" wp14:anchorId="10796383" wp14:editId="2C0F9FCC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70" name="Рисунок 70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СТАТЬЯ </w:t>
            </w:r>
            <w:r w:rsidR="003E6357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5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МЕСТО И СРОКИ ПРОВЕДЕНИЯ СОРЕВНОВАНИЯ</w:t>
            </w:r>
            <w:bookmarkEnd w:id="5"/>
          </w:p>
        </w:tc>
      </w:tr>
    </w:tbl>
    <w:p w14:paraId="38E980F0" w14:textId="4263204D" w:rsidR="000315A8" w:rsidRPr="00C9603C" w:rsidRDefault="00146D30" w:rsidP="00F9416C">
      <w:pPr>
        <w:rPr>
          <w:b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3CBAE26" wp14:editId="6FDAF8DF">
                <wp:simplePos x="0" y="0"/>
                <wp:positionH relativeFrom="column">
                  <wp:posOffset>-367665</wp:posOffset>
                </wp:positionH>
                <wp:positionV relativeFrom="paragraph">
                  <wp:posOffset>135286</wp:posOffset>
                </wp:positionV>
                <wp:extent cx="225953" cy="220980"/>
                <wp:effectExtent l="0" t="0" r="3175" b="0"/>
                <wp:wrapNone/>
                <wp:docPr id="71" name="Прямоугольник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A065C7" w14:textId="77777777" w:rsidR="00146D30" w:rsidRPr="00CE658B" w:rsidRDefault="00146D30" w:rsidP="00146D30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CBAE26" id="Прямоугольник 71" o:spid="_x0000_s1045" style="position:absolute;margin-left:-28.95pt;margin-top:10.65pt;width:17.8pt;height:17.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" fillcolor="#aec09b" stroked="f" strokeweight="1pt">
                <v:textbox>
                  <w:txbxContent>
                    <w:p w14:paraId="58A065C7" w14:textId="77777777" w:rsidR="00146D30" w:rsidRPr="00CE658B" w:rsidRDefault="00146D30" w:rsidP="00146D30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71045B37" w14:textId="0C73958E" w:rsidR="000315A8" w:rsidRPr="00C9603C" w:rsidRDefault="000315A8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Место проведения Соревнования – </w:t>
      </w:r>
      <w:r w:rsidR="00051E5D" w:rsidRPr="00C9603C">
        <w:rPr>
          <w:rFonts w:ascii="PT Sans" w:hAnsi="PT Sans"/>
          <w:color w:val="000000" w:themeColor="text1"/>
        </w:rPr>
        <w:t>пос</w:t>
      </w:r>
      <w:r w:rsidR="00BF223E" w:rsidRPr="00C9603C">
        <w:rPr>
          <w:rFonts w:ascii="PT Sans" w:hAnsi="PT Sans"/>
          <w:color w:val="000000" w:themeColor="text1"/>
        </w:rPr>
        <w:t>е</w:t>
      </w:r>
      <w:r w:rsidR="00051E5D" w:rsidRPr="00C9603C">
        <w:rPr>
          <w:rFonts w:ascii="PT Sans" w:hAnsi="PT Sans"/>
          <w:color w:val="000000" w:themeColor="text1"/>
        </w:rPr>
        <w:t>лок Николо-</w:t>
      </w:r>
      <w:proofErr w:type="spellStart"/>
      <w:r w:rsidR="00051E5D" w:rsidRPr="00C9603C">
        <w:rPr>
          <w:rFonts w:ascii="PT Sans" w:hAnsi="PT Sans"/>
          <w:color w:val="000000" w:themeColor="text1"/>
        </w:rPr>
        <w:t>Прозорово</w:t>
      </w:r>
      <w:proofErr w:type="spellEnd"/>
      <w:r w:rsidR="00051E5D" w:rsidRPr="00C9603C">
        <w:rPr>
          <w:rFonts w:ascii="PT Sans" w:hAnsi="PT Sans"/>
          <w:color w:val="000000" w:themeColor="text1"/>
        </w:rPr>
        <w:t>, ул.</w:t>
      </w:r>
      <w:r w:rsidR="00AA3C77" w:rsidRPr="00C9603C">
        <w:rPr>
          <w:rFonts w:ascii="PT Sans" w:hAnsi="PT Sans"/>
          <w:color w:val="000000" w:themeColor="text1"/>
        </w:rPr>
        <w:t xml:space="preserve"> </w:t>
      </w:r>
      <w:r w:rsidR="00051E5D" w:rsidRPr="00C9603C">
        <w:rPr>
          <w:rFonts w:ascii="PT Sans" w:hAnsi="PT Sans"/>
          <w:color w:val="000000" w:themeColor="text1"/>
        </w:rPr>
        <w:t>Никольская, вл1с1</w:t>
      </w:r>
      <w:r w:rsidRPr="00C9603C">
        <w:rPr>
          <w:rFonts w:ascii="PT Sans" w:hAnsi="PT Sans"/>
          <w:color w:val="000000" w:themeColor="text1"/>
        </w:rPr>
        <w:t>.</w:t>
      </w:r>
    </w:p>
    <w:p w14:paraId="146B9281" w14:textId="60CB4163" w:rsidR="003E6357" w:rsidRPr="00C9603C" w:rsidRDefault="003E6357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69F2F07" wp14:editId="10FC75F2">
                <wp:simplePos x="0" y="0"/>
                <wp:positionH relativeFrom="column">
                  <wp:posOffset>-365760</wp:posOffset>
                </wp:positionH>
                <wp:positionV relativeFrom="paragraph">
                  <wp:posOffset>301987</wp:posOffset>
                </wp:positionV>
                <wp:extent cx="225953" cy="220980"/>
                <wp:effectExtent l="0" t="0" r="3175" b="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DF3798" w14:textId="77777777" w:rsidR="00146D30" w:rsidRPr="005D5442" w:rsidRDefault="00146D30" w:rsidP="00146D30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9F2F07" id="Прямоугольник 72" o:spid="_x0000_s1046" style="position:absolute;left:0;text-align:left;margin-left:-28.8pt;margin-top:23.8pt;width:17.8pt;height:17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" fillcolor="#aec09b" stroked="f" strokeweight="1pt">
                <v:textbox>
                  <w:txbxContent>
                    <w:p w14:paraId="76DF3798" w14:textId="77777777" w:rsidR="00146D30" w:rsidRPr="005D5442" w:rsidRDefault="00146D30" w:rsidP="00146D30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4F2C39A0" w14:textId="1918123E" w:rsidR="000315A8" w:rsidRPr="00C9603C" w:rsidRDefault="000315A8" w:rsidP="003E635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Сроки проведения Соревнования – </w:t>
      </w:r>
      <w:r w:rsidR="00051E5D" w:rsidRPr="00C9603C">
        <w:rPr>
          <w:rFonts w:ascii="PT Sans" w:hAnsi="PT Sans"/>
          <w:color w:val="000000" w:themeColor="text1"/>
        </w:rPr>
        <w:t>1</w:t>
      </w:r>
      <w:r w:rsidR="00D20D36" w:rsidRPr="00C9603C">
        <w:rPr>
          <w:rFonts w:ascii="PT Sans" w:hAnsi="PT Sans"/>
          <w:color w:val="000000" w:themeColor="text1"/>
        </w:rPr>
        <w:t>0</w:t>
      </w:r>
      <w:r w:rsidRPr="00C9603C">
        <w:rPr>
          <w:rFonts w:ascii="PT Sans" w:hAnsi="PT Sans"/>
          <w:color w:val="000000" w:themeColor="text1"/>
        </w:rPr>
        <w:t>.</w:t>
      </w:r>
      <w:r w:rsidR="00051E5D" w:rsidRPr="00C9603C">
        <w:rPr>
          <w:rFonts w:ascii="PT Sans" w:hAnsi="PT Sans"/>
          <w:color w:val="000000" w:themeColor="text1"/>
        </w:rPr>
        <w:t>07</w:t>
      </w:r>
      <w:r w:rsidRPr="00C9603C">
        <w:rPr>
          <w:rFonts w:ascii="PT Sans" w:hAnsi="PT Sans"/>
          <w:color w:val="000000" w:themeColor="text1"/>
        </w:rPr>
        <w:t>.202</w:t>
      </w:r>
      <w:r w:rsidR="00051E5D" w:rsidRPr="00C9603C">
        <w:rPr>
          <w:rFonts w:ascii="PT Sans" w:hAnsi="PT Sans"/>
          <w:color w:val="000000" w:themeColor="text1"/>
        </w:rPr>
        <w:t>3</w:t>
      </w:r>
      <w:r w:rsidRPr="00C9603C">
        <w:rPr>
          <w:rFonts w:ascii="PT Sans" w:hAnsi="PT Sans"/>
          <w:color w:val="000000" w:themeColor="text1"/>
        </w:rPr>
        <w:t xml:space="preserve"> – </w:t>
      </w:r>
      <w:r w:rsidR="00051E5D" w:rsidRPr="00C9603C">
        <w:rPr>
          <w:rFonts w:ascii="PT Sans" w:hAnsi="PT Sans"/>
          <w:color w:val="000000" w:themeColor="text1"/>
        </w:rPr>
        <w:t>31</w:t>
      </w:r>
      <w:r w:rsidRPr="00C9603C">
        <w:rPr>
          <w:rFonts w:ascii="PT Sans" w:hAnsi="PT Sans"/>
          <w:color w:val="000000" w:themeColor="text1"/>
        </w:rPr>
        <w:t>.</w:t>
      </w:r>
      <w:r w:rsidR="00051E5D" w:rsidRPr="00C9603C">
        <w:rPr>
          <w:rFonts w:ascii="PT Sans" w:hAnsi="PT Sans"/>
          <w:color w:val="000000" w:themeColor="text1"/>
        </w:rPr>
        <w:t>1</w:t>
      </w:r>
      <w:r w:rsidR="00B64D45" w:rsidRPr="00C9603C">
        <w:rPr>
          <w:rFonts w:ascii="PT Sans" w:hAnsi="PT Sans"/>
          <w:color w:val="000000" w:themeColor="text1"/>
        </w:rPr>
        <w:t>0</w:t>
      </w:r>
      <w:r w:rsidRPr="00C9603C">
        <w:rPr>
          <w:rFonts w:ascii="PT Sans" w:hAnsi="PT Sans"/>
          <w:color w:val="000000" w:themeColor="text1"/>
        </w:rPr>
        <w:t>.202</w:t>
      </w:r>
      <w:r w:rsidR="00051E5D" w:rsidRPr="00C9603C">
        <w:rPr>
          <w:rFonts w:ascii="PT Sans" w:hAnsi="PT Sans"/>
          <w:color w:val="000000" w:themeColor="text1"/>
        </w:rPr>
        <w:t>3</w:t>
      </w:r>
      <w:r w:rsidRPr="00C9603C">
        <w:rPr>
          <w:rFonts w:ascii="PT Sans" w:hAnsi="PT Sans"/>
          <w:color w:val="000000" w:themeColor="text1"/>
        </w:rPr>
        <w:t xml:space="preserve"> гг. </w:t>
      </w:r>
    </w:p>
    <w:p w14:paraId="05222EC4" w14:textId="1CD618BA" w:rsidR="003E6357" w:rsidRPr="00C9603C" w:rsidRDefault="008824C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00388F27" wp14:editId="365035E5">
                <wp:simplePos x="0" y="0"/>
                <wp:positionH relativeFrom="column">
                  <wp:posOffset>-365292</wp:posOffset>
                </wp:positionH>
                <wp:positionV relativeFrom="paragraph">
                  <wp:posOffset>275957</wp:posOffset>
                </wp:positionV>
                <wp:extent cx="225953" cy="220980"/>
                <wp:effectExtent l="0" t="0" r="3175" b="0"/>
                <wp:wrapNone/>
                <wp:docPr id="857845604" name="Прямоугольник 857845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7CF1A4" w14:textId="1139DA54" w:rsidR="00B64D45" w:rsidRPr="005D5442" w:rsidRDefault="00B64D45" w:rsidP="00B64D4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388F27" id="Прямоугольник 857845604" o:spid="_x0000_s1047" style="position:absolute;left:0;text-align:left;margin-left:-28.75pt;margin-top:21.75pt;width:17.8pt;height:17.4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" fillcolor="#aec09b" stroked="f" strokeweight="1pt">
                <v:textbox>
                  <w:txbxContent>
                    <w:p w14:paraId="1F7CF1A4" w14:textId="1139DA54" w:rsidR="00B64D45" w:rsidRPr="005D5442" w:rsidRDefault="00B64D45" w:rsidP="00B64D4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14:paraId="4F5A5C33" w14:textId="3EC73E86" w:rsidR="003E6357" w:rsidRPr="00C9603C" w:rsidRDefault="00B64D45" w:rsidP="00B64D45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Место и сроки проведения Соревнования могут быть изменены по решению Организаторов; соответствующая информация заблаговременно доводится до сведения заинтересованных лиц путем опубликования на официальных сайтах Организаторов. </w:t>
      </w:r>
    </w:p>
    <w:p w14:paraId="24DF8128" w14:textId="0C92474C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0893D05" w14:textId="4E9FF570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75C78E9" w14:textId="19ED6210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5B87EBF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5DDC72B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9895581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636159A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2B72536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2911DAC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EEF132A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41140C9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5518508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8EB6057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0A98C50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754A687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1E2DDD5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F8B164A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0B30116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7C5A313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A6D0EE7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D0511C4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676224E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3901344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233F4EC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5E4C666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A28701B" w14:textId="77777777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93D95E1" w14:textId="17D1FFCF" w:rsidR="003E6357" w:rsidRPr="00C9603C" w:rsidRDefault="003E6357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A3A25" w:rsidRPr="00C9603C" w14:paraId="33EBAE5C" w14:textId="77777777" w:rsidTr="00375678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5327AB83" w14:textId="77777777" w:rsidR="005A3A25" w:rsidRPr="00C9603C" w:rsidRDefault="005A3A25" w:rsidP="00375678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6" w:name="_Toc138430946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886592" behindDoc="0" locked="0" layoutInCell="1" allowOverlap="1" wp14:anchorId="0AF0290A" wp14:editId="3A63242C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74" name="Рисунок 74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6. СТРУКТУРА И СИСТЕМА ПРОВЕДЕНИЯ СОРЕВНОВАНИЯ</w:t>
            </w:r>
            <w:bookmarkEnd w:id="6"/>
          </w:p>
        </w:tc>
      </w:tr>
    </w:tbl>
    <w:p w14:paraId="738CDD3B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086F8707" wp14:editId="399BBF41">
                <wp:simplePos x="0" y="0"/>
                <wp:positionH relativeFrom="column">
                  <wp:posOffset>-370205</wp:posOffset>
                </wp:positionH>
                <wp:positionV relativeFrom="paragraph">
                  <wp:posOffset>159849</wp:posOffset>
                </wp:positionV>
                <wp:extent cx="225953" cy="220980"/>
                <wp:effectExtent l="0" t="0" r="3175" b="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1552AF" w14:textId="77777777" w:rsidR="005A3A25" w:rsidRPr="00CE658B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6F8707" id="Прямоугольник 13" o:spid="_x0000_s1048" style="position:absolute;margin-left:-29.15pt;margin-top:12.6pt;width:17.8pt;height:17.4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" fillcolor="#aec09b" stroked="f" strokeweight="1pt">
                <v:textbox>
                  <w:txbxContent>
                    <w:p w14:paraId="471552AF" w14:textId="77777777" w:rsidR="005A3A25" w:rsidRPr="00CE658B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7E100A27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270504CB" wp14:editId="0695B3F8">
                <wp:simplePos x="0" y="0"/>
                <wp:positionH relativeFrom="column">
                  <wp:posOffset>-372110</wp:posOffset>
                </wp:positionH>
                <wp:positionV relativeFrom="paragraph">
                  <wp:posOffset>261420</wp:posOffset>
                </wp:positionV>
                <wp:extent cx="225953" cy="220980"/>
                <wp:effectExtent l="0" t="0" r="3175" b="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11D88C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0504CB" id="Прямоугольник 14" o:spid="_x0000_s1049" style="position:absolute;left:0;text-align:left;margin-left:-29.3pt;margin-top:20.6pt;width:17.8pt;height:17.4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" fillcolor="#aec09b" stroked="f" strokeweight="1pt">
                <v:textbox>
                  <w:txbxContent>
                    <w:p w14:paraId="1811D88C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color w:val="000000" w:themeColor="text1"/>
        </w:rPr>
        <w:t xml:space="preserve">Соревнование проходит в формате регулярного чемпионата. </w:t>
      </w:r>
    </w:p>
    <w:p w14:paraId="486285C2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3825EADD" wp14:editId="21AFFBDA">
                <wp:simplePos x="0" y="0"/>
                <wp:positionH relativeFrom="column">
                  <wp:posOffset>-371322</wp:posOffset>
                </wp:positionH>
                <wp:positionV relativeFrom="paragraph">
                  <wp:posOffset>287852</wp:posOffset>
                </wp:positionV>
                <wp:extent cx="225953" cy="220980"/>
                <wp:effectExtent l="0" t="0" r="3175" b="317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AD2595" w14:textId="77777777" w:rsidR="005A3A25" w:rsidRPr="00CE658B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25EADD" id="Прямоугольник 15" o:spid="_x0000_s1050" style="position:absolute;left:0;text-align:left;margin-left:-29.25pt;margin-top:22.65pt;width:17.8pt;height:17.4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" fillcolor="#aec09b" stroked="f" strokeweight="1pt">
                <v:textbox>
                  <w:txbxContent>
                    <w:p w14:paraId="7FAD2595" w14:textId="77777777" w:rsidR="005A3A25" w:rsidRPr="00CE658B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color w:val="000000" w:themeColor="text1"/>
        </w:rPr>
        <w:t xml:space="preserve">Характер Соревнования – личный зачет. </w:t>
      </w:r>
    </w:p>
    <w:p w14:paraId="06B24C9B" w14:textId="74048440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Соревнование проходит в модифицированном (согласно положениям Правил вида спорта «гольф») формате «Максимальный счет» – формат игры на счет ударов, предусмотренный Правилами вида спорта «гольф», в котором счет спортсмена на лунке ограничивается установленным Организаторами максимальным количеством ударов. </w:t>
      </w:r>
    </w:p>
    <w:p w14:paraId="013183B8" w14:textId="6C52812F" w:rsidR="005A3A25" w:rsidRPr="00C9603C" w:rsidRDefault="0012153E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75D8C52" wp14:editId="38065BF3">
                <wp:simplePos x="0" y="0"/>
                <wp:positionH relativeFrom="column">
                  <wp:posOffset>-361315</wp:posOffset>
                </wp:positionH>
                <wp:positionV relativeFrom="paragraph">
                  <wp:posOffset>-4445</wp:posOffset>
                </wp:positionV>
                <wp:extent cx="225425" cy="220980"/>
                <wp:effectExtent l="0" t="0" r="3175" b="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87C435" w14:textId="77777777" w:rsidR="005A3A25" w:rsidRPr="00CE658B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5D8C52" id="Прямоугольник 16" o:spid="_x0000_s1051" style="position:absolute;left:0;text-align:left;margin-left:-28.45pt;margin-top:-.35pt;width:17.75pt;height:17.4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" fillcolor="#aec09b" stroked="f" strokeweight="1pt">
                <v:textbox>
                  <w:txbxContent>
                    <w:p w14:paraId="3087C435" w14:textId="77777777" w:rsidR="005A3A25" w:rsidRPr="00CE658B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5A3A25" w:rsidRPr="00C9603C">
        <w:rPr>
          <w:rFonts w:ascii="PT Sans" w:hAnsi="PT Sans"/>
          <w:color w:val="000000" w:themeColor="text1"/>
        </w:rPr>
        <w:t>Состязательный процесс в рамках Соревнования представляет собой осуществление спортсменом подхода к лунке, определенной Лигой (далее – подход), в рамках которого спортсмен выполняет удары с целью забить мяч в лунку.</w:t>
      </w:r>
    </w:p>
    <w:p w14:paraId="6396E02A" w14:textId="560669FF" w:rsidR="005A3A25" w:rsidRPr="00C9603C" w:rsidRDefault="0012153E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6E4152E3" wp14:editId="1CD00FBE">
                <wp:simplePos x="0" y="0"/>
                <wp:positionH relativeFrom="column">
                  <wp:posOffset>-358252</wp:posOffset>
                </wp:positionH>
                <wp:positionV relativeFrom="paragraph">
                  <wp:posOffset>319447</wp:posOffset>
                </wp:positionV>
                <wp:extent cx="225953" cy="220980"/>
                <wp:effectExtent l="0" t="0" r="3175" b="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7F017D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4152E3" id="Прямоугольник 17" o:spid="_x0000_s1052" style="position:absolute;left:0;text-align:left;margin-left:-28.2pt;margin-top:25.15pt;width:17.8pt;height:17.4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" fillcolor="#aec09b" stroked="f" strokeweight="1pt">
                <v:textbox>
                  <w:txbxContent>
                    <w:p w14:paraId="637F017D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5A3A25" w:rsidRPr="00C9603C">
        <w:rPr>
          <w:rFonts w:ascii="PT Sans" w:hAnsi="PT Sans"/>
          <w:color w:val="000000" w:themeColor="text1"/>
        </w:rPr>
        <w:t>Все удары спортсмена в рамках подхода выполняются из позиции, определенной Лигой.</w:t>
      </w:r>
    </w:p>
    <w:p w14:paraId="2E229F8D" w14:textId="74E89AD4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Удар, в результате которого мяч попадает в лунку или зону вокруг лунки, размеченную Лигой, считается засчитанным (далее – засчитанный удар). Удар, в результате которого мяч не попадает в </w:t>
      </w:r>
      <w:r w:rsidR="00643CCA" w:rsidRPr="00C9603C">
        <w:rPr>
          <w:rFonts w:ascii="PT Sans" w:hAnsi="PT Sans"/>
          <w:color w:val="000000" w:themeColor="text1"/>
        </w:rPr>
        <w:t xml:space="preserve">лунку или в </w:t>
      </w:r>
      <w:r w:rsidRPr="00C9603C">
        <w:rPr>
          <w:rFonts w:ascii="PT Sans" w:hAnsi="PT Sans"/>
          <w:color w:val="000000" w:themeColor="text1"/>
        </w:rPr>
        <w:t>зону вокруг лунки, размеченную Лигой, не учитывается</w:t>
      </w:r>
      <w:r w:rsidR="00643CCA" w:rsidRPr="00C9603C">
        <w:rPr>
          <w:rFonts w:ascii="PT Sans" w:hAnsi="PT Sans"/>
          <w:color w:val="000000" w:themeColor="text1"/>
        </w:rPr>
        <w:t>, и спортсмен повторяет удар</w:t>
      </w:r>
      <w:r w:rsidR="00241977" w:rsidRPr="00C9603C">
        <w:rPr>
          <w:rFonts w:ascii="PT Sans" w:hAnsi="PT Sans"/>
          <w:color w:val="000000" w:themeColor="text1"/>
        </w:rPr>
        <w:t>, чтобы совершить засчитанный удар</w:t>
      </w:r>
      <w:r w:rsidRPr="00C9603C">
        <w:rPr>
          <w:rFonts w:ascii="PT Sans" w:hAnsi="PT Sans"/>
          <w:color w:val="000000" w:themeColor="text1"/>
        </w:rPr>
        <w:t>.</w:t>
      </w:r>
      <w:r w:rsidR="00DF44A1" w:rsidRPr="00C9603C">
        <w:rPr>
          <w:rFonts w:ascii="PT Sans" w:hAnsi="PT Sans"/>
          <w:color w:val="000000" w:themeColor="text1"/>
        </w:rPr>
        <w:t xml:space="preserve"> Повторные удары учитываются при подсчете общего количества попыток ударов.</w:t>
      </w:r>
    </w:p>
    <w:p w14:paraId="014F9F92" w14:textId="795CF434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В рамках одного подхода спортсмен может совершить максимум 10 (десять) засчитанных ударов</w:t>
      </w:r>
      <w:r w:rsidR="00DF44A1" w:rsidRPr="00C9603C">
        <w:rPr>
          <w:rFonts w:ascii="PT Sans" w:hAnsi="PT Sans"/>
          <w:color w:val="000000" w:themeColor="text1"/>
        </w:rPr>
        <w:t xml:space="preserve">, при этом максимальное количество попыток ударов в рамках одного подхода </w:t>
      </w:r>
      <w:r w:rsidR="00241977" w:rsidRPr="00C9603C">
        <w:rPr>
          <w:rFonts w:ascii="PT Sans" w:hAnsi="PT Sans"/>
          <w:color w:val="000000" w:themeColor="text1"/>
        </w:rPr>
        <w:t>–</w:t>
      </w:r>
      <w:r w:rsidR="00DF44A1" w:rsidRPr="00C9603C">
        <w:rPr>
          <w:rFonts w:ascii="PT Sans" w:hAnsi="PT Sans"/>
          <w:color w:val="000000" w:themeColor="text1"/>
        </w:rPr>
        <w:t xml:space="preserve"> 50</w:t>
      </w:r>
      <w:r w:rsidR="00241977" w:rsidRPr="00C9603C">
        <w:rPr>
          <w:rFonts w:ascii="PT Sans" w:hAnsi="PT Sans"/>
          <w:color w:val="000000" w:themeColor="text1"/>
        </w:rPr>
        <w:t xml:space="preserve"> (пятьдесят)</w:t>
      </w:r>
      <w:r w:rsidRPr="00C9603C">
        <w:rPr>
          <w:rFonts w:ascii="PT Sans" w:hAnsi="PT Sans"/>
          <w:color w:val="000000" w:themeColor="text1"/>
        </w:rPr>
        <w:t>.</w:t>
      </w:r>
    </w:p>
    <w:p w14:paraId="66A9521E" w14:textId="7F56F66E" w:rsidR="005A3A25" w:rsidRPr="00C9603C" w:rsidRDefault="00DF44A1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6BE607A0" wp14:editId="28F4A47A">
                <wp:simplePos x="0" y="0"/>
                <wp:positionH relativeFrom="column">
                  <wp:posOffset>-357505</wp:posOffset>
                </wp:positionH>
                <wp:positionV relativeFrom="paragraph">
                  <wp:posOffset>24765</wp:posOffset>
                </wp:positionV>
                <wp:extent cx="225953" cy="220980"/>
                <wp:effectExtent l="0" t="0" r="3175" b="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690941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E607A0" id="Прямоугольник 18" o:spid="_x0000_s1053" style="position:absolute;left:0;text-align:left;margin-left:-28.15pt;margin-top:1.95pt;width:17.8pt;height:17.4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" fillcolor="#aec09b" stroked="f" strokeweight="1pt">
                <v:textbox>
                  <w:txbxContent>
                    <w:p w14:paraId="1A690941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5A3A25" w:rsidRPr="00C9603C">
        <w:rPr>
          <w:rFonts w:ascii="PT Sans" w:hAnsi="PT Sans"/>
          <w:color w:val="000000" w:themeColor="text1"/>
        </w:rPr>
        <w:t xml:space="preserve">Спортсмен завершает подход, если: </w:t>
      </w:r>
    </w:p>
    <w:p w14:paraId="08C03DF1" w14:textId="0298CCBF" w:rsidR="005A3A25" w:rsidRPr="00C9603C" w:rsidRDefault="005A3A25" w:rsidP="005A3A25">
      <w:pPr>
        <w:pStyle w:val="a8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забивает мяч в лунку (даже если мяч забит до выполнения 10 (десяти) ударов), или </w:t>
      </w:r>
    </w:p>
    <w:p w14:paraId="59C15108" w14:textId="5EFCB5A7" w:rsidR="00DF44A1" w:rsidRPr="00C9603C" w:rsidRDefault="005A3A25" w:rsidP="005A3A25">
      <w:pPr>
        <w:pStyle w:val="a8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спортсменом совершены все 10 (десять) засчитанных удар</w:t>
      </w:r>
      <w:r w:rsidR="00D20D36" w:rsidRPr="00C9603C">
        <w:rPr>
          <w:rFonts w:ascii="PT Sans" w:hAnsi="PT Sans"/>
          <w:color w:val="000000" w:themeColor="text1"/>
        </w:rPr>
        <w:t>ов</w:t>
      </w:r>
      <w:r w:rsidR="00DF44A1" w:rsidRPr="00C9603C">
        <w:rPr>
          <w:rFonts w:ascii="PT Sans" w:hAnsi="PT Sans"/>
          <w:color w:val="000000" w:themeColor="text1"/>
        </w:rPr>
        <w:t>, или</w:t>
      </w:r>
    </w:p>
    <w:p w14:paraId="5214FADA" w14:textId="102AFB09" w:rsidR="005A3A25" w:rsidRPr="00C9603C" w:rsidRDefault="00DF44A1" w:rsidP="005A3A25">
      <w:pPr>
        <w:pStyle w:val="a8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спортсменом совершены 50 (пятьдесят) попыток ударов</w:t>
      </w:r>
      <w:r w:rsidR="005A3A25" w:rsidRPr="00C9603C">
        <w:rPr>
          <w:rFonts w:ascii="PT Sans" w:hAnsi="PT Sans"/>
          <w:color w:val="000000" w:themeColor="text1"/>
        </w:rPr>
        <w:t xml:space="preserve">. </w:t>
      </w:r>
    </w:p>
    <w:p w14:paraId="09E84ECC" w14:textId="0632E6F9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Спортсмен, завершивший подход, покидает позицию (игровую площадку), и его сменяет другой спортсмен. </w:t>
      </w:r>
    </w:p>
    <w:p w14:paraId="3023942B" w14:textId="69D388CA" w:rsidR="005A3A25" w:rsidRPr="00C9603C" w:rsidRDefault="0012153E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3684EF32" wp14:editId="1BF83DFF">
                <wp:simplePos x="0" y="0"/>
                <wp:positionH relativeFrom="column">
                  <wp:posOffset>-370205</wp:posOffset>
                </wp:positionH>
                <wp:positionV relativeFrom="paragraph">
                  <wp:posOffset>-21590</wp:posOffset>
                </wp:positionV>
                <wp:extent cx="225953" cy="220980"/>
                <wp:effectExtent l="0" t="0" r="3175" b="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94CB38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84EF32" id="Прямоугольник 19" o:spid="_x0000_s1054" style="position:absolute;left:0;text-align:left;margin-left:-29.15pt;margin-top:-1.7pt;width:17.8pt;height:17.4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" fillcolor="#aec09b" stroked="f" strokeweight="1pt">
                <v:textbox>
                  <w:txbxContent>
                    <w:p w14:paraId="4A94CB38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7</w:t>
                      </w:r>
                    </w:p>
                  </w:txbxContent>
                </v:textbox>
              </v:rect>
            </w:pict>
          </mc:Fallback>
        </mc:AlternateContent>
      </w:r>
      <w:r w:rsidR="005A3A25"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377F37A0" wp14:editId="2685D137">
                <wp:simplePos x="0" y="0"/>
                <wp:positionH relativeFrom="column">
                  <wp:posOffset>-360566</wp:posOffset>
                </wp:positionH>
                <wp:positionV relativeFrom="paragraph">
                  <wp:posOffset>1194350</wp:posOffset>
                </wp:positionV>
                <wp:extent cx="225953" cy="220980"/>
                <wp:effectExtent l="0" t="0" r="3175" b="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44FD8F" w14:textId="77777777" w:rsidR="005A3A25" w:rsidRPr="005D5442" w:rsidRDefault="005A3A25" w:rsidP="005A3A25">
                            <w:pP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7F37A0" id="Прямоугольник 23" o:spid="_x0000_s1055" style="position:absolute;left:0;text-align:left;margin-left:-28.4pt;margin-top:94.05pt;width:17.8pt;height:17.4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" fillcolor="#aec09b" stroked="f" strokeweight="1pt">
                <v:textbox>
                  <w:txbxContent>
                    <w:p w14:paraId="4944FD8F" w14:textId="77777777" w:rsidR="005A3A25" w:rsidRPr="005D5442" w:rsidRDefault="005A3A25" w:rsidP="005A3A25">
                      <w:pPr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8</w:t>
                      </w:r>
                    </w:p>
                  </w:txbxContent>
                </v:textbox>
              </v:rect>
            </w:pict>
          </mc:Fallback>
        </mc:AlternateContent>
      </w:r>
      <w:r w:rsidR="005A3A25" w:rsidRPr="00C9603C">
        <w:rPr>
          <w:rFonts w:ascii="PT Sans" w:hAnsi="PT Sans"/>
          <w:color w:val="000000" w:themeColor="text1"/>
        </w:rPr>
        <w:t xml:space="preserve">Минимальное количество подходов спортсмена в игровой день – 3 (три); максимальное – 9 (девять) подходов (то есть 3 (три) попытки по 3 (три) подхода: при этом количество подходов спортсмена должно быть, в любом случае, кратно трем). Максимальное количество подходов в игровой день может быть изменено по решению Лиги в зависимости от состава участников. </w:t>
      </w:r>
    </w:p>
    <w:p w14:paraId="5FF807F7" w14:textId="35B0419E" w:rsidR="005A3A25" w:rsidRPr="00C9603C" w:rsidRDefault="00643CCA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76B7E785" wp14:editId="21C3EF75">
                <wp:simplePos x="0" y="0"/>
                <wp:positionH relativeFrom="column">
                  <wp:posOffset>-365682</wp:posOffset>
                </wp:positionH>
                <wp:positionV relativeFrom="paragraph">
                  <wp:posOffset>289560</wp:posOffset>
                </wp:positionV>
                <wp:extent cx="225425" cy="238760"/>
                <wp:effectExtent l="0" t="0" r="0" b="0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425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C02519" w14:textId="77777777" w:rsidR="005A3A25" w:rsidRPr="00F146A6" w:rsidRDefault="005A3A25" w:rsidP="005A3A25">
                            <w:pP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7E785" id="_x0000_t202" coordsize="21600,21600" o:spt="202" path="m,l,21600r21600,l21600,xe">
                <v:stroke joinstyle="miter"/>
                <v:path gradientshapeok="t" o:connecttype="rect"/>
              </v:shapetype>
              <v:shape id="Надпись 26" o:spid="_x0000_s1056" type="#_x0000_t202" style="position:absolute;left:0;text-align:left;margin-left:-28.8pt;margin-top:22.8pt;width:17.75pt;height:18.8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" filled="f" stroked="f" strokeweight=".5pt">
                <v:textbox>
                  <w:txbxContent>
                    <w:p w14:paraId="76C02519" w14:textId="77777777" w:rsidR="005A3A25" w:rsidRPr="00F146A6" w:rsidRDefault="005A3A25" w:rsidP="005A3A25">
                      <w:pP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2D01A495" wp14:editId="114A7223">
                <wp:simplePos x="0" y="0"/>
                <wp:positionH relativeFrom="column">
                  <wp:posOffset>-360778</wp:posOffset>
                </wp:positionH>
                <wp:positionV relativeFrom="paragraph">
                  <wp:posOffset>308610</wp:posOffset>
                </wp:positionV>
                <wp:extent cx="225953" cy="220980"/>
                <wp:effectExtent l="0" t="0" r="3175" b="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5C1B3B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01A495" id="Прямоугольник 25" o:spid="_x0000_s1057" style="position:absolute;left:0;text-align:left;margin-left:-28.4pt;margin-top:24.3pt;width:17.8pt;height:17.4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" fillcolor="#aec09b" stroked="f" strokeweight="1pt">
                <v:textbox>
                  <w:txbxContent>
                    <w:p w14:paraId="445C1B3B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A3A25" w:rsidRPr="00C9603C">
        <w:rPr>
          <w:rFonts w:ascii="PT Sans" w:hAnsi="PT Sans"/>
          <w:color w:val="000000" w:themeColor="text1"/>
        </w:rPr>
        <w:t>Результаты выполненных спортсменом подходов фиксируются в протоколе.</w:t>
      </w:r>
    </w:p>
    <w:p w14:paraId="49568079" w14:textId="6A0DFD03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При выполнении подхода спортсмену присваиваются следующие турнирные очки. Если спортсмен забивает мяч в лунку:</w:t>
      </w:r>
    </w:p>
    <w:p w14:paraId="168B7175" w14:textId="154B9340" w:rsidR="005A3A25" w:rsidRPr="00C9603C" w:rsidRDefault="005A3A25" w:rsidP="005A3A25">
      <w:pPr>
        <w:pStyle w:val="a8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 1 (одного) - 3 (трех) засчитанных ударов – </w:t>
      </w:r>
      <w:r w:rsidR="00643CCA" w:rsidRPr="00C9603C">
        <w:rPr>
          <w:rFonts w:ascii="PT Sans" w:hAnsi="PT Sans"/>
          <w:color w:val="000000" w:themeColor="text1"/>
        </w:rPr>
        <w:t>50</w:t>
      </w:r>
      <w:r w:rsidRPr="00C9603C">
        <w:rPr>
          <w:rFonts w:ascii="PT Sans" w:hAnsi="PT Sans"/>
          <w:color w:val="000000" w:themeColor="text1"/>
        </w:rPr>
        <w:t xml:space="preserve"> (</w:t>
      </w:r>
      <w:r w:rsidR="00643CCA" w:rsidRPr="00C9603C">
        <w:rPr>
          <w:rFonts w:ascii="PT Sans" w:hAnsi="PT Sans"/>
          <w:color w:val="000000" w:themeColor="text1"/>
        </w:rPr>
        <w:t>пятьдесят</w:t>
      </w:r>
      <w:r w:rsidRPr="00C9603C">
        <w:rPr>
          <w:rFonts w:ascii="PT Sans" w:hAnsi="PT Sans"/>
          <w:color w:val="000000" w:themeColor="text1"/>
        </w:rPr>
        <w:t>) турнирных очк</w:t>
      </w:r>
      <w:r w:rsidR="00643CCA" w:rsidRPr="00C9603C">
        <w:rPr>
          <w:rFonts w:ascii="PT Sans" w:hAnsi="PT Sans"/>
          <w:color w:val="000000" w:themeColor="text1"/>
        </w:rPr>
        <w:t>ов</w:t>
      </w:r>
      <w:r w:rsidRPr="00C9603C">
        <w:rPr>
          <w:rFonts w:ascii="PT Sans" w:hAnsi="PT Sans"/>
          <w:color w:val="000000" w:themeColor="text1"/>
        </w:rPr>
        <w:t>;</w:t>
      </w:r>
    </w:p>
    <w:p w14:paraId="7E8C64A0" w14:textId="7C6768F4" w:rsidR="005A3A25" w:rsidRPr="00C9603C" w:rsidRDefault="005A3A25" w:rsidP="005A3A25">
      <w:pPr>
        <w:pStyle w:val="a8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lastRenderedPageBreak/>
        <w:t xml:space="preserve">с 4 (четырех) - 6 (шести) засчитанных ударов – </w:t>
      </w:r>
      <w:r w:rsidR="00643CCA" w:rsidRPr="00C9603C">
        <w:rPr>
          <w:rFonts w:ascii="PT Sans" w:hAnsi="PT Sans"/>
          <w:color w:val="000000" w:themeColor="text1"/>
        </w:rPr>
        <w:t>40</w:t>
      </w:r>
      <w:r w:rsidRPr="00C9603C">
        <w:rPr>
          <w:rFonts w:ascii="PT Sans" w:hAnsi="PT Sans"/>
          <w:color w:val="000000" w:themeColor="text1"/>
        </w:rPr>
        <w:t xml:space="preserve"> (</w:t>
      </w:r>
      <w:r w:rsidR="00643CCA" w:rsidRPr="00C9603C">
        <w:rPr>
          <w:rFonts w:ascii="PT Sans" w:hAnsi="PT Sans"/>
          <w:color w:val="000000" w:themeColor="text1"/>
        </w:rPr>
        <w:t>сорок</w:t>
      </w:r>
      <w:r w:rsidRPr="00C9603C">
        <w:rPr>
          <w:rFonts w:ascii="PT Sans" w:hAnsi="PT Sans"/>
          <w:color w:val="000000" w:themeColor="text1"/>
        </w:rPr>
        <w:t>) турнирных очк</w:t>
      </w:r>
      <w:r w:rsidR="00643CCA" w:rsidRPr="00C9603C">
        <w:rPr>
          <w:rFonts w:ascii="PT Sans" w:hAnsi="PT Sans"/>
          <w:color w:val="000000" w:themeColor="text1"/>
        </w:rPr>
        <w:t>ов</w:t>
      </w:r>
      <w:r w:rsidRPr="00C9603C">
        <w:rPr>
          <w:rFonts w:ascii="PT Sans" w:hAnsi="PT Sans"/>
          <w:color w:val="000000" w:themeColor="text1"/>
        </w:rPr>
        <w:t>;</w:t>
      </w:r>
    </w:p>
    <w:p w14:paraId="6AFD4722" w14:textId="12B73AFE" w:rsidR="005A3A25" w:rsidRPr="00C9603C" w:rsidRDefault="005A3A25" w:rsidP="005A3A25">
      <w:pPr>
        <w:pStyle w:val="a8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 7 (семи) - 10 (десяти) засчитанных ударов – </w:t>
      </w:r>
      <w:r w:rsidR="00643CCA" w:rsidRPr="00C9603C">
        <w:rPr>
          <w:rFonts w:ascii="PT Sans" w:hAnsi="PT Sans"/>
          <w:color w:val="000000" w:themeColor="text1"/>
        </w:rPr>
        <w:t>30</w:t>
      </w:r>
      <w:r w:rsidRPr="00C9603C">
        <w:rPr>
          <w:rFonts w:ascii="PT Sans" w:hAnsi="PT Sans"/>
          <w:color w:val="000000" w:themeColor="text1"/>
        </w:rPr>
        <w:t xml:space="preserve"> (</w:t>
      </w:r>
      <w:r w:rsidR="00643CCA" w:rsidRPr="00C9603C">
        <w:rPr>
          <w:rFonts w:ascii="PT Sans" w:hAnsi="PT Sans"/>
          <w:color w:val="000000" w:themeColor="text1"/>
        </w:rPr>
        <w:t>тридцать</w:t>
      </w:r>
      <w:r w:rsidRPr="00C9603C">
        <w:rPr>
          <w:rFonts w:ascii="PT Sans" w:hAnsi="PT Sans"/>
          <w:color w:val="000000" w:themeColor="text1"/>
        </w:rPr>
        <w:t>) турнирн</w:t>
      </w:r>
      <w:r w:rsidR="00643CCA" w:rsidRPr="00C9603C">
        <w:rPr>
          <w:rFonts w:ascii="PT Sans" w:hAnsi="PT Sans"/>
          <w:color w:val="000000" w:themeColor="text1"/>
        </w:rPr>
        <w:t>ых</w:t>
      </w:r>
      <w:r w:rsidRPr="00C9603C">
        <w:rPr>
          <w:rFonts w:ascii="PT Sans" w:hAnsi="PT Sans"/>
          <w:color w:val="000000" w:themeColor="text1"/>
        </w:rPr>
        <w:t xml:space="preserve"> очко</w:t>
      </w:r>
      <w:r w:rsidR="00643CCA" w:rsidRPr="00C9603C">
        <w:rPr>
          <w:rFonts w:ascii="PT Sans" w:hAnsi="PT Sans"/>
          <w:color w:val="000000" w:themeColor="text1"/>
        </w:rPr>
        <w:t>в</w:t>
      </w:r>
      <w:r w:rsidRPr="00C9603C">
        <w:rPr>
          <w:rFonts w:ascii="PT Sans" w:hAnsi="PT Sans"/>
          <w:color w:val="000000" w:themeColor="text1"/>
        </w:rPr>
        <w:t>;</w:t>
      </w:r>
    </w:p>
    <w:p w14:paraId="119ECAAE" w14:textId="6D3A2582" w:rsidR="005A3A25" w:rsidRPr="00C9603C" w:rsidRDefault="00643CCA" w:rsidP="00643CCA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Если спортсмен </w:t>
      </w:r>
      <w:r w:rsidR="005A3A25" w:rsidRPr="00C9603C">
        <w:rPr>
          <w:rFonts w:ascii="PT Sans" w:hAnsi="PT Sans"/>
          <w:color w:val="000000" w:themeColor="text1"/>
        </w:rPr>
        <w:t>не забивает мяч в лунку - турнирные очки не начисляются.</w:t>
      </w:r>
    </w:p>
    <w:p w14:paraId="0E727FC5" w14:textId="10A7AECC" w:rsidR="00643CCA" w:rsidRPr="00C9603C" w:rsidRDefault="00643CCA" w:rsidP="00643CCA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Если спортсмен выполняет удар, который не засчитывается (мяч не попадает в лунку или в зону вокруг лунки), то из его результата вычитается 1 (одно) турнирное очко</w:t>
      </w:r>
      <w:r w:rsidR="002F3F39" w:rsidRPr="00C9603C">
        <w:rPr>
          <w:rFonts w:ascii="PT Sans" w:hAnsi="PT Sans"/>
          <w:color w:val="000000" w:themeColor="text1"/>
        </w:rPr>
        <w:t xml:space="preserve"> за каждый такой удар</w:t>
      </w:r>
      <w:r w:rsidRPr="00C9603C">
        <w:rPr>
          <w:rFonts w:ascii="PT Sans" w:hAnsi="PT Sans"/>
          <w:color w:val="000000" w:themeColor="text1"/>
        </w:rPr>
        <w:t xml:space="preserve">. </w:t>
      </w:r>
    </w:p>
    <w:p w14:paraId="13D23B46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Набранные спортсменами турнирные очки фиксируются в турнирной таблице Соревнования. Спортсмены располагаются в таблице в порядке убывания количества набранных ими турнирных очков. </w:t>
      </w:r>
    </w:p>
    <w:p w14:paraId="0338998A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85E34C2" wp14:editId="711AC333">
                <wp:simplePos x="0" y="0"/>
                <wp:positionH relativeFrom="column">
                  <wp:posOffset>-397424</wp:posOffset>
                </wp:positionH>
                <wp:positionV relativeFrom="paragraph">
                  <wp:posOffset>504790</wp:posOffset>
                </wp:positionV>
                <wp:extent cx="302260" cy="238760"/>
                <wp:effectExtent l="0" t="0" r="0" b="0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8D76AF" w14:textId="77777777" w:rsidR="005A3A25" w:rsidRPr="00F146A6" w:rsidRDefault="005A3A25" w:rsidP="005A3A25">
                            <w:pP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E34C2" id="Надпись 32" o:spid="_x0000_s1058" type="#_x0000_t202" style="position:absolute;left:0;text-align:left;margin-left:-31.3pt;margin-top:39.75pt;width:23.8pt;height:18.8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" filled="f" stroked="f" strokeweight=".5pt">
                <v:textbox>
                  <w:txbxContent>
                    <w:p w14:paraId="1C8D76AF" w14:textId="77777777" w:rsidR="005A3A25" w:rsidRPr="00F146A6" w:rsidRDefault="005A3A25" w:rsidP="005A3A25">
                      <w:pP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2ABF7BBB" wp14:editId="0EFA86AF">
                <wp:simplePos x="0" y="0"/>
                <wp:positionH relativeFrom="column">
                  <wp:posOffset>-367665</wp:posOffset>
                </wp:positionH>
                <wp:positionV relativeFrom="paragraph">
                  <wp:posOffset>506472</wp:posOffset>
                </wp:positionV>
                <wp:extent cx="225953" cy="220980"/>
                <wp:effectExtent l="0" t="0" r="3175" b="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0EDFA7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BF7BBB" id="Прямоугольник 28" o:spid="_x0000_s1059" style="position:absolute;left:0;text-align:left;margin-left:-28.95pt;margin-top:39.9pt;width:17.8pt;height:17.4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" fillcolor="#aec09b" stroked="f" strokeweight="1pt">
                <v:textbox>
                  <w:txbxContent>
                    <w:p w14:paraId="7A0EDFA7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3C0DA192" wp14:editId="71FC2824">
                <wp:simplePos x="0" y="0"/>
                <wp:positionH relativeFrom="column">
                  <wp:posOffset>-400050</wp:posOffset>
                </wp:positionH>
                <wp:positionV relativeFrom="paragraph">
                  <wp:posOffset>24130</wp:posOffset>
                </wp:positionV>
                <wp:extent cx="302260" cy="238760"/>
                <wp:effectExtent l="0" t="0" r="0" b="0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A6FFD5" w14:textId="77777777" w:rsidR="005A3A25" w:rsidRPr="00F146A6" w:rsidRDefault="005A3A25" w:rsidP="005A3A25">
                            <w:pP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DA192" id="Надпись 31" o:spid="_x0000_s1060" type="#_x0000_t202" style="position:absolute;left:0;text-align:left;margin-left:-31.5pt;margin-top:1.9pt;width:23.8pt;height:18.8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" filled="f" stroked="f" strokeweight=".5pt">
                <v:textbox>
                  <w:txbxContent>
                    <w:p w14:paraId="27A6FFD5" w14:textId="77777777" w:rsidR="005A3A25" w:rsidRPr="00F146A6" w:rsidRDefault="005A3A25" w:rsidP="005A3A25">
                      <w:pP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19CDF91" wp14:editId="2A39AC7F">
                <wp:simplePos x="0" y="0"/>
                <wp:positionH relativeFrom="column">
                  <wp:posOffset>-367903</wp:posOffset>
                </wp:positionH>
                <wp:positionV relativeFrom="paragraph">
                  <wp:posOffset>25003</wp:posOffset>
                </wp:positionV>
                <wp:extent cx="225953" cy="220980"/>
                <wp:effectExtent l="0" t="0" r="3175" b="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B15316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9CDF91" id="Прямоугольник 27" o:spid="_x0000_s1061" style="position:absolute;left:0;text-align:left;margin-left:-28.95pt;margin-top:1.95pt;width:17.8pt;height:17.4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" fillcolor="#aec09b" stroked="f" strokeweight="1pt">
                <v:textbox>
                  <w:txbxContent>
                    <w:p w14:paraId="4CB15316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color w:val="000000" w:themeColor="text1"/>
        </w:rPr>
        <w:t xml:space="preserve">Победителем Соревнования признается спортсмен, набравший наибольшее количество турнирных очков по итогам спортивного сезона. </w:t>
      </w:r>
    </w:p>
    <w:p w14:paraId="2D6703F2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019B507E" wp14:editId="3E6BA8C5">
                <wp:simplePos x="0" y="0"/>
                <wp:positionH relativeFrom="column">
                  <wp:posOffset>-367665</wp:posOffset>
                </wp:positionH>
                <wp:positionV relativeFrom="paragraph">
                  <wp:posOffset>1641475</wp:posOffset>
                </wp:positionV>
                <wp:extent cx="225953" cy="220980"/>
                <wp:effectExtent l="0" t="0" r="3175" b="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CD627C" w14:textId="77777777" w:rsidR="005A3A25" w:rsidRPr="005D5442" w:rsidRDefault="005A3A25" w:rsidP="005A3A25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9B507E" id="Прямоугольник 29" o:spid="_x0000_s1062" style="position:absolute;left:0;text-align:left;margin-left:-28.95pt;margin-top:129.25pt;width:17.8pt;height:17.4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" fillcolor="#aec09b" stroked="f" strokeweight="1pt">
                <v:textbox>
                  <w:txbxContent>
                    <w:p w14:paraId="49CD627C" w14:textId="77777777" w:rsidR="005A3A25" w:rsidRPr="005D5442" w:rsidRDefault="005A3A25" w:rsidP="005A3A25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33673D8" wp14:editId="1B070874">
                <wp:simplePos x="0" y="0"/>
                <wp:positionH relativeFrom="column">
                  <wp:posOffset>-397510</wp:posOffset>
                </wp:positionH>
                <wp:positionV relativeFrom="paragraph">
                  <wp:posOffset>1640840</wp:posOffset>
                </wp:positionV>
                <wp:extent cx="302260" cy="238760"/>
                <wp:effectExtent l="0" t="0" r="0" b="0"/>
                <wp:wrapNone/>
                <wp:docPr id="38" name="Надпись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260" cy="238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4813AC" w14:textId="77777777" w:rsidR="005A3A25" w:rsidRPr="00F146A6" w:rsidRDefault="005A3A25" w:rsidP="005A3A25">
                            <w:pP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FFFFFF" w:themeColor="background1"/>
                                <w:sz w:val="15"/>
                                <w:szCs w:val="15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673D8" id="Надпись 38" o:spid="_x0000_s1063" type="#_x0000_t202" style="position:absolute;left:0;text-align:left;margin-left:-31.3pt;margin-top:129.2pt;width:23.8pt;height:18.8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" filled="f" stroked="f" strokeweight=".5pt">
                <v:textbox>
                  <w:txbxContent>
                    <w:p w14:paraId="674813AC" w14:textId="77777777" w:rsidR="005A3A25" w:rsidRPr="00F146A6" w:rsidRDefault="005A3A25" w:rsidP="005A3A25">
                      <w:pP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color w:val="FFFFFF" w:themeColor="background1"/>
                          <w:sz w:val="15"/>
                          <w:szCs w:val="15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Pr="00C9603C">
        <w:rPr>
          <w:rFonts w:ascii="PT Sans" w:hAnsi="PT Sans"/>
          <w:color w:val="000000" w:themeColor="text1"/>
        </w:rPr>
        <w:t xml:space="preserve">По решению Организаторов, оформляемому соответствующим распоряжением, в рамках Соревнования могут быть предусмотрены дополнительные номинации, присуждение призов в рамках которых связано с участием спортсменов в Соревновании. Порядок отбора спортсменов для участия в дополнительных номинациях, определения их результатов, присвоения наград за участие в них, а также иные необходимые условия таких дополнительных номинаций определяются в распоряжении, утверждаемом Организаторами. </w:t>
      </w:r>
    </w:p>
    <w:p w14:paraId="640F3953" w14:textId="77777777" w:rsidR="005A3A25" w:rsidRPr="00C9603C" w:rsidRDefault="005A3A25" w:rsidP="005A3A25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Иные вопросы, касающиеся структуры и системы проведения Соревнования, прямо </w:t>
      </w:r>
      <w:r w:rsidRPr="00C9603C">
        <w:rPr>
          <w:rFonts w:ascii="PT Sans" w:hAnsi="PT Sans"/>
          <w:color w:val="000000" w:themeColor="text1"/>
        </w:rPr>
        <w:br/>
        <w:t>не урегулированные настоящим Регламентом, определяются и утверждаются Организаторами в соответствующих нормативных документах Соревнования.</w:t>
      </w:r>
    </w:p>
    <w:p w14:paraId="371710E6" w14:textId="77777777" w:rsidR="005A3A25" w:rsidRPr="00C9603C" w:rsidRDefault="005A3A25" w:rsidP="005A3A25"/>
    <w:p w14:paraId="05A73C6E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7095550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A021429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5E93848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34D0AE6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AB08F39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1C3BB8F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891D659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9B0F791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2296151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7D5C8BD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536B12D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3825B8A" w14:textId="77777777" w:rsidR="003E6357" w:rsidRPr="00C9603C" w:rsidRDefault="003E6357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7A50E8BA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39C5F4E6" w14:textId="715DB455" w:rsidR="00FB12C2" w:rsidRPr="00C9603C" w:rsidRDefault="00FB12C2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7" w:name="_Toc138430947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714560" behindDoc="0" locked="0" layoutInCell="1" allowOverlap="1" wp14:anchorId="0CFD2B39" wp14:editId="2AB404E8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76" name="Рисунок 76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СТАТЬЯ 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7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НАГРАЖДЕНИЕ</w:t>
            </w:r>
            <w:bookmarkEnd w:id="7"/>
          </w:p>
        </w:tc>
      </w:tr>
    </w:tbl>
    <w:p w14:paraId="0F78CFC1" w14:textId="5374CE9E" w:rsidR="000315A8" w:rsidRPr="00C9603C" w:rsidRDefault="00056B52" w:rsidP="00F9416C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1AF97DC1" wp14:editId="43277703">
                <wp:simplePos x="0" y="0"/>
                <wp:positionH relativeFrom="column">
                  <wp:posOffset>-370268</wp:posOffset>
                </wp:positionH>
                <wp:positionV relativeFrom="paragraph">
                  <wp:posOffset>175260</wp:posOffset>
                </wp:positionV>
                <wp:extent cx="225953" cy="220980"/>
                <wp:effectExtent l="0" t="0" r="3175" b="0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431F16" w14:textId="77777777" w:rsidR="00056B52" w:rsidRPr="00CE658B" w:rsidRDefault="00056B52" w:rsidP="00056B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F97DC1" id="Прямоугольник 34" o:spid="_x0000_s1064" style="position:absolute;margin-left:-29.15pt;margin-top:13.8pt;width:17.8pt;height:17.4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" fillcolor="#aec09b" stroked="f" strokeweight="1pt">
                <v:textbox>
                  <w:txbxContent>
                    <w:p w14:paraId="44431F16" w14:textId="77777777" w:rsidR="00056B52" w:rsidRPr="00CE658B" w:rsidRDefault="00056B52" w:rsidP="00056B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132D9B83" w14:textId="427F02C4" w:rsidR="000315A8" w:rsidRPr="00C9603C" w:rsidRDefault="007601BF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</w:t>
      </w:r>
      <w:r w:rsidR="000315A8" w:rsidRPr="00C9603C">
        <w:rPr>
          <w:rFonts w:ascii="PT Sans" w:hAnsi="PT Sans"/>
          <w:color w:val="000000" w:themeColor="text1"/>
        </w:rPr>
        <w:t xml:space="preserve">роки и порядок </w:t>
      </w:r>
      <w:r w:rsidR="004E1DE3" w:rsidRPr="00C9603C">
        <w:rPr>
          <w:rFonts w:ascii="PT Sans" w:hAnsi="PT Sans"/>
          <w:color w:val="000000" w:themeColor="text1"/>
        </w:rPr>
        <w:t>награждения спортсменов по результатам Соревнования</w:t>
      </w:r>
      <w:r w:rsidR="000315A8" w:rsidRPr="00C9603C">
        <w:rPr>
          <w:rFonts w:ascii="PT Sans" w:hAnsi="PT Sans"/>
          <w:color w:val="000000" w:themeColor="text1"/>
        </w:rPr>
        <w:t xml:space="preserve"> определяются решением </w:t>
      </w:r>
      <w:r w:rsidRPr="00C9603C">
        <w:rPr>
          <w:rFonts w:ascii="PT Sans" w:hAnsi="PT Sans"/>
          <w:color w:val="000000" w:themeColor="text1"/>
        </w:rPr>
        <w:t>Организаторов</w:t>
      </w:r>
      <w:r w:rsidR="000315A8" w:rsidRPr="00C9603C">
        <w:rPr>
          <w:rFonts w:ascii="PT Sans" w:hAnsi="PT Sans"/>
          <w:color w:val="000000" w:themeColor="text1"/>
        </w:rPr>
        <w:t xml:space="preserve">. </w:t>
      </w:r>
    </w:p>
    <w:p w14:paraId="49A327DF" w14:textId="26E5B3D3" w:rsidR="003E6357" w:rsidRPr="00C9603C" w:rsidRDefault="00056B52" w:rsidP="003E635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5DF71D85" wp14:editId="75DE3CDD">
                <wp:simplePos x="0" y="0"/>
                <wp:positionH relativeFrom="column">
                  <wp:posOffset>-370268</wp:posOffset>
                </wp:positionH>
                <wp:positionV relativeFrom="paragraph">
                  <wp:posOffset>28342</wp:posOffset>
                </wp:positionV>
                <wp:extent cx="225953" cy="220980"/>
                <wp:effectExtent l="0" t="0" r="3175" b="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B7AAA1" w14:textId="77777777" w:rsidR="00056B52" w:rsidRPr="00E324EC" w:rsidRDefault="00056B52" w:rsidP="00056B52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F71D85" id="Прямоугольник 36" o:spid="_x0000_s1065" style="position:absolute;left:0;text-align:left;margin-left:-29.15pt;margin-top:2.25pt;width:17.8pt;height:17.4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" fillcolor="#aec09b" stroked="f" strokeweight="1pt">
                <v:textbox>
                  <w:txbxContent>
                    <w:p w14:paraId="08B7AAA1" w14:textId="77777777" w:rsidR="00056B52" w:rsidRPr="00E324EC" w:rsidRDefault="00056B52" w:rsidP="00056B52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7601BF" w:rsidRPr="00C9603C">
        <w:rPr>
          <w:rFonts w:ascii="PT Sans" w:hAnsi="PT Sans"/>
          <w:color w:val="000000" w:themeColor="text1"/>
        </w:rPr>
        <w:t xml:space="preserve">Сроки и порядок награждения спортсменов по результатам дополнительных номинаций, </w:t>
      </w:r>
      <w:r w:rsidRPr="00C9603C">
        <w:rPr>
          <w:rFonts w:ascii="PT Sans" w:hAnsi="PT Sans"/>
          <w:color w:val="000000" w:themeColor="text1"/>
        </w:rPr>
        <w:br/>
      </w:r>
      <w:r w:rsidR="007601BF" w:rsidRPr="00C9603C">
        <w:rPr>
          <w:rFonts w:ascii="PT Sans" w:hAnsi="PT Sans"/>
          <w:color w:val="000000" w:themeColor="text1"/>
        </w:rPr>
        <w:t xml:space="preserve">если они предусматриваются в рамках Соревнования, определяются распоряжением </w:t>
      </w:r>
      <w:r w:rsidR="00DF44A1" w:rsidRPr="00C9603C">
        <w:rPr>
          <w:rFonts w:ascii="PT Sans" w:hAnsi="PT Sans"/>
          <w:color w:val="000000" w:themeColor="text1"/>
        </w:rPr>
        <w:t>Лиги</w:t>
      </w:r>
      <w:r w:rsidR="00D20D36" w:rsidRPr="00C9603C">
        <w:rPr>
          <w:rFonts w:ascii="PT Sans" w:hAnsi="PT Sans"/>
          <w:color w:val="000000" w:themeColor="text1"/>
        </w:rPr>
        <w:t>, при этом награждение спортсменов по результатам дополнительных номинаций осуществляется еженедельно.</w:t>
      </w:r>
    </w:p>
    <w:p w14:paraId="352A04B1" w14:textId="6CECCA94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3E2F16A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00D52D2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113F917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211C5D0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D5C3228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AC0B7B4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5B40374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B360A22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D19953F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BD29F06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44811BA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4F8D662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48FEC3E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57DC42C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ADCB129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B724A37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33C85E4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5A2DFAC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C29C995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9E727C7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7C4951F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8986813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2138D2E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DC4A9A6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40FF3F9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2D91E03" w14:textId="77777777" w:rsidR="003E6357" w:rsidRPr="00C9603C" w:rsidRDefault="003E6357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5DD585F" w14:textId="7F5BFAE2" w:rsidR="00187639" w:rsidRPr="00C9603C" w:rsidRDefault="007601BF" w:rsidP="00056B52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  <w:r w:rsidRPr="00C9603C">
        <w:rPr>
          <w:rFonts w:ascii="PT Sans" w:hAnsi="PT Sans"/>
          <w:color w:val="000000" w:themeColor="text1"/>
          <w:sz w:val="22"/>
          <w:szCs w:val="22"/>
        </w:rPr>
        <w:t xml:space="preserve"> </w:t>
      </w:r>
    </w:p>
    <w:p w14:paraId="22B125B8" w14:textId="77777777" w:rsidR="00187639" w:rsidRPr="00C9603C" w:rsidRDefault="00187639" w:rsidP="00F9416C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131458B7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0B92A017" w14:textId="3F8C8FCB" w:rsidR="00187639" w:rsidRPr="00C9603C" w:rsidRDefault="00187639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8" w:name="_Toc138430948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16608" behindDoc="0" locked="0" layoutInCell="1" allowOverlap="1" wp14:anchorId="0E9C2D77" wp14:editId="69D1D31C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78" name="Рисунок 78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СТАТЬЯ 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8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ФИНАНСИРОВАНИЕ</w:t>
            </w:r>
            <w:bookmarkEnd w:id="8"/>
          </w:p>
        </w:tc>
      </w:tr>
    </w:tbl>
    <w:p w14:paraId="25028B4F" w14:textId="5C0D9258" w:rsidR="000315A8" w:rsidRPr="00C9603C" w:rsidRDefault="00EC17D8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734C968" wp14:editId="319CB782">
                <wp:simplePos x="0" y="0"/>
                <wp:positionH relativeFrom="column">
                  <wp:posOffset>-368935</wp:posOffset>
                </wp:positionH>
                <wp:positionV relativeFrom="paragraph">
                  <wp:posOffset>182245</wp:posOffset>
                </wp:positionV>
                <wp:extent cx="225953" cy="220980"/>
                <wp:effectExtent l="0" t="0" r="3175" b="0"/>
                <wp:wrapNone/>
                <wp:docPr id="79" name="Прямоугольник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084FEC" w14:textId="77777777" w:rsidR="00187639" w:rsidRPr="00CE658B" w:rsidRDefault="00187639" w:rsidP="00187639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34C968" id="Прямоугольник 79" o:spid="_x0000_s1066" style="position:absolute;margin-left:-29.05pt;margin-top:14.35pt;width:17.8pt;height:17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" fillcolor="#aec09b" stroked="f" strokeweight="1pt">
                <v:textbox>
                  <w:txbxContent>
                    <w:p w14:paraId="42084FEC" w14:textId="77777777" w:rsidR="00187639" w:rsidRPr="00CE658B" w:rsidRDefault="00187639" w:rsidP="00187639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6DA72EA3" w14:textId="44952DEA" w:rsidR="000315A8" w:rsidRPr="00C9603C" w:rsidRDefault="000315A8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Общее финансирование организации и проведения Соревнования осуществляется </w:t>
      </w:r>
      <w:r w:rsidR="004323D5" w:rsidRPr="00C9603C">
        <w:rPr>
          <w:rFonts w:ascii="PT Sans" w:hAnsi="PT Sans"/>
          <w:color w:val="000000" w:themeColor="text1"/>
        </w:rPr>
        <w:t>Лигой</w:t>
      </w:r>
      <w:r w:rsidRPr="00C9603C">
        <w:rPr>
          <w:rFonts w:ascii="PT Sans" w:hAnsi="PT Sans"/>
          <w:color w:val="000000" w:themeColor="text1"/>
        </w:rPr>
        <w:t>.</w:t>
      </w:r>
    </w:p>
    <w:p w14:paraId="41B5145B" w14:textId="5CE1AF63" w:rsidR="000315A8" w:rsidRPr="00C9603C" w:rsidRDefault="00947E4F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5C681D9" wp14:editId="70C422AB">
                <wp:simplePos x="0" y="0"/>
                <wp:positionH relativeFrom="column">
                  <wp:posOffset>-368935</wp:posOffset>
                </wp:positionH>
                <wp:positionV relativeFrom="paragraph">
                  <wp:posOffset>-2601</wp:posOffset>
                </wp:positionV>
                <wp:extent cx="225953" cy="220980"/>
                <wp:effectExtent l="0" t="0" r="3175" b="0"/>
                <wp:wrapNone/>
                <wp:docPr id="80" name="Прямоугольник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EC74FD" w14:textId="295A2D13" w:rsidR="00187639" w:rsidRPr="00E324EC" w:rsidRDefault="00187639" w:rsidP="00187639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C681D9" id="Прямоугольник 80" o:spid="_x0000_s1067" style="position:absolute;left:0;text-align:left;margin-left:-29.05pt;margin-top:-.2pt;width:17.8pt;height:17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" fillcolor="#aec09b" stroked="f" strokeweight="1pt">
                <v:textbox>
                  <w:txbxContent>
                    <w:p w14:paraId="6BEC74FD" w14:textId="295A2D13" w:rsidR="00187639" w:rsidRPr="00E324EC" w:rsidRDefault="00187639" w:rsidP="00187639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7601BF" w:rsidRPr="00C9603C">
        <w:rPr>
          <w:rFonts w:ascii="PT Sans" w:hAnsi="PT Sans"/>
          <w:color w:val="000000" w:themeColor="text1"/>
        </w:rPr>
        <w:t>Предоставление призов</w:t>
      </w:r>
      <w:r w:rsidR="000315A8" w:rsidRPr="00C9603C">
        <w:rPr>
          <w:rFonts w:ascii="PT Sans" w:hAnsi="PT Sans"/>
          <w:color w:val="000000" w:themeColor="text1"/>
        </w:rPr>
        <w:t xml:space="preserve"> победителю и призерам осуществляется </w:t>
      </w:r>
      <w:r w:rsidR="004323D5" w:rsidRPr="00C9603C">
        <w:rPr>
          <w:rFonts w:ascii="PT Sans" w:hAnsi="PT Sans"/>
          <w:color w:val="000000" w:themeColor="text1"/>
        </w:rPr>
        <w:t>Лигой</w:t>
      </w:r>
      <w:r w:rsidR="000315A8" w:rsidRPr="00C9603C">
        <w:rPr>
          <w:rFonts w:ascii="PT Sans" w:hAnsi="PT Sans"/>
          <w:color w:val="000000" w:themeColor="text1"/>
        </w:rPr>
        <w:t>.</w:t>
      </w:r>
    </w:p>
    <w:p w14:paraId="2F28AA35" w14:textId="618C66C5" w:rsidR="007601BF" w:rsidRPr="00C9603C" w:rsidRDefault="007601BF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Предоставление призов победителю и призерам в дополнительных номинациях, если они предусматриваются в рамках Соревнования, осуществляется Лигой. </w:t>
      </w:r>
    </w:p>
    <w:p w14:paraId="5ADACBB0" w14:textId="591255AF" w:rsidR="000315A8" w:rsidRPr="00C9603C" w:rsidRDefault="00947E4F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EA71F30" wp14:editId="2F72DED3">
                <wp:simplePos x="0" y="0"/>
                <wp:positionH relativeFrom="column">
                  <wp:posOffset>-370205</wp:posOffset>
                </wp:positionH>
                <wp:positionV relativeFrom="paragraph">
                  <wp:posOffset>0</wp:posOffset>
                </wp:positionV>
                <wp:extent cx="225425" cy="220980"/>
                <wp:effectExtent l="0" t="0" r="3175" b="0"/>
                <wp:wrapNone/>
                <wp:docPr id="81" name="Прямоугольник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2ED6A5" w14:textId="4E6E4D51" w:rsidR="00E324EC" w:rsidRPr="00E324EC" w:rsidRDefault="00E324EC" w:rsidP="00E324EC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71F30" id="Прямоугольник 81" o:spid="_x0000_s1068" style="position:absolute;left:0;text-align:left;margin-left:-29.15pt;margin-top:0;width:17.75pt;height:17.4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" fillcolor="#aec09b" stroked="f" strokeweight="1pt">
                <v:textbox>
                  <w:txbxContent>
                    <w:p w14:paraId="652ED6A5" w14:textId="4E6E4D51" w:rsidR="00E324EC" w:rsidRPr="00E324EC" w:rsidRDefault="00E324EC" w:rsidP="00E324EC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D0CE0C2" wp14:editId="64DB2349">
                <wp:simplePos x="0" y="0"/>
                <wp:positionH relativeFrom="column">
                  <wp:posOffset>-370205</wp:posOffset>
                </wp:positionH>
                <wp:positionV relativeFrom="paragraph">
                  <wp:posOffset>756285</wp:posOffset>
                </wp:positionV>
                <wp:extent cx="225953" cy="220980"/>
                <wp:effectExtent l="0" t="0" r="3175" b="0"/>
                <wp:wrapNone/>
                <wp:docPr id="82" name="Прямоугольник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D1CF7D" w14:textId="23D68CB4" w:rsidR="00E324EC" w:rsidRPr="00E324EC" w:rsidRDefault="00E324EC" w:rsidP="00E324EC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0CE0C2" id="Прямоугольник 82" o:spid="_x0000_s1069" style="position:absolute;left:0;text-align:left;margin-left:-29.15pt;margin-top:59.55pt;width:17.8pt;height:17.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" fillcolor="#aec09b" stroked="f" strokeweight="1pt">
                <v:textbox>
                  <w:txbxContent>
                    <w:p w14:paraId="16D1CF7D" w14:textId="23D68CB4" w:rsidR="00E324EC" w:rsidRPr="00E324EC" w:rsidRDefault="00E324EC" w:rsidP="00E324EC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Финансовое обеспечение предоставления судьям компенсационных выплат и материально-технического обеспечения, получаемых ими в связи и для участия в Соревновании, осуществляется за счет средств </w:t>
      </w:r>
      <w:r w:rsidR="004323D5" w:rsidRPr="00C9603C">
        <w:rPr>
          <w:rFonts w:ascii="PT Sans" w:hAnsi="PT Sans"/>
          <w:color w:val="000000" w:themeColor="text1"/>
        </w:rPr>
        <w:t>Лиги</w:t>
      </w:r>
      <w:r w:rsidR="000315A8" w:rsidRPr="00C9603C">
        <w:rPr>
          <w:rFonts w:ascii="PT Sans" w:hAnsi="PT Sans"/>
          <w:color w:val="000000" w:themeColor="text1"/>
        </w:rPr>
        <w:t>.</w:t>
      </w:r>
    </w:p>
    <w:p w14:paraId="16C4F69B" w14:textId="3BCDB1B6" w:rsidR="000315A8" w:rsidRPr="00C9603C" w:rsidRDefault="00947E4F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961CCAF" wp14:editId="249EA18A">
                <wp:simplePos x="0" y="0"/>
                <wp:positionH relativeFrom="column">
                  <wp:posOffset>-370205</wp:posOffset>
                </wp:positionH>
                <wp:positionV relativeFrom="paragraph">
                  <wp:posOffset>740410</wp:posOffset>
                </wp:positionV>
                <wp:extent cx="225425" cy="220980"/>
                <wp:effectExtent l="0" t="0" r="3175" b="0"/>
                <wp:wrapNone/>
                <wp:docPr id="83" name="Прямоугольник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5FFA2A" w14:textId="2B4E8BE6" w:rsidR="00E324EC" w:rsidRPr="00E324EC" w:rsidRDefault="00E324EC" w:rsidP="00E324EC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61CCAF" id="Прямоугольник 83" o:spid="_x0000_s1070" style="position:absolute;left:0;text-align:left;margin-left:-29.15pt;margin-top:58.3pt;width:17.75pt;height:17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" fillcolor="#aec09b" stroked="f" strokeweight="1pt">
                <v:textbox>
                  <w:txbxContent>
                    <w:p w14:paraId="525FFA2A" w14:textId="2B4E8BE6" w:rsidR="00E324EC" w:rsidRPr="00E324EC" w:rsidRDefault="00E324EC" w:rsidP="00E324EC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С целью осуществления финансирования Соревнования</w:t>
      </w:r>
      <w:r w:rsidR="00E324EC" w:rsidRPr="00C9603C">
        <w:rPr>
          <w:rFonts w:ascii="PT Sans" w:hAnsi="PT Sans"/>
          <w:color w:val="000000" w:themeColor="text1"/>
        </w:rPr>
        <w:t xml:space="preserve"> </w:t>
      </w:r>
      <w:r w:rsidR="004323D5" w:rsidRPr="00C9603C">
        <w:rPr>
          <w:rFonts w:ascii="PT Sans" w:hAnsi="PT Sans"/>
          <w:color w:val="000000" w:themeColor="text1"/>
        </w:rPr>
        <w:t>Лига</w:t>
      </w:r>
      <w:r w:rsidR="00E324EC" w:rsidRPr="00C9603C">
        <w:rPr>
          <w:rFonts w:ascii="PT Sans" w:hAnsi="PT Sans"/>
          <w:color w:val="000000" w:themeColor="text1"/>
        </w:rPr>
        <w:t xml:space="preserve"> </w:t>
      </w:r>
      <w:r w:rsidR="000315A8" w:rsidRPr="00C9603C">
        <w:rPr>
          <w:rFonts w:ascii="PT Sans" w:hAnsi="PT Sans"/>
          <w:color w:val="000000" w:themeColor="text1"/>
        </w:rPr>
        <w:t>вправе привлекать средства спонсоров Соревнования, а также иных третьих лиц</w:t>
      </w:r>
      <w:r w:rsidR="003D5BC2" w:rsidRPr="00C9603C">
        <w:rPr>
          <w:rFonts w:ascii="PT Sans" w:hAnsi="PT Sans"/>
          <w:color w:val="000000" w:themeColor="text1"/>
        </w:rPr>
        <w:t xml:space="preserve">, предварительно согласовав </w:t>
      </w:r>
      <w:r w:rsidR="00B87BE2" w:rsidRPr="00C9603C">
        <w:rPr>
          <w:rFonts w:ascii="PT Sans" w:hAnsi="PT Sans"/>
          <w:color w:val="000000" w:themeColor="text1"/>
        </w:rPr>
        <w:t xml:space="preserve">их </w:t>
      </w:r>
      <w:r w:rsidR="003D5BC2" w:rsidRPr="00C9603C">
        <w:rPr>
          <w:rFonts w:ascii="PT Sans" w:hAnsi="PT Sans"/>
          <w:color w:val="000000" w:themeColor="text1"/>
        </w:rPr>
        <w:t>с Ассоциацией.</w:t>
      </w:r>
    </w:p>
    <w:p w14:paraId="41D6D0A9" w14:textId="40446DA0" w:rsidR="00947E4F" w:rsidRPr="00C9603C" w:rsidRDefault="000315A8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Финансирование Соревнования может осуществляться также из иных незапрещенных действующим законодательством </w:t>
      </w:r>
      <w:r w:rsidR="00E324EC" w:rsidRPr="00C9603C">
        <w:rPr>
          <w:rFonts w:ascii="PT Sans" w:hAnsi="PT Sans"/>
          <w:color w:val="000000" w:themeColor="text1"/>
        </w:rPr>
        <w:t>Российской</w:t>
      </w:r>
      <w:r w:rsidRPr="00C9603C">
        <w:rPr>
          <w:rFonts w:ascii="PT Sans" w:hAnsi="PT Sans"/>
          <w:color w:val="000000" w:themeColor="text1"/>
        </w:rPr>
        <w:t xml:space="preserve"> Федерации источников.</w:t>
      </w:r>
    </w:p>
    <w:p w14:paraId="19A531F3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E0D15D3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3FF98ED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C22DF92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4A01B97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9547AC0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B763FBA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5F3E90F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6A2851A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25C625F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97C574F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8399AAB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094A7F6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9F740EF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445D85A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CC5B1F9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68F8603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95F4E04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E874E28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CC45972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F795C49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513753CF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671FFCEF" w14:textId="0FB41529" w:rsidR="00C0111B" w:rsidRPr="00C9603C" w:rsidRDefault="00C0111B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9" w:name="_Toc138430949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28896" behindDoc="0" locked="0" layoutInCell="1" allowOverlap="1" wp14:anchorId="5297171F" wp14:editId="0A9C7B8C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86" name="Рисунок 86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СТАТЬЯ 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9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ОБЕСПЕЧЕНИЕ БЕЗОПАСНОСТИ УЧАСТНИКОВ</w:t>
            </w:r>
            <w:bookmarkEnd w:id="9"/>
          </w:p>
        </w:tc>
      </w:tr>
    </w:tbl>
    <w:p w14:paraId="5B631476" w14:textId="6936E844" w:rsidR="000315A8" w:rsidRPr="00C9603C" w:rsidRDefault="00C0111B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BC72C9F" wp14:editId="2772BD2F">
                <wp:simplePos x="0" y="0"/>
                <wp:positionH relativeFrom="column">
                  <wp:posOffset>-365760</wp:posOffset>
                </wp:positionH>
                <wp:positionV relativeFrom="paragraph">
                  <wp:posOffset>175260</wp:posOffset>
                </wp:positionV>
                <wp:extent cx="225953" cy="220980"/>
                <wp:effectExtent l="0" t="0" r="3175" b="0"/>
                <wp:wrapNone/>
                <wp:docPr id="87" name="Прямоугольник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A62C65" w14:textId="77777777" w:rsidR="00C0111B" w:rsidRPr="00CE658B" w:rsidRDefault="00C0111B" w:rsidP="00C0111B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C72C9F" id="Прямоугольник 87" o:spid="_x0000_s1071" style="position:absolute;margin-left:-28.8pt;margin-top:13.8pt;width:17.8pt;height:17.4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" fillcolor="#aec09b" stroked="f" strokeweight="1pt">
                <v:textbox>
                  <w:txbxContent>
                    <w:p w14:paraId="1FA62C65" w14:textId="77777777" w:rsidR="00C0111B" w:rsidRPr="00CE658B" w:rsidRDefault="00C0111B" w:rsidP="00C0111B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0314D4F4" w14:textId="15385303" w:rsidR="000315A8" w:rsidRPr="00C9603C" w:rsidRDefault="00C0111B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Главной</w:t>
      </w:r>
      <w:r w:rsidR="000315A8" w:rsidRPr="00C9603C">
        <w:rPr>
          <w:rFonts w:ascii="PT Sans" w:hAnsi="PT Sans"/>
          <w:color w:val="000000" w:themeColor="text1"/>
        </w:rPr>
        <w:t xml:space="preserve"> целью обеспечения безопасности является создание условий для беспрепятственного проведения Соревнования, сохранения жизни и здоровья его участников, </w:t>
      </w:r>
      <w:r w:rsidRPr="00C9603C">
        <w:rPr>
          <w:rFonts w:ascii="PT Sans" w:hAnsi="PT Sans"/>
          <w:color w:val="000000" w:themeColor="text1"/>
        </w:rPr>
        <w:t>нейтрализация</w:t>
      </w:r>
      <w:r w:rsidR="000315A8" w:rsidRPr="00C9603C">
        <w:rPr>
          <w:rFonts w:ascii="PT Sans" w:hAnsi="PT Sans"/>
          <w:color w:val="000000" w:themeColor="text1"/>
        </w:rPr>
        <w:t xml:space="preserve"> угроз, возникающих в ходе его подготовки и проведения. </w:t>
      </w:r>
    </w:p>
    <w:p w14:paraId="005CF826" w14:textId="77777777" w:rsidR="00947E4F" w:rsidRPr="00C9603C" w:rsidRDefault="00C0111B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F0CC917" wp14:editId="77D071AA">
                <wp:simplePos x="0" y="0"/>
                <wp:positionH relativeFrom="column">
                  <wp:posOffset>-365760</wp:posOffset>
                </wp:positionH>
                <wp:positionV relativeFrom="paragraph">
                  <wp:posOffset>-635</wp:posOffset>
                </wp:positionV>
                <wp:extent cx="225953" cy="220980"/>
                <wp:effectExtent l="0" t="0" r="3175" b="0"/>
                <wp:wrapNone/>
                <wp:docPr id="88" name="Прямоугольник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AF92C9" w14:textId="77777777" w:rsidR="00C0111B" w:rsidRPr="00E324EC" w:rsidRDefault="00C0111B" w:rsidP="00C0111B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0CC917" id="Прямоугольник 88" o:spid="_x0000_s1072" style="position:absolute;left:0;text-align:left;margin-left:-28.8pt;margin-top:-.05pt;width:17.8pt;height:17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" fillcolor="#aec09b" stroked="f" strokeweight="1pt">
                <v:textbox>
                  <w:txbxContent>
                    <w:p w14:paraId="22AF92C9" w14:textId="77777777" w:rsidR="00C0111B" w:rsidRPr="00E324EC" w:rsidRDefault="00C0111B" w:rsidP="00C0111B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При обеспечении безопасности в момент подготовки и проведения Соревнования необходимо руководствоваться действующим законодательством Российской Федерации, законами соответствующих субъектов Российской Федерации, подзаконными актами Российской Федерации.</w:t>
      </w:r>
    </w:p>
    <w:p w14:paraId="513A3F33" w14:textId="744118AF" w:rsidR="000315A8" w:rsidRPr="00C9603C" w:rsidRDefault="00682131" w:rsidP="00947E4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  <w:t xml:space="preserve"> </w:t>
      </w:r>
    </w:p>
    <w:p w14:paraId="2D4FB55C" w14:textId="77777777" w:rsidR="00682131" w:rsidRPr="00C9603C" w:rsidRDefault="00682131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7F77377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82B449A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C0104DB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D1443DD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21A3126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91433B8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5D65364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7FFF8A3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B5D8071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E6A4BC2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3352854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675DEA3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570537B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78411EC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C5992B2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22AF3D6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AEC5601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C6F96DB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CF51354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18DB9B0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D3CC8A2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A2ED8BB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9511697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18B07CB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C3E5BB4" w14:textId="77777777" w:rsidR="00947E4F" w:rsidRPr="00C9603C" w:rsidRDefault="00947E4F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4BD2E43E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6D680D4B" w14:textId="45537575" w:rsidR="00C0111B" w:rsidRPr="00C9603C" w:rsidRDefault="00C0111B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0" w:name="_Toc138430950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35040" behindDoc="0" locked="0" layoutInCell="1" allowOverlap="1" wp14:anchorId="748AEADF" wp14:editId="12A56C70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90" name="Рисунок 90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0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. ОБЯЗАННОСТИ </w:t>
            </w:r>
            <w:r w:rsidR="004323D5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ОРГАНИЗАТОРОВ</w:t>
            </w:r>
            <w:bookmarkEnd w:id="10"/>
          </w:p>
        </w:tc>
      </w:tr>
    </w:tbl>
    <w:p w14:paraId="485B445B" w14:textId="3CECB8BC" w:rsidR="000315A8" w:rsidRPr="00C9603C" w:rsidRDefault="007626DC" w:rsidP="00CF4BAF">
      <w:pPr>
        <w:spacing w:after="120" w:line="276" w:lineRule="auto"/>
        <w:rPr>
          <w:rFonts w:ascii="Times" w:eastAsia="Times" w:hAnsi="Times" w:cs="Times"/>
          <w:b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A54A44D" wp14:editId="6F3DCAE5">
                <wp:simplePos x="0" y="0"/>
                <wp:positionH relativeFrom="column">
                  <wp:posOffset>-368300</wp:posOffset>
                </wp:positionH>
                <wp:positionV relativeFrom="paragraph">
                  <wp:posOffset>252095</wp:posOffset>
                </wp:positionV>
                <wp:extent cx="225953" cy="220980"/>
                <wp:effectExtent l="0" t="0" r="3175" b="0"/>
                <wp:wrapNone/>
                <wp:docPr id="227" name="Прямоугольник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CC5CA7" w14:textId="77777777" w:rsidR="007626DC" w:rsidRPr="00CE658B" w:rsidRDefault="007626DC" w:rsidP="007626DC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54A44D" id="Прямоугольник 227" o:spid="_x0000_s1073" style="position:absolute;margin-left:-29pt;margin-top:19.85pt;width:17.8pt;height:17.4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" fillcolor="#aec09b" stroked="f" strokeweight="1pt">
                <v:textbox>
                  <w:txbxContent>
                    <w:p w14:paraId="6ECC5CA7" w14:textId="77777777" w:rsidR="007626DC" w:rsidRPr="00CE658B" w:rsidRDefault="007626DC" w:rsidP="007626DC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74A8A63B" w14:textId="07A76C27" w:rsidR="00BE185C" w:rsidRPr="00C9603C" w:rsidRDefault="007626DC" w:rsidP="00CF4BAF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Совместные обязанности Организаторов</w:t>
      </w:r>
      <w:r w:rsidR="00BE185C" w:rsidRPr="00C9603C">
        <w:rPr>
          <w:rFonts w:ascii="PT Sans" w:hAnsi="PT Sans"/>
          <w:color w:val="000000" w:themeColor="text1"/>
        </w:rPr>
        <w:t xml:space="preserve">: </w:t>
      </w:r>
    </w:p>
    <w:p w14:paraId="04DF85BD" w14:textId="16E0D7E4" w:rsidR="00BE185C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осуществлять деятельность, направленную на надлежащие организацию и проведение Соревнования;</w:t>
      </w:r>
      <w:r w:rsidR="00C2383B" w:rsidRPr="00C9603C">
        <w:rPr>
          <w:noProof/>
          <w:color w:val="000000" w:themeColor="text1"/>
          <w14:ligatures w14:val="standardContextual"/>
        </w:rPr>
        <w:t xml:space="preserve"> </w:t>
      </w:r>
    </w:p>
    <w:p w14:paraId="18D10ECF" w14:textId="77777777" w:rsidR="00BE185C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определять общие условия проведения Соревнования;</w:t>
      </w:r>
    </w:p>
    <w:p w14:paraId="78C7AD4F" w14:textId="77777777" w:rsidR="00BE185C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определять порядок выявления лучших участников, порядок организационного и иного обеспечения Соревнования;</w:t>
      </w:r>
    </w:p>
    <w:p w14:paraId="5CE0426A" w14:textId="7BE19482" w:rsidR="00BE185C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определять порядок взаимодействия со средствами массовой информации;</w:t>
      </w:r>
    </w:p>
    <w:p w14:paraId="122E9562" w14:textId="6E3819D2" w:rsidR="00BE185C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определять условия допуска участников к Соревнованию;</w:t>
      </w:r>
    </w:p>
    <w:p w14:paraId="258C7C8C" w14:textId="77777777" w:rsidR="00BE185C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осуществлять меры по противодействию противоправному влиянию на результаты Соревнования;</w:t>
      </w:r>
    </w:p>
    <w:p w14:paraId="48A3EDA8" w14:textId="4ADDAAA6" w:rsidR="00BE185C" w:rsidRPr="00C9603C" w:rsidRDefault="006B453E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FA6BD54" wp14:editId="309D9499">
                <wp:simplePos x="0" y="0"/>
                <wp:positionH relativeFrom="column">
                  <wp:posOffset>-365760</wp:posOffset>
                </wp:positionH>
                <wp:positionV relativeFrom="paragraph">
                  <wp:posOffset>518160</wp:posOffset>
                </wp:positionV>
                <wp:extent cx="225953" cy="220980"/>
                <wp:effectExtent l="0" t="0" r="3175" b="0"/>
                <wp:wrapNone/>
                <wp:docPr id="229" name="Прямоугольник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2B42A" w14:textId="1FCF6524" w:rsidR="006B453E" w:rsidRPr="00CE658B" w:rsidRDefault="006B453E" w:rsidP="006B453E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A6BD54" id="Прямоугольник 229" o:spid="_x0000_s1074" style="position:absolute;left:0;text-align:left;margin-left:-28.8pt;margin-top:40.8pt;width:17.8pt;height:17.4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" fillcolor="#aec09b" stroked="f" strokeweight="1pt">
                <v:textbox>
                  <w:txbxContent>
                    <w:p w14:paraId="3912B42A" w14:textId="1FCF6524" w:rsidR="006B453E" w:rsidRPr="00CE658B" w:rsidRDefault="006B453E" w:rsidP="006B453E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осуществлять иную деятельность, направленную на организацию и проведение Соревнования, в соответствии с настоящим Регламентом</w:t>
      </w:r>
      <w:r w:rsidRPr="00C9603C">
        <w:rPr>
          <w:rFonts w:ascii="PT Sans" w:hAnsi="PT Sans"/>
          <w:color w:val="000000" w:themeColor="text1"/>
        </w:rPr>
        <w:t xml:space="preserve">. </w:t>
      </w:r>
    </w:p>
    <w:p w14:paraId="40FB50F3" w14:textId="1F5E83DF" w:rsidR="006B453E" w:rsidRPr="00C9603C" w:rsidRDefault="006B453E" w:rsidP="00CF4BAF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Обязанности </w:t>
      </w:r>
      <w:r w:rsidR="004323D5" w:rsidRPr="00C9603C">
        <w:rPr>
          <w:rFonts w:ascii="PT Sans" w:hAnsi="PT Sans"/>
          <w:color w:val="000000" w:themeColor="text1"/>
        </w:rPr>
        <w:t>Лиги</w:t>
      </w:r>
      <w:r w:rsidRPr="00C9603C">
        <w:rPr>
          <w:rFonts w:ascii="PT Sans" w:hAnsi="PT Sans"/>
          <w:color w:val="000000" w:themeColor="text1"/>
        </w:rPr>
        <w:t>:</w:t>
      </w:r>
    </w:p>
    <w:p w14:paraId="43E4CCB9" w14:textId="5C5F811E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вести общую систему учета данных о</w:t>
      </w:r>
      <w:r w:rsidR="00CF4BAF" w:rsidRPr="00C9603C">
        <w:rPr>
          <w:rFonts w:ascii="PT Sans" w:hAnsi="PT Sans"/>
          <w:color w:val="000000" w:themeColor="text1"/>
        </w:rPr>
        <w:t>б участниках Соревнования;</w:t>
      </w:r>
    </w:p>
    <w:p w14:paraId="201B8E82" w14:textId="77777777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проводить Соревнование в порядке и на условиях, предусмотренных Регламентом;</w:t>
      </w:r>
    </w:p>
    <w:p w14:paraId="6155074A" w14:textId="77777777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осуществлять регистрацию итогов Соревнования;</w:t>
      </w:r>
    </w:p>
    <w:p w14:paraId="5FE7C545" w14:textId="50050509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осуществлять организацию </w:t>
      </w:r>
      <w:r w:rsidR="00316765" w:rsidRPr="00C9603C">
        <w:rPr>
          <w:rFonts w:ascii="PT Sans" w:hAnsi="PT Sans"/>
          <w:color w:val="000000" w:themeColor="text1"/>
        </w:rPr>
        <w:t>судейства</w:t>
      </w:r>
      <w:r w:rsidRPr="00C9603C">
        <w:rPr>
          <w:rFonts w:ascii="PT Sans" w:hAnsi="PT Sans"/>
          <w:color w:val="000000" w:themeColor="text1"/>
        </w:rPr>
        <w:t xml:space="preserve"> Соревнования; </w:t>
      </w:r>
    </w:p>
    <w:p w14:paraId="5A752DA5" w14:textId="6C509534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определять список суде</w:t>
      </w:r>
      <w:r w:rsidR="00CF4BAF" w:rsidRPr="00C9603C">
        <w:rPr>
          <w:rFonts w:ascii="PT Sans" w:hAnsi="PT Sans"/>
          <w:color w:val="000000" w:themeColor="text1"/>
        </w:rPr>
        <w:t>й</w:t>
      </w:r>
      <w:r w:rsidRPr="00C9603C">
        <w:rPr>
          <w:rFonts w:ascii="PT Sans" w:hAnsi="PT Sans"/>
          <w:color w:val="000000" w:themeColor="text1"/>
        </w:rPr>
        <w:t xml:space="preserve"> и иных лиц для обслуживания Соревнования; </w:t>
      </w:r>
    </w:p>
    <w:p w14:paraId="504016F2" w14:textId="77777777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обеспечивать безопасность проведения Соревнования в соответствии с требованиями </w:t>
      </w:r>
      <w:r w:rsidR="00BE185C" w:rsidRPr="00C9603C">
        <w:rPr>
          <w:rFonts w:ascii="PT Sans" w:hAnsi="PT Sans"/>
          <w:color w:val="000000" w:themeColor="text1"/>
        </w:rPr>
        <w:t>действующего</w:t>
      </w:r>
      <w:r w:rsidRPr="00C9603C">
        <w:rPr>
          <w:rFonts w:ascii="PT Sans" w:hAnsi="PT Sans"/>
          <w:color w:val="000000" w:themeColor="text1"/>
        </w:rPr>
        <w:t xml:space="preserve"> законодательства </w:t>
      </w:r>
      <w:r w:rsidR="00BE185C" w:rsidRPr="00C9603C">
        <w:rPr>
          <w:rFonts w:ascii="PT Sans" w:hAnsi="PT Sans"/>
          <w:color w:val="000000" w:themeColor="text1"/>
        </w:rPr>
        <w:t>Российской</w:t>
      </w:r>
      <w:r w:rsidRPr="00C9603C">
        <w:rPr>
          <w:rFonts w:ascii="PT Sans" w:hAnsi="PT Sans"/>
          <w:color w:val="000000" w:themeColor="text1"/>
        </w:rPr>
        <w:t xml:space="preserve"> Федерации;</w:t>
      </w:r>
    </w:p>
    <w:p w14:paraId="3D73D3AD" w14:textId="77777777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обеспечить соблюдение установленных </w:t>
      </w:r>
      <w:r w:rsidR="00BE185C" w:rsidRPr="00C9603C">
        <w:rPr>
          <w:rFonts w:ascii="PT Sans" w:hAnsi="PT Sans"/>
          <w:color w:val="000000" w:themeColor="text1"/>
        </w:rPr>
        <w:t>действующим</w:t>
      </w:r>
      <w:r w:rsidRPr="00C9603C">
        <w:rPr>
          <w:rFonts w:ascii="PT Sans" w:hAnsi="PT Sans"/>
          <w:color w:val="000000" w:themeColor="text1"/>
        </w:rPr>
        <w:t xml:space="preserve"> законодательством </w:t>
      </w:r>
      <w:r w:rsidR="00BE185C" w:rsidRPr="00C9603C">
        <w:rPr>
          <w:rFonts w:ascii="PT Sans" w:hAnsi="PT Sans"/>
          <w:color w:val="000000" w:themeColor="text1"/>
        </w:rPr>
        <w:t>Российской</w:t>
      </w:r>
      <w:r w:rsidRPr="00C9603C">
        <w:rPr>
          <w:rFonts w:ascii="PT Sans" w:hAnsi="PT Sans"/>
          <w:color w:val="000000" w:themeColor="text1"/>
        </w:rPr>
        <w:t xml:space="preserve"> Федерации норм в отношении медицинского и антидопингового обеспечения Соревнования; </w:t>
      </w:r>
    </w:p>
    <w:p w14:paraId="19C93F0D" w14:textId="476F37F2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осуществлять </w:t>
      </w:r>
      <w:r w:rsidR="00071F3C" w:rsidRPr="00C9603C">
        <w:rPr>
          <w:rFonts w:ascii="PT Sans" w:hAnsi="PT Sans"/>
          <w:color w:val="000000" w:themeColor="text1"/>
        </w:rPr>
        <w:t>взаимодействие</w:t>
      </w:r>
      <w:r w:rsidRPr="00C9603C">
        <w:rPr>
          <w:rFonts w:ascii="PT Sans" w:hAnsi="PT Sans"/>
          <w:color w:val="000000" w:themeColor="text1"/>
        </w:rPr>
        <w:t xml:space="preserve"> с собственниками, пользователями мест проведения Соревнования</w:t>
      </w:r>
      <w:r w:rsidR="00316765" w:rsidRPr="00C9603C">
        <w:rPr>
          <w:rFonts w:ascii="PT Sans" w:hAnsi="PT Sans"/>
          <w:color w:val="000000" w:themeColor="text1"/>
        </w:rPr>
        <w:t>, в том числе</w:t>
      </w:r>
      <w:r w:rsidR="00CF4BAF" w:rsidRPr="00C9603C">
        <w:rPr>
          <w:rFonts w:ascii="PT Sans" w:hAnsi="PT Sans"/>
          <w:color w:val="000000" w:themeColor="text1"/>
        </w:rPr>
        <w:t>,</w:t>
      </w:r>
      <w:r w:rsidRPr="00C9603C">
        <w:rPr>
          <w:rFonts w:ascii="PT Sans" w:hAnsi="PT Sans"/>
          <w:color w:val="000000" w:themeColor="text1"/>
        </w:rPr>
        <w:t xml:space="preserve"> по вопросам</w:t>
      </w:r>
      <w:r w:rsidR="00316765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организаци</w:t>
      </w:r>
      <w:r w:rsidR="00316765" w:rsidRPr="00C9603C">
        <w:rPr>
          <w:rFonts w:ascii="PT Sans" w:hAnsi="PT Sans"/>
          <w:color w:val="000000" w:themeColor="text1"/>
        </w:rPr>
        <w:t>и</w:t>
      </w:r>
      <w:r w:rsidRPr="00C9603C">
        <w:rPr>
          <w:rFonts w:ascii="PT Sans" w:hAnsi="PT Sans"/>
          <w:color w:val="000000" w:themeColor="text1"/>
        </w:rPr>
        <w:t xml:space="preserve"> пропускного и внутриобъектового режимов в местах и во время проведения Соревнования; </w:t>
      </w:r>
    </w:p>
    <w:p w14:paraId="2CCE5787" w14:textId="5B7CE64C" w:rsidR="00316765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обеспечивать заключение соответствующих договоров с собственниками</w:t>
      </w:r>
      <w:r w:rsidR="00316765" w:rsidRPr="00C9603C">
        <w:rPr>
          <w:rFonts w:ascii="PT Sans" w:hAnsi="PT Sans"/>
          <w:color w:val="000000" w:themeColor="text1"/>
        </w:rPr>
        <w:t>,</w:t>
      </w:r>
      <w:r w:rsidRPr="00C9603C">
        <w:rPr>
          <w:rFonts w:ascii="PT Sans" w:hAnsi="PT Sans"/>
          <w:color w:val="000000" w:themeColor="text1"/>
        </w:rPr>
        <w:t xml:space="preserve"> пользователями мест проведения Соревнования в связи с </w:t>
      </w:r>
      <w:r w:rsidR="00316765" w:rsidRPr="00C9603C">
        <w:rPr>
          <w:rFonts w:ascii="PT Sans" w:hAnsi="PT Sans"/>
          <w:color w:val="000000" w:themeColor="text1"/>
        </w:rPr>
        <w:t>организацией</w:t>
      </w:r>
      <w:r w:rsidRPr="00C9603C">
        <w:rPr>
          <w:rFonts w:ascii="PT Sans" w:hAnsi="PT Sans"/>
          <w:color w:val="000000" w:themeColor="text1"/>
        </w:rPr>
        <w:t xml:space="preserve"> и проведением Соревнования, а также заключение договоров с третьими лицами, необходимых для организации и проведения Соревнования; </w:t>
      </w:r>
    </w:p>
    <w:p w14:paraId="14DC82B9" w14:textId="30246236" w:rsidR="00880B87" w:rsidRPr="00C9603C" w:rsidRDefault="00880B87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осуществлять распоряжение коммерческими правами на Соревнование;</w:t>
      </w:r>
    </w:p>
    <w:p w14:paraId="00D157AE" w14:textId="26FFE856" w:rsidR="000315A8" w:rsidRPr="00C9603C" w:rsidRDefault="000315A8" w:rsidP="00CF4BAF">
      <w:pPr>
        <w:pStyle w:val="a8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осуществлять иную деятельность в пределах </w:t>
      </w:r>
      <w:r w:rsidR="00BE185C" w:rsidRPr="00C9603C">
        <w:rPr>
          <w:rFonts w:ascii="PT Sans" w:hAnsi="PT Sans"/>
          <w:color w:val="000000" w:themeColor="text1"/>
        </w:rPr>
        <w:t>своей</w:t>
      </w:r>
      <w:r w:rsidRPr="00C9603C">
        <w:rPr>
          <w:rFonts w:ascii="PT Sans" w:hAnsi="PT Sans"/>
          <w:color w:val="000000" w:themeColor="text1"/>
        </w:rPr>
        <w:t xml:space="preserve"> компетенции, необходимую </w:t>
      </w:r>
      <w:r w:rsidR="00316765" w:rsidRPr="00C9603C">
        <w:rPr>
          <w:rFonts w:ascii="PT Sans" w:hAnsi="PT Sans"/>
          <w:color w:val="000000" w:themeColor="text1"/>
        </w:rPr>
        <w:br/>
      </w:r>
      <w:r w:rsidRPr="00C9603C">
        <w:rPr>
          <w:rFonts w:ascii="PT Sans" w:hAnsi="PT Sans"/>
          <w:color w:val="000000" w:themeColor="text1"/>
        </w:rPr>
        <w:t>для организации и проведения Соревнования.</w:t>
      </w:r>
    </w:p>
    <w:p w14:paraId="55033252" w14:textId="28389914" w:rsidR="00880B87" w:rsidRPr="00C9603C" w:rsidRDefault="00880B87" w:rsidP="00CF4BAF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lastRenderedPageBreak/>
        <w:t xml:space="preserve">Распределение обязанностей между Организаторами, а также распределение их прав </w:t>
      </w:r>
      <w:r w:rsidR="00056B52" w:rsidRPr="00C9603C">
        <w:rPr>
          <w:rFonts w:ascii="PT Sans" w:hAnsi="PT Sans"/>
          <w:color w:val="000000" w:themeColor="text1"/>
        </w:rPr>
        <w:br/>
      </w:r>
      <w:r w:rsidRPr="00C9603C">
        <w:rPr>
          <w:rFonts w:ascii="PT Sans" w:hAnsi="PT Sans"/>
          <w:color w:val="000000" w:themeColor="text1"/>
        </w:rPr>
        <w:t xml:space="preserve">в отношении Соревнования может быть зафиксировано </w:t>
      </w:r>
      <w:r w:rsidR="00071F3C" w:rsidRPr="00C9603C">
        <w:rPr>
          <w:rFonts w:ascii="PT Sans" w:hAnsi="PT Sans"/>
          <w:color w:val="000000" w:themeColor="text1"/>
        </w:rPr>
        <w:t xml:space="preserve">и детализировано </w:t>
      </w:r>
      <w:r w:rsidRPr="00C9603C">
        <w:rPr>
          <w:rFonts w:ascii="PT Sans" w:hAnsi="PT Sans"/>
          <w:color w:val="000000" w:themeColor="text1"/>
        </w:rPr>
        <w:t xml:space="preserve">в соглашениях, заключаемых между ними. </w:t>
      </w: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14011A4A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5D760740" w14:textId="4FD96A28" w:rsidR="00537A92" w:rsidRPr="00C9603C" w:rsidRDefault="00537A92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1" w:name="_Toc138430951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51424" behindDoc="0" locked="0" layoutInCell="1" allowOverlap="1" wp14:anchorId="095A3BEA" wp14:editId="3566F71D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100" name="Рисунок 100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1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ОБЯЗАННОСТИ УЧАСТНИКОВ</w:t>
            </w:r>
            <w:bookmarkEnd w:id="11"/>
          </w:p>
        </w:tc>
      </w:tr>
    </w:tbl>
    <w:p w14:paraId="2C2B337B" w14:textId="303C5F6F" w:rsidR="000315A8" w:rsidRPr="00C9603C" w:rsidRDefault="00B96374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2EA6287" wp14:editId="1725FA4C">
                <wp:simplePos x="0" y="0"/>
                <wp:positionH relativeFrom="column">
                  <wp:posOffset>-369570</wp:posOffset>
                </wp:positionH>
                <wp:positionV relativeFrom="paragraph">
                  <wp:posOffset>139700</wp:posOffset>
                </wp:positionV>
                <wp:extent cx="225953" cy="220980"/>
                <wp:effectExtent l="0" t="0" r="3175" b="0"/>
                <wp:wrapNone/>
                <wp:docPr id="101" name="Прямоугольник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E90DFE" w14:textId="77777777" w:rsidR="00B96374" w:rsidRPr="00CE658B" w:rsidRDefault="00B96374" w:rsidP="00B96374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EA6287" id="Прямоугольник 101" o:spid="_x0000_s1075" style="position:absolute;margin-left:-29.1pt;margin-top:11pt;width:17.8pt;height:17.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" fillcolor="#aec09b" stroked="f" strokeweight="1pt">
                <v:textbox>
                  <w:txbxContent>
                    <w:p w14:paraId="13E90DFE" w14:textId="77777777" w:rsidR="00B96374" w:rsidRPr="00CE658B" w:rsidRDefault="00B96374" w:rsidP="00B96374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330B9A78" w14:textId="41444753" w:rsidR="00B96374" w:rsidRPr="00C9603C" w:rsidRDefault="00B96374" w:rsidP="00CF4BA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У</w:t>
      </w:r>
      <w:r w:rsidR="000315A8" w:rsidRPr="00C9603C">
        <w:rPr>
          <w:rFonts w:ascii="PT Sans" w:hAnsi="PT Sans"/>
          <w:color w:val="000000" w:themeColor="text1"/>
        </w:rPr>
        <w:t>частники Соревнования обязаны</w:t>
      </w:r>
      <w:r w:rsidRPr="00C9603C">
        <w:rPr>
          <w:rFonts w:ascii="PT Sans" w:hAnsi="PT Sans"/>
          <w:color w:val="000000" w:themeColor="text1"/>
        </w:rPr>
        <w:t>:</w:t>
      </w:r>
      <w:r w:rsidR="000315A8" w:rsidRPr="00C9603C">
        <w:rPr>
          <w:rFonts w:ascii="PT Sans" w:hAnsi="PT Sans"/>
          <w:color w:val="000000" w:themeColor="text1"/>
        </w:rPr>
        <w:t xml:space="preserve"> </w:t>
      </w:r>
    </w:p>
    <w:p w14:paraId="2D07696B" w14:textId="6D7FEB18" w:rsidR="00B96374" w:rsidRPr="00C9603C" w:rsidRDefault="000315A8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вести себя гуманным образом (поведение, не нарушающее норм и правил общества), придерживаться общепринятых правил поведения</w:t>
      </w:r>
      <w:r w:rsidR="00BE6619" w:rsidRPr="00C9603C">
        <w:rPr>
          <w:rFonts w:ascii="PT Sans" w:hAnsi="PT Sans"/>
          <w:color w:val="000000" w:themeColor="text1"/>
        </w:rPr>
        <w:t>,</w:t>
      </w:r>
      <w:r w:rsidRPr="00C9603C">
        <w:rPr>
          <w:rFonts w:ascii="PT Sans" w:hAnsi="PT Sans"/>
          <w:color w:val="000000" w:themeColor="text1"/>
        </w:rPr>
        <w:t xml:space="preserve"> соблюдать дисциплину и проявлять уважение по отношению к другим участникам, судьям, другим официальным лицам, представителям прессы</w:t>
      </w:r>
      <w:r w:rsidR="00B96374" w:rsidRPr="00C9603C">
        <w:rPr>
          <w:rFonts w:ascii="PT Sans" w:hAnsi="PT Sans"/>
          <w:color w:val="000000" w:themeColor="text1"/>
        </w:rPr>
        <w:t>;</w:t>
      </w:r>
    </w:p>
    <w:p w14:paraId="57EB1738" w14:textId="414474FF" w:rsidR="00B96374" w:rsidRPr="00C9603C" w:rsidRDefault="000315A8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беспрекословно подчиняться требованиям </w:t>
      </w:r>
      <w:r w:rsidR="004323D5" w:rsidRPr="00C9603C">
        <w:rPr>
          <w:rFonts w:ascii="PT Sans" w:hAnsi="PT Sans"/>
          <w:color w:val="000000" w:themeColor="text1"/>
        </w:rPr>
        <w:t>Организаторов</w:t>
      </w:r>
      <w:r w:rsidRPr="00C9603C">
        <w:rPr>
          <w:rFonts w:ascii="PT Sans" w:hAnsi="PT Sans"/>
          <w:color w:val="000000" w:themeColor="text1"/>
        </w:rPr>
        <w:t xml:space="preserve">, </w:t>
      </w:r>
      <w:r w:rsidR="00682131" w:rsidRPr="00C9603C">
        <w:rPr>
          <w:rFonts w:ascii="PT Sans" w:hAnsi="PT Sans"/>
          <w:color w:val="000000" w:themeColor="text1"/>
        </w:rPr>
        <w:t>судей</w:t>
      </w:r>
      <w:r w:rsidRPr="00C9603C">
        <w:rPr>
          <w:rFonts w:ascii="PT Sans" w:hAnsi="PT Sans"/>
          <w:color w:val="000000" w:themeColor="text1"/>
        </w:rPr>
        <w:t xml:space="preserve"> и иных официальных лиц Соревнования, если они не противоречат настоящему Регламенту и Правилам вида спорта «</w:t>
      </w:r>
      <w:r w:rsidR="00B96374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>»</w:t>
      </w:r>
      <w:r w:rsidR="00B96374" w:rsidRPr="00C9603C">
        <w:rPr>
          <w:rFonts w:ascii="PT Sans" w:hAnsi="PT Sans"/>
          <w:color w:val="000000" w:themeColor="text1"/>
        </w:rPr>
        <w:t>;</w:t>
      </w:r>
    </w:p>
    <w:p w14:paraId="2B660C4A" w14:textId="7466E86E" w:rsidR="00B96374" w:rsidRPr="00C9603C" w:rsidRDefault="000315A8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соблюдать конфиденциальность при общении с </w:t>
      </w:r>
      <w:r w:rsidR="00B96374" w:rsidRPr="00C9603C">
        <w:rPr>
          <w:rFonts w:ascii="PT Sans" w:hAnsi="PT Sans"/>
          <w:color w:val="000000" w:themeColor="text1"/>
        </w:rPr>
        <w:t>Организатором</w:t>
      </w:r>
      <w:r w:rsidRPr="00C9603C">
        <w:rPr>
          <w:rFonts w:ascii="PT Sans" w:hAnsi="PT Sans"/>
          <w:color w:val="000000" w:themeColor="text1"/>
        </w:rPr>
        <w:t>. Все тексты, написанные в рамках подачи заявлений, жалоб, протестов или обращений являются</w:t>
      </w:r>
      <w:r w:rsidR="006B453E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конфиденциальными и не могут быть опубликованы без разрешения</w:t>
      </w:r>
      <w:r w:rsidR="00B96374" w:rsidRPr="00C9603C">
        <w:rPr>
          <w:rFonts w:ascii="PT Sans" w:hAnsi="PT Sans"/>
          <w:color w:val="000000" w:themeColor="text1"/>
        </w:rPr>
        <w:t xml:space="preserve"> </w:t>
      </w:r>
      <w:r w:rsidR="004323D5" w:rsidRPr="00C9603C">
        <w:rPr>
          <w:rFonts w:ascii="PT Sans" w:hAnsi="PT Sans"/>
          <w:color w:val="000000" w:themeColor="text1"/>
        </w:rPr>
        <w:t>Организаторов</w:t>
      </w:r>
      <w:r w:rsidR="00B96374" w:rsidRPr="00C9603C">
        <w:rPr>
          <w:rFonts w:ascii="PT Sans" w:hAnsi="PT Sans"/>
          <w:color w:val="000000" w:themeColor="text1"/>
        </w:rPr>
        <w:t>;</w:t>
      </w:r>
    </w:p>
    <w:p w14:paraId="155757FC" w14:textId="4AB6DDF4" w:rsidR="000315A8" w:rsidRPr="00C9603C" w:rsidRDefault="000315A8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соблюдать Правила вида спорта «</w:t>
      </w:r>
      <w:r w:rsidR="00B96374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 xml:space="preserve">», Регламент, а также иные нормативные документы </w:t>
      </w:r>
      <w:r w:rsidR="004323D5" w:rsidRPr="00C9603C">
        <w:rPr>
          <w:rFonts w:ascii="PT Sans" w:hAnsi="PT Sans"/>
          <w:color w:val="000000" w:themeColor="text1"/>
        </w:rPr>
        <w:t>Организаторов</w:t>
      </w:r>
      <w:r w:rsidR="00B96374" w:rsidRPr="00C9603C">
        <w:rPr>
          <w:rFonts w:ascii="PT Sans" w:hAnsi="PT Sans"/>
          <w:color w:val="000000" w:themeColor="text1"/>
        </w:rPr>
        <w:t>;</w:t>
      </w:r>
    </w:p>
    <w:p w14:paraId="237A7759" w14:textId="7DEA74A6" w:rsidR="00B96374" w:rsidRPr="00C9603C" w:rsidRDefault="00B96374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воздерживаться от грубых и оскорбительных высказываний, жестов и действий;</w:t>
      </w:r>
    </w:p>
    <w:p w14:paraId="2C4165B4" w14:textId="14D12028" w:rsidR="00B96374" w:rsidRPr="00C9603C" w:rsidRDefault="00B96374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соблюдать принципы спортивного поведения и принцип честной игры;</w:t>
      </w:r>
      <w:r w:rsidR="00C2383B" w:rsidRPr="00C9603C">
        <w:rPr>
          <w:noProof/>
          <w:color w:val="000000" w:themeColor="text1"/>
          <w14:ligatures w14:val="standardContextual"/>
        </w:rPr>
        <w:t xml:space="preserve"> </w:t>
      </w:r>
    </w:p>
    <w:p w14:paraId="63E77218" w14:textId="12789587" w:rsidR="00B96374" w:rsidRPr="00C9603C" w:rsidRDefault="00B96374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соблюдать технику безопасности и эксплуатации инвентаря, антидопинговые</w:t>
      </w:r>
      <w:r w:rsidR="00326F90" w:rsidRPr="00C9603C">
        <w:rPr>
          <w:rFonts w:ascii="PT Sans" w:hAnsi="PT Sans"/>
          <w:color w:val="000000" w:themeColor="text1"/>
        </w:rPr>
        <w:t xml:space="preserve"> </w:t>
      </w:r>
      <w:r w:rsidRPr="00C9603C">
        <w:rPr>
          <w:rFonts w:ascii="PT Sans" w:hAnsi="PT Sans"/>
          <w:color w:val="000000" w:themeColor="text1"/>
        </w:rPr>
        <w:t>требования;</w:t>
      </w:r>
    </w:p>
    <w:p w14:paraId="59FE8FC3" w14:textId="6D291B08" w:rsidR="00326F90" w:rsidRPr="00C9603C" w:rsidRDefault="00326F90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соблюдать дресс-код и иные требования к внешнему виду участников Соревнований, утвержденные Лигой;</w:t>
      </w:r>
    </w:p>
    <w:p w14:paraId="1654C294" w14:textId="10A76CBE" w:rsidR="00B96374" w:rsidRPr="00C9603C" w:rsidRDefault="00CF4BAF" w:rsidP="00CF4BAF">
      <w:pPr>
        <w:pStyle w:val="a8"/>
        <w:numPr>
          <w:ilvl w:val="0"/>
          <w:numId w:val="12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E66CC4" wp14:editId="0691CAF7">
                <wp:simplePos x="0" y="0"/>
                <wp:positionH relativeFrom="column">
                  <wp:posOffset>-369570</wp:posOffset>
                </wp:positionH>
                <wp:positionV relativeFrom="paragraph">
                  <wp:posOffset>486328</wp:posOffset>
                </wp:positionV>
                <wp:extent cx="225953" cy="220980"/>
                <wp:effectExtent l="0" t="0" r="3175" b="0"/>
                <wp:wrapNone/>
                <wp:docPr id="102" name="Прямоугольник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413FC6" w14:textId="5989CC42" w:rsidR="00B96374" w:rsidRPr="00CE658B" w:rsidRDefault="00B96374" w:rsidP="00B96374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E66CC4" id="Прямоугольник 102" o:spid="_x0000_s1076" style="position:absolute;left:0;text-align:left;margin-left:-29.1pt;margin-top:38.3pt;width:17.8pt;height:17.4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" fillcolor="#aec09b" stroked="f" strokeweight="1pt">
                <v:textbox>
                  <w:txbxContent>
                    <w:p w14:paraId="59413FC6" w14:textId="5989CC42" w:rsidR="00B96374" w:rsidRPr="00CE658B" w:rsidRDefault="00B96374" w:rsidP="00B96374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B96374" w:rsidRPr="00C9603C">
        <w:rPr>
          <w:rFonts w:ascii="PT Sans" w:hAnsi="PT Sans"/>
          <w:color w:val="000000" w:themeColor="text1"/>
        </w:rPr>
        <w:t>общаться с судьями, персоналом и другими участниками Соревнования на русском языке.</w:t>
      </w:r>
    </w:p>
    <w:p w14:paraId="56EFD848" w14:textId="21C4A981" w:rsidR="00B96374" w:rsidRPr="00C9603C" w:rsidRDefault="000315A8" w:rsidP="00CF4BA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Участникам Соревнования запрещается</w:t>
      </w:r>
      <w:r w:rsidR="00B96374" w:rsidRPr="00C9603C">
        <w:rPr>
          <w:rFonts w:ascii="PT Sans" w:hAnsi="PT Sans"/>
          <w:color w:val="000000" w:themeColor="text1"/>
        </w:rPr>
        <w:t>:</w:t>
      </w:r>
    </w:p>
    <w:p w14:paraId="5C2131A2" w14:textId="1064ED40" w:rsidR="00B96374" w:rsidRPr="00C9603C" w:rsidRDefault="000315A8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использовать любые предметы, инвентарь или оборудование, не предусмотренные Правилами вида спорта «</w:t>
      </w:r>
      <w:r w:rsidR="00B96374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 xml:space="preserve">» и Регламентом, </w:t>
      </w:r>
      <w:r w:rsidR="00B96374" w:rsidRPr="00C9603C">
        <w:rPr>
          <w:rFonts w:ascii="PT Sans" w:hAnsi="PT Sans"/>
          <w:color w:val="000000" w:themeColor="text1"/>
        </w:rPr>
        <w:t xml:space="preserve">и </w:t>
      </w:r>
      <w:r w:rsidRPr="00C9603C">
        <w:rPr>
          <w:rFonts w:ascii="PT Sans" w:hAnsi="PT Sans"/>
          <w:color w:val="000000" w:themeColor="text1"/>
        </w:rPr>
        <w:t>котор</w:t>
      </w:r>
      <w:r w:rsidR="00BE6619" w:rsidRPr="00C9603C">
        <w:rPr>
          <w:rFonts w:ascii="PT Sans" w:hAnsi="PT Sans"/>
          <w:color w:val="000000" w:themeColor="text1"/>
        </w:rPr>
        <w:t>ы</w:t>
      </w:r>
      <w:r w:rsidRPr="00C9603C">
        <w:rPr>
          <w:rFonts w:ascii="PT Sans" w:hAnsi="PT Sans"/>
          <w:color w:val="000000" w:themeColor="text1"/>
        </w:rPr>
        <w:t>е представля</w:t>
      </w:r>
      <w:r w:rsidR="00BE6619" w:rsidRPr="00C9603C">
        <w:rPr>
          <w:rFonts w:ascii="PT Sans" w:hAnsi="PT Sans"/>
          <w:color w:val="000000" w:themeColor="text1"/>
        </w:rPr>
        <w:t>ю</w:t>
      </w:r>
      <w:r w:rsidRPr="00C9603C">
        <w:rPr>
          <w:rFonts w:ascii="PT Sans" w:hAnsi="PT Sans"/>
          <w:color w:val="000000" w:themeColor="text1"/>
        </w:rPr>
        <w:t>т потенциальную опасность для жизни и/или здоровья окружающих</w:t>
      </w:r>
      <w:r w:rsidR="00B96374" w:rsidRPr="00C9603C">
        <w:rPr>
          <w:rFonts w:ascii="PT Sans" w:hAnsi="PT Sans"/>
          <w:color w:val="000000" w:themeColor="text1"/>
        </w:rPr>
        <w:t>;</w:t>
      </w:r>
      <w:r w:rsidRPr="00C9603C">
        <w:rPr>
          <w:rFonts w:ascii="PT Sans" w:hAnsi="PT Sans"/>
          <w:color w:val="000000" w:themeColor="text1"/>
        </w:rPr>
        <w:t xml:space="preserve"> </w:t>
      </w:r>
    </w:p>
    <w:p w14:paraId="1DC512C6" w14:textId="5F5BEFC6" w:rsidR="00B96374" w:rsidRPr="00C9603C" w:rsidRDefault="000315A8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применение </w:t>
      </w:r>
      <w:r w:rsidR="00B96374" w:rsidRPr="00C9603C">
        <w:rPr>
          <w:rFonts w:ascii="PT Sans" w:hAnsi="PT Sans"/>
          <w:color w:val="000000" w:themeColor="text1"/>
        </w:rPr>
        <w:t>физической</w:t>
      </w:r>
      <w:r w:rsidRPr="00C9603C">
        <w:rPr>
          <w:rFonts w:ascii="PT Sans" w:hAnsi="PT Sans"/>
          <w:color w:val="000000" w:themeColor="text1"/>
        </w:rPr>
        <w:t xml:space="preserve"> силы, а также любые угрожающие </w:t>
      </w:r>
      <w:r w:rsidR="00B96374" w:rsidRPr="00C9603C">
        <w:rPr>
          <w:rFonts w:ascii="PT Sans" w:hAnsi="PT Sans"/>
          <w:color w:val="000000" w:themeColor="text1"/>
        </w:rPr>
        <w:t>действия</w:t>
      </w:r>
      <w:r w:rsidRPr="00C9603C">
        <w:rPr>
          <w:rFonts w:ascii="PT Sans" w:hAnsi="PT Sans"/>
          <w:color w:val="000000" w:themeColor="text1"/>
        </w:rPr>
        <w:t xml:space="preserve"> по отношению к официальным лицам, судьям, зрителям, представителям прессы, а также к другим участникам Соревнования; </w:t>
      </w:r>
    </w:p>
    <w:p w14:paraId="51E17FA3" w14:textId="736901DB" w:rsidR="00B96374" w:rsidRPr="00C9603C" w:rsidRDefault="00CF4BAF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вмешательство</w:t>
      </w:r>
      <w:r w:rsidR="000315A8" w:rsidRPr="00C9603C">
        <w:rPr>
          <w:rFonts w:ascii="PT Sans" w:hAnsi="PT Sans"/>
          <w:color w:val="000000" w:themeColor="text1"/>
        </w:rPr>
        <w:t xml:space="preserve"> в работу ГСК, в том числе в работу главного судьи;</w:t>
      </w:r>
    </w:p>
    <w:p w14:paraId="2CB63D79" w14:textId="77777777" w:rsidR="00B96374" w:rsidRPr="00C9603C" w:rsidRDefault="000315A8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выведение из строя и иное причинение вреда спортивному инвентарю; </w:t>
      </w:r>
    </w:p>
    <w:p w14:paraId="5F45D984" w14:textId="40A554A1" w:rsidR="00B96374" w:rsidRPr="00C9603C" w:rsidRDefault="000315A8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любое вмешательство в процесс игры, препятствующее нормальному ходу </w:t>
      </w:r>
      <w:r w:rsidR="00056B52" w:rsidRPr="00C9603C">
        <w:rPr>
          <w:rFonts w:ascii="PT Sans" w:hAnsi="PT Sans"/>
          <w:color w:val="000000" w:themeColor="text1"/>
        </w:rPr>
        <w:t>Соревнования</w:t>
      </w:r>
      <w:r w:rsidRPr="00C9603C">
        <w:rPr>
          <w:rFonts w:ascii="PT Sans" w:hAnsi="PT Sans"/>
          <w:color w:val="000000" w:themeColor="text1"/>
        </w:rPr>
        <w:t xml:space="preserve">; </w:t>
      </w:r>
    </w:p>
    <w:p w14:paraId="4C17BCEE" w14:textId="17501C2E" w:rsidR="00B96374" w:rsidRPr="00C9603C" w:rsidRDefault="000315A8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преднамеренно</w:t>
      </w:r>
      <w:r w:rsidR="00CF4BAF" w:rsidRPr="00C9603C">
        <w:rPr>
          <w:rFonts w:ascii="PT Sans" w:hAnsi="PT Sans"/>
          <w:color w:val="000000" w:themeColor="text1"/>
        </w:rPr>
        <w:t>е</w:t>
      </w:r>
      <w:r w:rsidRPr="00C9603C">
        <w:rPr>
          <w:rFonts w:ascii="PT Sans" w:hAnsi="PT Sans"/>
          <w:color w:val="000000" w:themeColor="text1"/>
        </w:rPr>
        <w:t xml:space="preserve"> затягива</w:t>
      </w:r>
      <w:r w:rsidR="00CF4BAF" w:rsidRPr="00C9603C">
        <w:rPr>
          <w:rFonts w:ascii="PT Sans" w:hAnsi="PT Sans"/>
          <w:color w:val="000000" w:themeColor="text1"/>
        </w:rPr>
        <w:t xml:space="preserve">ние </w:t>
      </w:r>
      <w:r w:rsidRPr="00C9603C">
        <w:rPr>
          <w:rFonts w:ascii="PT Sans" w:hAnsi="PT Sans"/>
          <w:color w:val="000000" w:themeColor="text1"/>
        </w:rPr>
        <w:t>игр</w:t>
      </w:r>
      <w:r w:rsidR="00CF4BAF" w:rsidRPr="00C9603C">
        <w:rPr>
          <w:rFonts w:ascii="PT Sans" w:hAnsi="PT Sans"/>
          <w:color w:val="000000" w:themeColor="text1"/>
        </w:rPr>
        <w:t>ы</w:t>
      </w:r>
      <w:r w:rsidRPr="00C9603C">
        <w:rPr>
          <w:rFonts w:ascii="PT Sans" w:hAnsi="PT Sans"/>
          <w:color w:val="000000" w:themeColor="text1"/>
        </w:rPr>
        <w:t>;</w:t>
      </w:r>
    </w:p>
    <w:p w14:paraId="778A2455" w14:textId="1CBD1558" w:rsidR="00B96374" w:rsidRPr="00C9603C" w:rsidRDefault="00CF4BAF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lastRenderedPageBreak/>
        <w:t>совершение</w:t>
      </w:r>
      <w:r w:rsidR="000315A8" w:rsidRPr="00C9603C">
        <w:rPr>
          <w:rFonts w:ascii="PT Sans" w:hAnsi="PT Sans"/>
          <w:color w:val="000000" w:themeColor="text1"/>
        </w:rPr>
        <w:t xml:space="preserve"> ины</w:t>
      </w:r>
      <w:r w:rsidRPr="00C9603C">
        <w:rPr>
          <w:rFonts w:ascii="PT Sans" w:hAnsi="PT Sans"/>
          <w:color w:val="000000" w:themeColor="text1"/>
        </w:rPr>
        <w:t>х</w:t>
      </w:r>
      <w:r w:rsidR="000315A8" w:rsidRPr="00C9603C">
        <w:rPr>
          <w:rFonts w:ascii="PT Sans" w:hAnsi="PT Sans"/>
          <w:color w:val="000000" w:themeColor="text1"/>
        </w:rPr>
        <w:t xml:space="preserve"> действи</w:t>
      </w:r>
      <w:r w:rsidRPr="00C9603C">
        <w:rPr>
          <w:rFonts w:ascii="PT Sans" w:hAnsi="PT Sans"/>
          <w:color w:val="000000" w:themeColor="text1"/>
        </w:rPr>
        <w:t>й</w:t>
      </w:r>
      <w:r w:rsidR="000315A8" w:rsidRPr="00C9603C">
        <w:rPr>
          <w:rFonts w:ascii="PT Sans" w:hAnsi="PT Sans"/>
          <w:color w:val="000000" w:themeColor="text1"/>
        </w:rPr>
        <w:t>, препятствующи</w:t>
      </w:r>
      <w:r w:rsidRPr="00C9603C">
        <w:rPr>
          <w:rFonts w:ascii="PT Sans" w:hAnsi="PT Sans"/>
          <w:color w:val="000000" w:themeColor="text1"/>
        </w:rPr>
        <w:t>х</w:t>
      </w:r>
      <w:r w:rsidR="000315A8" w:rsidRPr="00C9603C">
        <w:rPr>
          <w:rFonts w:ascii="PT Sans" w:hAnsi="PT Sans"/>
          <w:color w:val="000000" w:themeColor="text1"/>
        </w:rPr>
        <w:t xml:space="preserve"> нормальной организации Соревнования, противоречащи</w:t>
      </w:r>
      <w:r w:rsidRPr="00C9603C">
        <w:rPr>
          <w:rFonts w:ascii="PT Sans" w:hAnsi="PT Sans"/>
          <w:color w:val="000000" w:themeColor="text1"/>
        </w:rPr>
        <w:t>х</w:t>
      </w:r>
      <w:r w:rsidR="000315A8" w:rsidRPr="00C9603C">
        <w:rPr>
          <w:rFonts w:ascii="PT Sans" w:hAnsi="PT Sans"/>
          <w:color w:val="000000" w:themeColor="text1"/>
        </w:rPr>
        <w:t xml:space="preserve"> Правилам вида спорта «</w:t>
      </w:r>
      <w:r w:rsidR="00B96374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», положениям Регламента, нормативных документов </w:t>
      </w:r>
      <w:r w:rsidR="004323D5" w:rsidRPr="00C9603C">
        <w:rPr>
          <w:rFonts w:ascii="PT Sans" w:hAnsi="PT Sans"/>
          <w:color w:val="000000" w:themeColor="text1"/>
        </w:rPr>
        <w:t>Организаторов</w:t>
      </w:r>
      <w:r w:rsidR="000315A8" w:rsidRPr="00C9603C">
        <w:rPr>
          <w:rFonts w:ascii="PT Sans" w:hAnsi="PT Sans"/>
          <w:color w:val="000000" w:themeColor="text1"/>
        </w:rPr>
        <w:t>;</w:t>
      </w:r>
    </w:p>
    <w:p w14:paraId="44940047" w14:textId="23539832" w:rsidR="00B96374" w:rsidRPr="00C9603C" w:rsidRDefault="000315A8" w:rsidP="00CF4BAF">
      <w:pPr>
        <w:pStyle w:val="a8"/>
        <w:numPr>
          <w:ilvl w:val="0"/>
          <w:numId w:val="13"/>
        </w:num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вступать в сговор друг с другом. </w:t>
      </w:r>
    </w:p>
    <w:p w14:paraId="7D07918C" w14:textId="428103F5" w:rsidR="000315A8" w:rsidRPr="00C9603C" w:rsidRDefault="00AD54A7" w:rsidP="00CF4BAF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F29ADEE" wp14:editId="6A81AA3D">
                <wp:simplePos x="0" y="0"/>
                <wp:positionH relativeFrom="column">
                  <wp:posOffset>-374981</wp:posOffset>
                </wp:positionH>
                <wp:positionV relativeFrom="paragraph">
                  <wp:posOffset>22777</wp:posOffset>
                </wp:positionV>
                <wp:extent cx="225953" cy="220980"/>
                <wp:effectExtent l="0" t="0" r="3175" b="0"/>
                <wp:wrapNone/>
                <wp:docPr id="103" name="Прямоугольник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D13078" w14:textId="591D67D2" w:rsidR="00B96374" w:rsidRPr="00CE658B" w:rsidRDefault="00B96374" w:rsidP="00B96374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29ADEE" id="Прямоугольник 103" o:spid="_x0000_s1077" style="position:absolute;left:0;text-align:left;margin-left:-29.55pt;margin-top:1.8pt;width:17.8pt;height:17.4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" fillcolor="#aec09b" stroked="f" strokeweight="1pt">
                <v:textbox>
                  <w:txbxContent>
                    <w:p w14:paraId="57D13078" w14:textId="591D67D2" w:rsidR="00B96374" w:rsidRPr="00CE658B" w:rsidRDefault="00B96374" w:rsidP="00B96374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Любые участники, уличенные в сговоре на </w:t>
      </w:r>
      <w:r w:rsidR="00B96374" w:rsidRPr="00C9603C">
        <w:rPr>
          <w:rFonts w:ascii="PT Sans" w:hAnsi="PT Sans"/>
          <w:color w:val="000000" w:themeColor="text1"/>
        </w:rPr>
        <w:t>какой</w:t>
      </w:r>
      <w:r w:rsidR="000315A8" w:rsidRPr="00C9603C">
        <w:rPr>
          <w:rFonts w:ascii="PT Sans" w:hAnsi="PT Sans"/>
          <w:color w:val="000000" w:themeColor="text1"/>
        </w:rPr>
        <w:t xml:space="preserve">-либо стадии Соревнования, отстраняются от Соревнования и принуждаются к возврату любых компенсаций и призов, полученных ими от </w:t>
      </w:r>
      <w:r w:rsidR="00B96374" w:rsidRPr="00C9603C">
        <w:rPr>
          <w:rFonts w:ascii="PT Sans" w:hAnsi="PT Sans"/>
          <w:color w:val="000000" w:themeColor="text1"/>
        </w:rPr>
        <w:t>Организатора</w:t>
      </w:r>
      <w:r w:rsidR="000315A8" w:rsidRPr="00C9603C">
        <w:rPr>
          <w:rFonts w:ascii="PT Sans" w:hAnsi="PT Sans"/>
          <w:color w:val="000000" w:themeColor="text1"/>
        </w:rPr>
        <w:t xml:space="preserve"> и в связи с их участием в Соревновании. </w:t>
      </w:r>
    </w:p>
    <w:p w14:paraId="26679183" w14:textId="1B28CED5" w:rsidR="000315A8" w:rsidRPr="00C9603C" w:rsidRDefault="000315A8" w:rsidP="00CF4BAF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Примеры сговора включают, кроме прочего:</w:t>
      </w:r>
    </w:p>
    <w:p w14:paraId="6E46068F" w14:textId="043368CE" w:rsidR="000315A8" w:rsidRPr="00C9603C" w:rsidRDefault="000315A8" w:rsidP="00CF4BAF">
      <w:pPr>
        <w:pStyle w:val="a8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намеренны</w:t>
      </w:r>
      <w:r w:rsidR="00B96374" w:rsidRPr="00C9603C">
        <w:rPr>
          <w:rFonts w:ascii="Arial" w:hAnsi="Arial" w:cs="Arial"/>
          <w:color w:val="000000" w:themeColor="text1"/>
        </w:rPr>
        <w:t>й</w:t>
      </w:r>
      <w:r w:rsidRPr="00C9603C">
        <w:rPr>
          <w:rFonts w:ascii="PT Sans" w:hAnsi="PT Sans"/>
          <w:color w:val="000000" w:themeColor="text1"/>
        </w:rPr>
        <w:t xml:space="preserve"> проигрыш по любо</w:t>
      </w:r>
      <w:r w:rsidR="00B96374" w:rsidRPr="00C9603C">
        <w:rPr>
          <w:rFonts w:ascii="PT Sans" w:hAnsi="PT Sans"/>
          <w:color w:val="000000" w:themeColor="text1"/>
        </w:rPr>
        <w:t>й</w:t>
      </w:r>
      <w:r w:rsidRPr="00C9603C">
        <w:rPr>
          <w:rFonts w:ascii="PT Sans" w:hAnsi="PT Sans"/>
          <w:color w:val="000000" w:themeColor="text1"/>
        </w:rPr>
        <w:t xml:space="preserve"> причине;</w:t>
      </w:r>
      <w:r w:rsidR="00682131" w:rsidRPr="00C9603C"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  <w:t xml:space="preserve"> </w:t>
      </w:r>
    </w:p>
    <w:p w14:paraId="0F769017" w14:textId="4BF7A47B" w:rsidR="000315A8" w:rsidRPr="00C9603C" w:rsidRDefault="000315A8" w:rsidP="00CF4BAF">
      <w:pPr>
        <w:pStyle w:val="a8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игра в интересах другого </w:t>
      </w:r>
      <w:r w:rsidR="00BE6619" w:rsidRPr="00C9603C">
        <w:rPr>
          <w:rFonts w:ascii="PT Sans" w:hAnsi="PT Sans"/>
          <w:color w:val="000000" w:themeColor="text1"/>
        </w:rPr>
        <w:t>у</w:t>
      </w:r>
      <w:r w:rsidRPr="00C9603C">
        <w:rPr>
          <w:rFonts w:ascii="PT Sans" w:hAnsi="PT Sans"/>
          <w:color w:val="000000" w:themeColor="text1"/>
        </w:rPr>
        <w:t xml:space="preserve">частника для помощи этому </w:t>
      </w:r>
      <w:r w:rsidR="00BE6619" w:rsidRPr="00C9603C">
        <w:rPr>
          <w:rFonts w:ascii="PT Sans" w:hAnsi="PT Sans"/>
          <w:color w:val="000000" w:themeColor="text1"/>
        </w:rPr>
        <w:t>у</w:t>
      </w:r>
      <w:r w:rsidRPr="00C9603C">
        <w:rPr>
          <w:rFonts w:ascii="PT Sans" w:hAnsi="PT Sans"/>
          <w:color w:val="000000" w:themeColor="text1"/>
        </w:rPr>
        <w:t>частнику;</w:t>
      </w:r>
    </w:p>
    <w:p w14:paraId="52828ACF" w14:textId="57D18268" w:rsidR="000315A8" w:rsidRPr="00C9603C" w:rsidRDefault="000315A8" w:rsidP="00CF4BAF">
      <w:pPr>
        <w:pStyle w:val="a8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«договорные </w:t>
      </w:r>
      <w:r w:rsidR="00056B52" w:rsidRPr="00C9603C">
        <w:rPr>
          <w:rFonts w:ascii="PT Sans" w:hAnsi="PT Sans"/>
          <w:color w:val="000000" w:themeColor="text1"/>
        </w:rPr>
        <w:t>соревнования</w:t>
      </w:r>
      <w:r w:rsidR="00AD54A7" w:rsidRPr="00C9603C">
        <w:rPr>
          <w:rFonts w:ascii="PT Sans" w:hAnsi="PT Sans"/>
          <w:color w:val="000000" w:themeColor="text1"/>
        </w:rPr>
        <w:t>» (договорные матчи)</w:t>
      </w:r>
      <w:r w:rsidRPr="00C9603C">
        <w:rPr>
          <w:rFonts w:ascii="PT Sans" w:hAnsi="PT Sans"/>
          <w:color w:val="000000" w:themeColor="text1"/>
        </w:rPr>
        <w:t xml:space="preserve"> в </w:t>
      </w:r>
      <w:r w:rsidR="00B96374" w:rsidRPr="00C9603C">
        <w:rPr>
          <w:rFonts w:ascii="PT Sans" w:hAnsi="PT Sans"/>
          <w:color w:val="000000" w:themeColor="text1"/>
        </w:rPr>
        <w:t>любой</w:t>
      </w:r>
      <w:r w:rsidRPr="00C9603C">
        <w:rPr>
          <w:rFonts w:ascii="PT Sans" w:hAnsi="PT Sans"/>
          <w:color w:val="000000" w:themeColor="text1"/>
        </w:rPr>
        <w:t xml:space="preserve"> форме;</w:t>
      </w:r>
    </w:p>
    <w:p w14:paraId="4D7DC1AF" w14:textId="77E47431" w:rsidR="00B96374" w:rsidRPr="00C9603C" w:rsidRDefault="000315A8" w:rsidP="00CF4BAF">
      <w:pPr>
        <w:pStyle w:val="a8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договоренность о разделе денежного или иного приза.</w:t>
      </w:r>
    </w:p>
    <w:p w14:paraId="4C046394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F5D9A5A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A1A2A4E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264AE34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7722167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FC1F3F1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040B16B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F1DD3A8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EDA4141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16E58FF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AA4FBAB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123FB8E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9C5D5AE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3440DED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60E7B1C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BAD9C5E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312DAFE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2EC3A2A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DA6741D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49A185E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B24D25B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5D687E9" w14:textId="77777777" w:rsidR="00353A6A" w:rsidRPr="00C9603C" w:rsidRDefault="00353A6A" w:rsidP="00353A6A">
      <w:pPr>
        <w:pStyle w:val="a8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D55226D" w14:textId="77777777" w:rsidR="00353A6A" w:rsidRPr="00C9603C" w:rsidRDefault="00353A6A" w:rsidP="00353A6A">
      <w:pPr>
        <w:pStyle w:val="a8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6B800FD" w14:textId="77777777" w:rsidR="00353A6A" w:rsidRPr="00C9603C" w:rsidRDefault="00353A6A" w:rsidP="00353A6A">
      <w:pPr>
        <w:pStyle w:val="a8"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19235E63" w14:textId="77777777" w:rsidTr="00AB1533">
        <w:trPr>
          <w:trHeight w:val="425"/>
        </w:trPr>
        <w:tc>
          <w:tcPr>
            <w:tcW w:w="9904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6BAE4F41" w14:textId="07BA8308" w:rsidR="00B96374" w:rsidRPr="00C9603C" w:rsidRDefault="00B96374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2" w:name="_Toc138430952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59616" behindDoc="0" locked="0" layoutInCell="1" allowOverlap="1" wp14:anchorId="7CE8B37C" wp14:editId="0C8DE00A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105" name="Рисунок 105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2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СУДЕЙСТВО</w:t>
            </w:r>
            <w:bookmarkEnd w:id="12"/>
          </w:p>
        </w:tc>
      </w:tr>
    </w:tbl>
    <w:p w14:paraId="58910EE4" w14:textId="0B6CD701" w:rsidR="000315A8" w:rsidRPr="00C9603C" w:rsidRDefault="00DD07ED" w:rsidP="00F9416C">
      <w:pPr>
        <w:pBdr>
          <w:top w:val="nil"/>
          <w:left w:val="nil"/>
          <w:bottom w:val="nil"/>
          <w:right w:val="nil"/>
          <w:between w:val="nil"/>
        </w:pBd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802A91A" wp14:editId="698109F7">
                <wp:simplePos x="0" y="0"/>
                <wp:positionH relativeFrom="column">
                  <wp:posOffset>-370897</wp:posOffset>
                </wp:positionH>
                <wp:positionV relativeFrom="paragraph">
                  <wp:posOffset>210820</wp:posOffset>
                </wp:positionV>
                <wp:extent cx="225953" cy="220980"/>
                <wp:effectExtent l="0" t="0" r="3175" b="0"/>
                <wp:wrapNone/>
                <wp:docPr id="108" name="Прямоугольник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358D52" w14:textId="45F37502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2A91A" id="Прямоугольник 108" o:spid="_x0000_s1078" style="position:absolute;margin-left:-29.2pt;margin-top:16.6pt;width:17.8pt;height:17.4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" fillcolor="#aec09b" stroked="f" strokeweight="1pt">
                <v:textbox>
                  <w:txbxContent>
                    <w:p w14:paraId="0B358D52" w14:textId="45F37502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4FF5157F" w14:textId="2858F82B" w:rsidR="000315A8" w:rsidRPr="00C9603C" w:rsidRDefault="00DD07ED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Судейство</w:t>
      </w:r>
      <w:r w:rsidR="000315A8" w:rsidRPr="00C9603C">
        <w:rPr>
          <w:rFonts w:ascii="PT Sans" w:hAnsi="PT Sans"/>
          <w:color w:val="000000" w:themeColor="text1"/>
        </w:rPr>
        <w:t xml:space="preserve"> Соревнования осуществляется Главной судейской коллегией (ГСК)</w:t>
      </w:r>
      <w:r w:rsidR="00BE5F8C" w:rsidRPr="00C9603C">
        <w:rPr>
          <w:rFonts w:ascii="PT Sans" w:hAnsi="PT Sans"/>
          <w:color w:val="000000" w:themeColor="text1"/>
        </w:rPr>
        <w:t xml:space="preserve"> и Главным судьей</w:t>
      </w:r>
      <w:r w:rsidR="000315A8" w:rsidRPr="00C9603C">
        <w:rPr>
          <w:rFonts w:ascii="PT Sans" w:hAnsi="PT Sans"/>
          <w:color w:val="000000" w:themeColor="text1"/>
        </w:rPr>
        <w:t xml:space="preserve"> в соответствии с Правилами вида спорта «</w:t>
      </w:r>
      <w:r w:rsidR="00F65691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 и положениями Регламента. </w:t>
      </w:r>
    </w:p>
    <w:p w14:paraId="08468CB8" w14:textId="58484BC8" w:rsidR="000315A8" w:rsidRPr="00C9603C" w:rsidRDefault="00682131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12820D0" wp14:editId="41E1A28D">
                <wp:simplePos x="0" y="0"/>
                <wp:positionH relativeFrom="column">
                  <wp:posOffset>-370897</wp:posOffset>
                </wp:positionH>
                <wp:positionV relativeFrom="paragraph">
                  <wp:posOffset>24765</wp:posOffset>
                </wp:positionV>
                <wp:extent cx="225953" cy="220980"/>
                <wp:effectExtent l="0" t="0" r="3175" b="0"/>
                <wp:wrapNone/>
                <wp:docPr id="107" name="Прямоугольник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57C7F" w14:textId="58E49E6E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2820D0" id="Прямоугольник 107" o:spid="_x0000_s1079" style="position:absolute;left:0;text-align:left;margin-left:-29.2pt;margin-top:1.95pt;width:17.8pt;height:17.4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" fillcolor="#aec09b" stroked="f" strokeweight="1pt">
                <v:textbox>
                  <w:txbxContent>
                    <w:p w14:paraId="7BD57C7F" w14:textId="58E49E6E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До момента начала Соревнования </w:t>
      </w:r>
      <w:r w:rsidR="004323D5" w:rsidRPr="00C9603C">
        <w:rPr>
          <w:rFonts w:ascii="PT Sans" w:hAnsi="PT Sans"/>
          <w:color w:val="000000" w:themeColor="text1"/>
        </w:rPr>
        <w:t>Лига</w:t>
      </w:r>
      <w:r w:rsidR="00DD07ED" w:rsidRPr="00C9603C">
        <w:rPr>
          <w:rFonts w:ascii="PT Sans" w:hAnsi="PT Sans"/>
          <w:color w:val="000000" w:themeColor="text1"/>
        </w:rPr>
        <w:t xml:space="preserve"> </w:t>
      </w:r>
      <w:r w:rsidR="000315A8" w:rsidRPr="00C9603C">
        <w:rPr>
          <w:rFonts w:ascii="PT Sans" w:hAnsi="PT Sans"/>
          <w:color w:val="000000" w:themeColor="text1"/>
        </w:rPr>
        <w:t xml:space="preserve">определяет количественный и персональный состав Главной судейской коллегии, а также назначает Главного судью Соревнования. </w:t>
      </w:r>
    </w:p>
    <w:p w14:paraId="159131AF" w14:textId="3332FDC3" w:rsidR="000315A8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4B4822F" wp14:editId="0825D78A">
                <wp:simplePos x="0" y="0"/>
                <wp:positionH relativeFrom="column">
                  <wp:posOffset>-372110</wp:posOffset>
                </wp:positionH>
                <wp:positionV relativeFrom="paragraph">
                  <wp:posOffset>303448</wp:posOffset>
                </wp:positionV>
                <wp:extent cx="225953" cy="220980"/>
                <wp:effectExtent l="0" t="0" r="3175" b="0"/>
                <wp:wrapNone/>
                <wp:docPr id="109" name="Прямоугольник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6E91BD" w14:textId="2587FC06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B4822F" id="Прямоугольник 109" o:spid="_x0000_s1080" style="position:absolute;left:0;text-align:left;margin-left:-29.3pt;margin-top:23.9pt;width:17.8pt;height:17.4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" fillcolor="#aec09b" stroked="f" strokeweight="1pt">
                <v:textbox>
                  <w:txbxContent>
                    <w:p w14:paraId="256E91BD" w14:textId="2587FC06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144A47A" wp14:editId="2ECA7438">
                <wp:simplePos x="0" y="0"/>
                <wp:positionH relativeFrom="column">
                  <wp:posOffset>-370840</wp:posOffset>
                </wp:positionH>
                <wp:positionV relativeFrom="paragraph">
                  <wp:posOffset>5080</wp:posOffset>
                </wp:positionV>
                <wp:extent cx="225425" cy="220980"/>
                <wp:effectExtent l="0" t="0" r="3175" b="0"/>
                <wp:wrapNone/>
                <wp:docPr id="106" name="Прямоугольник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65AD4C" w14:textId="77777777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44A47A" id="Прямоугольник 106" o:spid="_x0000_s1081" style="position:absolute;left:0;text-align:left;margin-left:-29.2pt;margin-top:.4pt;width:17.75pt;height:17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" fillcolor="#aec09b" stroked="f" strokeweight="1pt">
                <v:textbox>
                  <w:txbxContent>
                    <w:p w14:paraId="2965AD4C" w14:textId="77777777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Форма одежды </w:t>
      </w:r>
      <w:r w:rsidR="00682131" w:rsidRPr="00C9603C">
        <w:rPr>
          <w:rFonts w:ascii="PT Sans" w:hAnsi="PT Sans"/>
          <w:color w:val="000000" w:themeColor="text1"/>
        </w:rPr>
        <w:t>судей</w:t>
      </w:r>
      <w:r w:rsidR="000315A8" w:rsidRPr="00C9603C">
        <w:rPr>
          <w:rFonts w:ascii="PT Sans" w:hAnsi="PT Sans"/>
          <w:color w:val="000000" w:themeColor="text1"/>
        </w:rPr>
        <w:t xml:space="preserve"> утверждается</w:t>
      </w:r>
      <w:r w:rsidR="00DD07ED" w:rsidRPr="00C9603C">
        <w:rPr>
          <w:rFonts w:ascii="PT Sans" w:hAnsi="PT Sans"/>
          <w:color w:val="000000" w:themeColor="text1"/>
        </w:rPr>
        <w:t xml:space="preserve"> </w:t>
      </w:r>
      <w:r w:rsidR="004323D5" w:rsidRPr="00C9603C">
        <w:rPr>
          <w:rFonts w:ascii="PT Sans" w:hAnsi="PT Sans"/>
          <w:color w:val="000000" w:themeColor="text1"/>
        </w:rPr>
        <w:t>Лигой</w:t>
      </w:r>
      <w:r w:rsidR="000315A8" w:rsidRPr="00C9603C">
        <w:rPr>
          <w:rFonts w:ascii="PT Sans" w:hAnsi="PT Sans"/>
          <w:color w:val="000000" w:themeColor="text1"/>
        </w:rPr>
        <w:t xml:space="preserve">. </w:t>
      </w:r>
    </w:p>
    <w:p w14:paraId="6EAFD4D7" w14:textId="29E6D5AF" w:rsidR="000315A8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863FE98" wp14:editId="27D94CD4">
                <wp:simplePos x="0" y="0"/>
                <wp:positionH relativeFrom="column">
                  <wp:posOffset>-370840</wp:posOffset>
                </wp:positionH>
                <wp:positionV relativeFrom="paragraph">
                  <wp:posOffset>954322</wp:posOffset>
                </wp:positionV>
                <wp:extent cx="225953" cy="220980"/>
                <wp:effectExtent l="0" t="0" r="3175" b="4445"/>
                <wp:wrapNone/>
                <wp:docPr id="110" name="Прямоугольник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0AFC43" w14:textId="03150DAC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3FE98" id="Прямоугольник 110" o:spid="_x0000_s1082" style="position:absolute;left:0;text-align:left;margin-left:-29.2pt;margin-top:75.15pt;width:17.8pt;height:17.4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" fillcolor="#aec09b" stroked="f" strokeweight="1pt">
                <v:textbox>
                  <w:txbxContent>
                    <w:p w14:paraId="240AFC43" w14:textId="03150DAC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Судьи могут быть отстранены </w:t>
      </w:r>
      <w:r w:rsidR="004323D5" w:rsidRPr="00C9603C">
        <w:rPr>
          <w:rFonts w:ascii="PT Sans" w:hAnsi="PT Sans"/>
          <w:color w:val="000000" w:themeColor="text1"/>
        </w:rPr>
        <w:t>Организаторами</w:t>
      </w:r>
      <w:r w:rsidR="00DD07ED" w:rsidRPr="00C9603C">
        <w:rPr>
          <w:rFonts w:ascii="PT Sans" w:hAnsi="PT Sans"/>
          <w:color w:val="000000" w:themeColor="text1"/>
        </w:rPr>
        <w:t xml:space="preserve"> </w:t>
      </w:r>
      <w:r w:rsidR="000315A8" w:rsidRPr="00C9603C">
        <w:rPr>
          <w:rFonts w:ascii="PT Sans" w:hAnsi="PT Sans"/>
          <w:color w:val="000000" w:themeColor="text1"/>
        </w:rPr>
        <w:t xml:space="preserve">от осуществления судейства Соревнования на срок, </w:t>
      </w:r>
      <w:r w:rsidR="00DD07ED" w:rsidRPr="00C9603C">
        <w:rPr>
          <w:rFonts w:ascii="PT Sans" w:hAnsi="PT Sans"/>
          <w:color w:val="000000" w:themeColor="text1"/>
        </w:rPr>
        <w:t xml:space="preserve">определяемый </w:t>
      </w:r>
      <w:r w:rsidR="004323D5" w:rsidRPr="00C9603C">
        <w:rPr>
          <w:rFonts w:ascii="PT Sans" w:hAnsi="PT Sans"/>
          <w:color w:val="000000" w:themeColor="text1"/>
        </w:rPr>
        <w:t>Организаторами</w:t>
      </w:r>
      <w:r w:rsidR="000315A8" w:rsidRPr="00C9603C">
        <w:rPr>
          <w:rFonts w:ascii="PT Sans" w:hAnsi="PT Sans"/>
          <w:color w:val="000000" w:themeColor="text1"/>
        </w:rPr>
        <w:t xml:space="preserve">, в случае неудовлетворительного исполнения своих </w:t>
      </w:r>
      <w:r w:rsidR="00DD07ED" w:rsidRPr="00C9603C">
        <w:rPr>
          <w:rFonts w:ascii="PT Sans" w:hAnsi="PT Sans"/>
          <w:color w:val="000000" w:themeColor="text1"/>
        </w:rPr>
        <w:t>обязанностей</w:t>
      </w:r>
      <w:r w:rsidR="000315A8" w:rsidRPr="00C9603C">
        <w:rPr>
          <w:rFonts w:ascii="PT Sans" w:hAnsi="PT Sans"/>
          <w:color w:val="000000" w:themeColor="text1"/>
        </w:rPr>
        <w:t xml:space="preserve"> в соответствии с требованиями Правил вида спорта «</w:t>
      </w:r>
      <w:r w:rsidR="00DD07ED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 и Регламента. </w:t>
      </w:r>
    </w:p>
    <w:p w14:paraId="12B2881B" w14:textId="37C55F53" w:rsidR="000315A8" w:rsidRPr="00C9603C" w:rsidRDefault="000315A8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 xml:space="preserve">Всем судьям Соревнования запрещается участие в азартных играх в букмекерских конторах и тотализаторах путем заключения пари на Соревнования, организованные и проводимые </w:t>
      </w:r>
      <w:r w:rsidR="004323D5" w:rsidRPr="00C9603C">
        <w:rPr>
          <w:rFonts w:ascii="PT Sans" w:hAnsi="PT Sans"/>
          <w:color w:val="000000" w:themeColor="text1"/>
        </w:rPr>
        <w:t>Организаторами</w:t>
      </w:r>
      <w:r w:rsidRPr="00C9603C">
        <w:rPr>
          <w:rFonts w:ascii="PT Sans" w:hAnsi="PT Sans"/>
          <w:color w:val="000000" w:themeColor="text1"/>
        </w:rPr>
        <w:t>, а также на все спортивные соревнования по виду спорта «</w:t>
      </w:r>
      <w:r w:rsidR="007F0462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 xml:space="preserve">» (и по его спортивным дисциплинам). </w:t>
      </w:r>
    </w:p>
    <w:p w14:paraId="00CD01A0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EAD7B2C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5F26EC7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34A9655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EBB1763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C0E3BD2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D96EF33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A01149F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76344ED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A6A64BC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1710DF8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540C1F4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CA807F0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F5B9C10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70F43C1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AC93A65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C13AB98" w14:textId="77777777" w:rsidR="00AD54A7" w:rsidRPr="00C9603C" w:rsidRDefault="00AD54A7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BE3E281" w14:textId="442A07B9" w:rsidR="00DD07ED" w:rsidRPr="00C9603C" w:rsidRDefault="00DD07ED" w:rsidP="00F9416C">
      <w:pPr>
        <w:pBdr>
          <w:top w:val="nil"/>
          <w:left w:val="nil"/>
          <w:bottom w:val="nil"/>
          <w:right w:val="nil"/>
          <w:between w:val="nil"/>
        </w:pBdr>
        <w:ind w:firstLine="709"/>
        <w:jc w:val="both"/>
        <w:rPr>
          <w:color w:val="000000" w:themeColor="text1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1E7030A3" w14:textId="77777777" w:rsidTr="00AB1533">
        <w:trPr>
          <w:trHeight w:val="425"/>
        </w:trPr>
        <w:tc>
          <w:tcPr>
            <w:tcW w:w="9917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33E62041" w14:textId="02795300" w:rsidR="008C74F3" w:rsidRPr="00C9603C" w:rsidRDefault="008C74F3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3" w:name="_Toc138430953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45280" behindDoc="0" locked="0" layoutInCell="1" allowOverlap="1" wp14:anchorId="51069A95" wp14:editId="56653B9A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97" name="Рисунок 97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3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ДИСЦИПЛИНАРНЫЕ НАРУШЕНИЯ И СПОРТИВНЫЕ САНКЦИИ</w:t>
            </w:r>
            <w:bookmarkEnd w:id="13"/>
          </w:p>
        </w:tc>
      </w:tr>
    </w:tbl>
    <w:p w14:paraId="63F8EC36" w14:textId="1668494F" w:rsidR="000315A8" w:rsidRPr="00C9603C" w:rsidRDefault="00ED6C3F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EC0571F" wp14:editId="39D129DA">
                <wp:simplePos x="0" y="0"/>
                <wp:positionH relativeFrom="column">
                  <wp:posOffset>-367030</wp:posOffset>
                </wp:positionH>
                <wp:positionV relativeFrom="paragraph">
                  <wp:posOffset>209131</wp:posOffset>
                </wp:positionV>
                <wp:extent cx="225953" cy="220980"/>
                <wp:effectExtent l="0" t="0" r="3175" b="0"/>
                <wp:wrapNone/>
                <wp:docPr id="99" name="Прямоугольник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59EA76" w14:textId="77777777" w:rsidR="00ED6C3F" w:rsidRPr="00CE658B" w:rsidRDefault="00ED6C3F" w:rsidP="00ED6C3F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C0571F" id="Прямоугольник 99" o:spid="_x0000_s1083" style="position:absolute;margin-left:-28.9pt;margin-top:16.45pt;width:17.8pt;height:17.4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" fillcolor="#aec09b" stroked="f" strokeweight="1pt">
                <v:textbox>
                  <w:txbxContent>
                    <w:p w14:paraId="3B59EA76" w14:textId="77777777" w:rsidR="00ED6C3F" w:rsidRPr="00CE658B" w:rsidRDefault="00ED6C3F" w:rsidP="00ED6C3F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5F8AC44F" w14:textId="7D2BD12D" w:rsidR="000315A8" w:rsidRPr="00C9603C" w:rsidRDefault="000315A8" w:rsidP="00AD54A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Участники Соревнования, нарушающие Правила вида спорта «</w:t>
      </w:r>
      <w:r w:rsidR="00ED6C3F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>», а также положения Регламента, могут быть привлечены к ответственности в порядке, предусмотренном Правилами вида спорта «</w:t>
      </w:r>
      <w:r w:rsidR="00ED6C3F" w:rsidRPr="00C9603C">
        <w:rPr>
          <w:rFonts w:ascii="PT Sans" w:hAnsi="PT Sans"/>
          <w:color w:val="000000" w:themeColor="text1"/>
        </w:rPr>
        <w:t>гольф</w:t>
      </w:r>
      <w:r w:rsidRPr="00C9603C">
        <w:rPr>
          <w:rFonts w:ascii="PT Sans" w:hAnsi="PT Sans"/>
          <w:color w:val="000000" w:themeColor="text1"/>
        </w:rPr>
        <w:t>», Регламентом и нормативными документами Организаторов.</w:t>
      </w:r>
    </w:p>
    <w:p w14:paraId="6999EBBB" w14:textId="4FBD4376" w:rsidR="000315A8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14A3C18A" wp14:editId="039E9BE9">
                <wp:simplePos x="0" y="0"/>
                <wp:positionH relativeFrom="column">
                  <wp:posOffset>-367665</wp:posOffset>
                </wp:positionH>
                <wp:positionV relativeFrom="paragraph">
                  <wp:posOffset>17532</wp:posOffset>
                </wp:positionV>
                <wp:extent cx="225953" cy="220980"/>
                <wp:effectExtent l="0" t="0" r="3175" b="0"/>
                <wp:wrapNone/>
                <wp:docPr id="112" name="Прямоугольник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61AA50" w14:textId="31D61669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A3C18A" id="Прямоугольник 112" o:spid="_x0000_s1084" style="position:absolute;left:0;text-align:left;margin-left:-28.95pt;margin-top:1.4pt;width:17.8pt;height:17.4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" fillcolor="#aec09b" stroked="f" strokeweight="1pt">
                <v:textbox>
                  <w:txbxContent>
                    <w:p w14:paraId="7C61AA50" w14:textId="31D61669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Недисциплинированное поведение, а также любое иное поведение, противоречащее Правилам вида порта «</w:t>
      </w:r>
      <w:r w:rsidR="00ED6C3F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», нормам и правилам, предусмотренным Регламентом, наказывается предупреждением, удалением или дисквалификацией. </w:t>
      </w:r>
    </w:p>
    <w:p w14:paraId="50F54763" w14:textId="7F8B38A0" w:rsidR="000315A8" w:rsidRPr="00C9603C" w:rsidRDefault="00DD07ED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7E680DC" wp14:editId="76CFE22D">
                <wp:simplePos x="0" y="0"/>
                <wp:positionH relativeFrom="column">
                  <wp:posOffset>-365125</wp:posOffset>
                </wp:positionH>
                <wp:positionV relativeFrom="paragraph">
                  <wp:posOffset>0</wp:posOffset>
                </wp:positionV>
                <wp:extent cx="225953" cy="220980"/>
                <wp:effectExtent l="0" t="0" r="3175" b="0"/>
                <wp:wrapNone/>
                <wp:docPr id="113" name="Прямоугольник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CF44A" w14:textId="039386F7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E680DC" id="Прямоугольник 113" o:spid="_x0000_s1085" style="position:absolute;left:0;text-align:left;margin-left:-28.75pt;margin-top:0;width:17.8pt;height:17.4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" fillcolor="#aec09b" stroked="f" strokeweight="1pt">
                <v:textbox>
                  <w:txbxContent>
                    <w:p w14:paraId="196CF44A" w14:textId="039386F7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4323D5" w:rsidRPr="00C9603C">
        <w:rPr>
          <w:rFonts w:ascii="PT Sans" w:hAnsi="PT Sans"/>
          <w:color w:val="000000" w:themeColor="text1"/>
        </w:rPr>
        <w:t>В случае н</w:t>
      </w:r>
      <w:r w:rsidR="000315A8" w:rsidRPr="00C9603C">
        <w:rPr>
          <w:rFonts w:ascii="PT Sans" w:hAnsi="PT Sans"/>
          <w:color w:val="000000" w:themeColor="text1"/>
        </w:rPr>
        <w:t>арушени</w:t>
      </w:r>
      <w:r w:rsidR="004323D5" w:rsidRPr="00C9603C">
        <w:rPr>
          <w:rFonts w:ascii="PT Sans" w:hAnsi="PT Sans"/>
          <w:color w:val="000000" w:themeColor="text1"/>
        </w:rPr>
        <w:t>я</w:t>
      </w:r>
      <w:r w:rsidR="000315A8" w:rsidRPr="00C9603C">
        <w:rPr>
          <w:rFonts w:ascii="PT Sans" w:hAnsi="PT Sans"/>
          <w:color w:val="000000" w:themeColor="text1"/>
        </w:rPr>
        <w:t xml:space="preserve"> участниками обязательств по соблюдению конфиденциальности </w:t>
      </w:r>
      <w:r w:rsidRPr="00C9603C">
        <w:rPr>
          <w:rFonts w:ascii="PT Sans" w:hAnsi="PT Sans"/>
          <w:color w:val="000000" w:themeColor="text1"/>
        </w:rPr>
        <w:br/>
      </w:r>
      <w:r w:rsidR="000315A8" w:rsidRPr="00C9603C">
        <w:rPr>
          <w:rFonts w:ascii="PT Sans" w:hAnsi="PT Sans"/>
          <w:color w:val="000000" w:themeColor="text1"/>
        </w:rPr>
        <w:t xml:space="preserve">при общении с </w:t>
      </w:r>
      <w:r w:rsidR="004323D5" w:rsidRPr="00C9603C">
        <w:rPr>
          <w:rFonts w:ascii="PT Sans" w:hAnsi="PT Sans"/>
          <w:color w:val="000000" w:themeColor="text1"/>
        </w:rPr>
        <w:t>Лигой</w:t>
      </w:r>
      <w:r w:rsidR="000315A8" w:rsidRPr="00C9603C">
        <w:rPr>
          <w:rFonts w:ascii="PT Sans" w:hAnsi="PT Sans"/>
          <w:color w:val="000000" w:themeColor="text1"/>
        </w:rPr>
        <w:t xml:space="preserve">, опубликование текстов, написанных в рамках подачи заявлений, жалоб, протестов без разрешения </w:t>
      </w:r>
      <w:r w:rsidR="004323D5" w:rsidRPr="00C9603C">
        <w:rPr>
          <w:rFonts w:ascii="PT Sans" w:hAnsi="PT Sans"/>
          <w:color w:val="000000" w:themeColor="text1"/>
        </w:rPr>
        <w:t>Лиги,</w:t>
      </w:r>
      <w:r w:rsidR="000315A8" w:rsidRPr="00C9603C">
        <w:rPr>
          <w:rFonts w:ascii="PT Sans" w:hAnsi="PT Sans"/>
          <w:color w:val="000000" w:themeColor="text1"/>
        </w:rPr>
        <w:t xml:space="preserve"> к нарушителю могут быть применены спортивные санкции.</w:t>
      </w:r>
    </w:p>
    <w:p w14:paraId="6CC094BA" w14:textId="10A7B39D" w:rsidR="000315A8" w:rsidRPr="00C9603C" w:rsidRDefault="00DD07ED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DB331AD" wp14:editId="2024E2D1">
                <wp:simplePos x="0" y="0"/>
                <wp:positionH relativeFrom="column">
                  <wp:posOffset>-368300</wp:posOffset>
                </wp:positionH>
                <wp:positionV relativeFrom="paragraph">
                  <wp:posOffset>28755</wp:posOffset>
                </wp:positionV>
                <wp:extent cx="225953" cy="220980"/>
                <wp:effectExtent l="0" t="0" r="3175" b="0"/>
                <wp:wrapNone/>
                <wp:docPr id="114" name="Прямоугольник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19A2DC" w14:textId="659DD6F9" w:rsidR="00DD07ED" w:rsidRPr="00CE658B" w:rsidRDefault="00DD07ED" w:rsidP="00DD07ED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B331AD" id="Прямоугольник 114" o:spid="_x0000_s1086" style="position:absolute;left:0;text-align:left;margin-left:-29pt;margin-top:2.25pt;width:17.8pt;height:17.4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" fillcolor="#aec09b" stroked="f" strokeweight="1pt">
                <v:textbox>
                  <w:txbxContent>
                    <w:p w14:paraId="1D19A2DC" w14:textId="659DD6F9" w:rsidR="00DD07ED" w:rsidRPr="00CE658B" w:rsidRDefault="00DD07ED" w:rsidP="00DD07ED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>В случае совершения участником Соревнования нарушения, прямо не предусмотренного Правилами вида спорта «</w:t>
      </w:r>
      <w:r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 и Регламентом, </w:t>
      </w:r>
      <w:r w:rsidR="004323D5" w:rsidRPr="00C9603C">
        <w:rPr>
          <w:rFonts w:ascii="PT Sans" w:hAnsi="PT Sans"/>
          <w:color w:val="000000" w:themeColor="text1"/>
        </w:rPr>
        <w:t>Организаторы</w:t>
      </w:r>
      <w:r w:rsidR="000315A8" w:rsidRPr="00C9603C">
        <w:rPr>
          <w:rFonts w:ascii="PT Sans" w:hAnsi="PT Sans"/>
          <w:color w:val="000000" w:themeColor="text1"/>
        </w:rPr>
        <w:t xml:space="preserve"> вправе применить к такому участнику одну из спортивных санкций, предусмотренных Регламентом, Правилами вида спорта «</w:t>
      </w:r>
      <w:r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», руководствуясь </w:t>
      </w:r>
      <w:r w:rsidR="00B96374" w:rsidRPr="00C9603C">
        <w:rPr>
          <w:rFonts w:ascii="PT Sans" w:hAnsi="PT Sans"/>
          <w:color w:val="000000" w:themeColor="text1"/>
        </w:rPr>
        <w:t>аналогие</w:t>
      </w:r>
      <w:r w:rsidRPr="00C9603C">
        <w:rPr>
          <w:rFonts w:ascii="PT Sans" w:hAnsi="PT Sans"/>
          <w:color w:val="000000" w:themeColor="text1"/>
        </w:rPr>
        <w:t>й</w:t>
      </w:r>
      <w:r w:rsidR="000315A8" w:rsidRPr="00C9603C">
        <w:rPr>
          <w:rFonts w:ascii="PT Sans" w:hAnsi="PT Sans"/>
          <w:color w:val="000000" w:themeColor="text1"/>
        </w:rPr>
        <w:t xml:space="preserve"> закона, </w:t>
      </w:r>
      <w:r w:rsidR="00B96374" w:rsidRPr="00C9603C">
        <w:rPr>
          <w:rFonts w:ascii="PT Sans" w:hAnsi="PT Sans"/>
          <w:color w:val="000000" w:themeColor="text1"/>
        </w:rPr>
        <w:t>аналогией</w:t>
      </w:r>
      <w:r w:rsidR="000315A8" w:rsidRPr="00C9603C">
        <w:rPr>
          <w:rFonts w:ascii="PT Sans" w:hAnsi="PT Sans"/>
          <w:color w:val="000000" w:themeColor="text1"/>
        </w:rPr>
        <w:t xml:space="preserve"> права и принципами добросовестности, разумности и справедливости.</w:t>
      </w:r>
    </w:p>
    <w:p w14:paraId="2306E3D5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74FD32B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13BD528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1D642DB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E290153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6BCD4BB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8AD5710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FC96A9D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E3923F5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F1C7150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DB8323A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8CDF4DE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FD7D005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C1BFDAF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079677E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4745C01" w14:textId="0988FEF8" w:rsidR="008C74F3" w:rsidRPr="00C9603C" w:rsidRDefault="008C74F3" w:rsidP="00F9416C">
      <w:pPr>
        <w:ind w:firstLine="709"/>
        <w:jc w:val="both"/>
        <w:rPr>
          <w:color w:val="000000" w:themeColor="text1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1BB9185D" w14:textId="77777777" w:rsidTr="00AB1533">
        <w:trPr>
          <w:trHeight w:val="425"/>
        </w:trPr>
        <w:tc>
          <w:tcPr>
            <w:tcW w:w="9917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0D233BC8" w14:textId="3FD7A304" w:rsidR="008C74F3" w:rsidRPr="00C9603C" w:rsidRDefault="008C74F3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4" w:name="_Toc138430954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739136" behindDoc="0" locked="0" layoutInCell="1" allowOverlap="1" wp14:anchorId="26E85DCF" wp14:editId="421E392D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93" name="Рисунок 93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4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ПРОТЕСТЫ</w:t>
            </w:r>
            <w:bookmarkEnd w:id="14"/>
          </w:p>
        </w:tc>
      </w:tr>
    </w:tbl>
    <w:p w14:paraId="2ACEF7C8" w14:textId="283F54FB" w:rsidR="000315A8" w:rsidRPr="00C9603C" w:rsidRDefault="008C74F3" w:rsidP="00F9416C">
      <w:pPr>
        <w:rPr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BC368CF" wp14:editId="20ABF149">
                <wp:simplePos x="0" y="0"/>
                <wp:positionH relativeFrom="column">
                  <wp:posOffset>-367665</wp:posOffset>
                </wp:positionH>
                <wp:positionV relativeFrom="paragraph">
                  <wp:posOffset>207093</wp:posOffset>
                </wp:positionV>
                <wp:extent cx="225953" cy="220980"/>
                <wp:effectExtent l="0" t="0" r="3175" b="0"/>
                <wp:wrapNone/>
                <wp:docPr id="94" name="Прямоугольник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867AE2" w14:textId="77777777" w:rsidR="008C74F3" w:rsidRPr="00CE658B" w:rsidRDefault="008C74F3" w:rsidP="008C74F3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C368CF" id="Прямоугольник 94" o:spid="_x0000_s1087" style="position:absolute;margin-left:-28.95pt;margin-top:16.3pt;width:17.8pt;height:17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" fillcolor="#aec09b" stroked="f" strokeweight="1pt">
                <v:textbox>
                  <w:txbxContent>
                    <w:p w14:paraId="44867AE2" w14:textId="77777777" w:rsidR="008C74F3" w:rsidRPr="00CE658B" w:rsidRDefault="008C74F3" w:rsidP="008C74F3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6104888C" w14:textId="3EC1DACF" w:rsidR="000315A8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3585AF3" wp14:editId="4DBD165D">
                <wp:simplePos x="0" y="0"/>
                <wp:positionH relativeFrom="column">
                  <wp:posOffset>-367665</wp:posOffset>
                </wp:positionH>
                <wp:positionV relativeFrom="paragraph">
                  <wp:posOffset>972185</wp:posOffset>
                </wp:positionV>
                <wp:extent cx="225425" cy="220980"/>
                <wp:effectExtent l="0" t="0" r="3175" b="0"/>
                <wp:wrapNone/>
                <wp:docPr id="95" name="Прямоугольник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F368D6" w14:textId="20B9B826" w:rsidR="008C74F3" w:rsidRPr="00CE658B" w:rsidRDefault="008C74F3" w:rsidP="008C74F3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585AF3" id="Прямоугольник 95" o:spid="_x0000_s1088" style="position:absolute;left:0;text-align:left;margin-left:-28.95pt;margin-top:76.55pt;width:17.75pt;height:17.4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" fillcolor="#aec09b" stroked="f" strokeweight="1pt">
                <v:textbox>
                  <w:txbxContent>
                    <w:p w14:paraId="7EF368D6" w14:textId="20B9B826" w:rsidR="008C74F3" w:rsidRPr="00CE658B" w:rsidRDefault="008C74F3" w:rsidP="008C74F3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0315A8" w:rsidRPr="00C9603C">
        <w:rPr>
          <w:rFonts w:ascii="PT Sans" w:hAnsi="PT Sans"/>
          <w:color w:val="000000" w:themeColor="text1"/>
        </w:rPr>
        <w:t xml:space="preserve">В случае если в ходе Соревнования участник полагает, что его права были нарушены решением любого из </w:t>
      </w:r>
      <w:r w:rsidR="00682131" w:rsidRPr="00C9603C">
        <w:rPr>
          <w:rFonts w:ascii="PT Sans" w:hAnsi="PT Sans"/>
          <w:color w:val="000000" w:themeColor="text1"/>
        </w:rPr>
        <w:t>судей</w:t>
      </w:r>
      <w:r w:rsidR="000315A8" w:rsidRPr="00C9603C">
        <w:rPr>
          <w:rFonts w:ascii="PT Sans" w:hAnsi="PT Sans"/>
          <w:color w:val="000000" w:themeColor="text1"/>
        </w:rPr>
        <w:t xml:space="preserve"> или каким-либо событием, произошедшим в течение Соревнования и повлиявшим на </w:t>
      </w:r>
      <w:r w:rsidR="00682131" w:rsidRPr="00C9603C">
        <w:rPr>
          <w:rFonts w:ascii="PT Sans" w:hAnsi="PT Sans"/>
          <w:color w:val="000000" w:themeColor="text1"/>
        </w:rPr>
        <w:t xml:space="preserve">его </w:t>
      </w:r>
      <w:r w:rsidR="000315A8" w:rsidRPr="00C9603C">
        <w:rPr>
          <w:rFonts w:ascii="PT Sans" w:hAnsi="PT Sans"/>
          <w:color w:val="000000" w:themeColor="text1"/>
        </w:rPr>
        <w:t>исход, такой участник может подать протест в ГСК в порядке, предусмотренном правилами вида спорта «</w:t>
      </w:r>
      <w:r w:rsidR="008C74F3" w:rsidRPr="00C9603C">
        <w:rPr>
          <w:rFonts w:ascii="PT Sans" w:hAnsi="PT Sans"/>
          <w:color w:val="000000" w:themeColor="text1"/>
        </w:rPr>
        <w:t>гольф</w:t>
      </w:r>
      <w:r w:rsidR="000315A8" w:rsidRPr="00C9603C">
        <w:rPr>
          <w:rFonts w:ascii="PT Sans" w:hAnsi="PT Sans"/>
          <w:color w:val="000000" w:themeColor="text1"/>
        </w:rPr>
        <w:t xml:space="preserve">». </w:t>
      </w:r>
    </w:p>
    <w:p w14:paraId="226D4808" w14:textId="05FFBB52" w:rsidR="00F65691" w:rsidRPr="00C9603C" w:rsidRDefault="000315A8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Бездоказательные протесты не рассматриваются. ГСК рассматривает только письменные мотивированные протесты</w:t>
      </w:r>
      <w:r w:rsidR="00F65691" w:rsidRPr="00C9603C">
        <w:rPr>
          <w:rFonts w:ascii="PT Sans" w:hAnsi="PT Sans"/>
          <w:color w:val="000000" w:themeColor="text1"/>
        </w:rPr>
        <w:t xml:space="preserve">. </w:t>
      </w:r>
    </w:p>
    <w:p w14:paraId="64D1893C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63136A4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F0934B4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4E2421B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05E238CA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533B239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6BF98B74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BCD264A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3D7EE2A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83BF157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5A9EF54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353662C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92B1D19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F3B613A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15BD491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DE4988E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38370925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29236C5F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DCD1A60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1E51C22F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48B961B6" w14:textId="77777777" w:rsidR="00AD54A7" w:rsidRPr="00C9603C" w:rsidRDefault="00AD54A7" w:rsidP="00AD54A7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59AED281" w14:textId="2D8BA08E" w:rsidR="00494FA1" w:rsidRPr="00C9603C" w:rsidRDefault="00494FA1" w:rsidP="00F9416C">
      <w:pPr>
        <w:spacing w:after="120"/>
        <w:jc w:val="both"/>
        <w:rPr>
          <w:rFonts w:ascii="PT Sans" w:hAnsi="PT Sans"/>
          <w:color w:val="000000" w:themeColor="text1"/>
        </w:rPr>
      </w:pPr>
    </w:p>
    <w:p w14:paraId="21FCEFCB" w14:textId="77777777" w:rsidR="0088496C" w:rsidRPr="00C9603C" w:rsidRDefault="0088496C" w:rsidP="00F9416C">
      <w:pPr>
        <w:spacing w:after="120"/>
        <w:jc w:val="both"/>
        <w:rPr>
          <w:rFonts w:ascii="PT Sans" w:hAnsi="PT Sans"/>
          <w:color w:val="000000" w:themeColor="text1"/>
        </w:rPr>
      </w:pPr>
    </w:p>
    <w:p w14:paraId="56026516" w14:textId="3831D60B" w:rsidR="00353A6A" w:rsidRPr="00C9603C" w:rsidRDefault="00353A6A" w:rsidP="00F9416C">
      <w:pPr>
        <w:spacing w:after="120"/>
        <w:jc w:val="both"/>
        <w:rPr>
          <w:rFonts w:ascii="PT Sans" w:hAnsi="PT Sans"/>
          <w:color w:val="000000" w:themeColor="text1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2FC77F30" w14:textId="77777777" w:rsidTr="00AB1533">
        <w:trPr>
          <w:trHeight w:val="425"/>
        </w:trPr>
        <w:tc>
          <w:tcPr>
            <w:tcW w:w="9917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136BF5F5" w14:textId="5D06282D" w:rsidR="00494FA1" w:rsidRPr="00C9603C" w:rsidRDefault="00494FA1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5" w:name="_Toc138430955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796480" behindDoc="0" locked="0" layoutInCell="1" allowOverlap="1" wp14:anchorId="13671D59" wp14:editId="6A0FC9B8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133" name="Рисунок 133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5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. РАЗРЕШЕНИЕ СПОРОВ</w:t>
            </w:r>
            <w:bookmarkEnd w:id="15"/>
          </w:p>
        </w:tc>
      </w:tr>
    </w:tbl>
    <w:p w14:paraId="6846A88C" w14:textId="7F5437A9" w:rsidR="00494FA1" w:rsidRPr="00C9603C" w:rsidRDefault="00494FA1" w:rsidP="00F9416C">
      <w:pPr>
        <w:spacing w:after="120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3B62ADFD" wp14:editId="5CE84CCC">
                <wp:simplePos x="0" y="0"/>
                <wp:positionH relativeFrom="column">
                  <wp:posOffset>-369570</wp:posOffset>
                </wp:positionH>
                <wp:positionV relativeFrom="paragraph">
                  <wp:posOffset>297898</wp:posOffset>
                </wp:positionV>
                <wp:extent cx="225953" cy="220980"/>
                <wp:effectExtent l="0" t="0" r="3175" b="0"/>
                <wp:wrapNone/>
                <wp:docPr id="134" name="Прямоугольник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A99A17" w14:textId="77777777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62ADFD" id="Прямоугольник 134" o:spid="_x0000_s1089" style="position:absolute;left:0;text-align:left;margin-left:-29.1pt;margin-top:23.45pt;width:17.8pt;height:17.4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" fillcolor="#aec09b" stroked="f" strokeweight="1pt">
                <v:textbox>
                  <w:txbxContent>
                    <w:p w14:paraId="0EA99A17" w14:textId="77777777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022D7F9B" w14:textId="4BCB2D57" w:rsidR="00494FA1" w:rsidRPr="00C9603C" w:rsidRDefault="00EC17D8" w:rsidP="00EC17D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9DDB772" wp14:editId="21A9E77B">
                <wp:simplePos x="0" y="0"/>
                <wp:positionH relativeFrom="column">
                  <wp:posOffset>-367665</wp:posOffset>
                </wp:positionH>
                <wp:positionV relativeFrom="paragraph">
                  <wp:posOffset>2372360</wp:posOffset>
                </wp:positionV>
                <wp:extent cx="225953" cy="220980"/>
                <wp:effectExtent l="0" t="0" r="3175" b="0"/>
                <wp:wrapNone/>
                <wp:docPr id="135" name="Прямоугольник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F2611F" w14:textId="16B234CB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DDB772" id="Прямоугольник 135" o:spid="_x0000_s1090" style="position:absolute;left:0;text-align:left;margin-left:-28.95pt;margin-top:186.8pt;width:17.8pt;height:17.4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" fillcolor="#aec09b" stroked="f" strokeweight="1pt">
                <v:textbox>
                  <w:txbxContent>
                    <w:p w14:paraId="59F2611F" w14:textId="16B234CB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494FA1" w:rsidRPr="00C9603C">
        <w:rPr>
          <w:rFonts w:ascii="PT Sans" w:hAnsi="PT Sans"/>
          <w:color w:val="000000" w:themeColor="text1"/>
        </w:rPr>
        <w:t xml:space="preserve">Любые споры, разногласия или претензии в связи с проведением и (или) участием </w:t>
      </w:r>
      <w:r w:rsidR="00494FA1" w:rsidRPr="00C9603C">
        <w:rPr>
          <w:rFonts w:ascii="PT Sans" w:hAnsi="PT Sans"/>
          <w:color w:val="000000" w:themeColor="text1"/>
        </w:rPr>
        <w:br/>
        <w:t xml:space="preserve">в Соревновании, либо иным образом вытекающие из Регламента, между субъектами Соревнования, а также иными лицами и (или) с участием иных лиц, выразивших свою волю на обязательность для них Регламента и данного арбитражного соглашения, </w:t>
      </w:r>
      <w:r w:rsidR="00494FA1" w:rsidRPr="00C9603C">
        <w:rPr>
          <w:rFonts w:ascii="PT Sans" w:hAnsi="PT Sans"/>
          <w:color w:val="000000" w:themeColor="text1"/>
        </w:rPr>
        <w:br/>
        <w:t xml:space="preserve">за исключением споров, связанных с применением спортивных санкций за нарушение </w:t>
      </w:r>
      <w:r w:rsidR="00B87BE2" w:rsidRPr="00C9603C">
        <w:rPr>
          <w:rFonts w:ascii="PT Sans" w:hAnsi="PT Sans"/>
          <w:color w:val="000000" w:themeColor="text1"/>
        </w:rPr>
        <w:t>н</w:t>
      </w:r>
      <w:r w:rsidR="00494FA1" w:rsidRPr="00C9603C">
        <w:rPr>
          <w:rFonts w:ascii="PT Sans" w:hAnsi="PT Sans"/>
          <w:color w:val="000000" w:themeColor="text1"/>
        </w:rPr>
        <w:t>ормативных документов Соревнования, разрешаются путем арбитража, администрируемого «Национальным Центром Спортивного Арбитража» при Автономной некоммерческой организации «Спортивная Арбитражная Палата» в соответствии с положениями Регламента спортивного арбитража, который опубликован на сайте http://sportarbitrage.ru/arbitrazh/rules/.</w:t>
      </w:r>
    </w:p>
    <w:p w14:paraId="2684FF07" w14:textId="688EC118" w:rsidR="00494FA1" w:rsidRPr="00C9603C" w:rsidRDefault="0012153E" w:rsidP="00EC17D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FBF1D92" wp14:editId="60040B4E">
                <wp:simplePos x="0" y="0"/>
                <wp:positionH relativeFrom="column">
                  <wp:posOffset>-367030</wp:posOffset>
                </wp:positionH>
                <wp:positionV relativeFrom="paragraph">
                  <wp:posOffset>744855</wp:posOffset>
                </wp:positionV>
                <wp:extent cx="225425" cy="220980"/>
                <wp:effectExtent l="0" t="0" r="3175" b="0"/>
                <wp:wrapNone/>
                <wp:docPr id="136" name="Прямоугольник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E37F17" w14:textId="7795A46B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BF1D92" id="Прямоугольник 136" o:spid="_x0000_s1091" style="position:absolute;left:0;text-align:left;margin-left:-28.9pt;margin-top:58.65pt;width:17.75pt;height:17.4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" fillcolor="#aec09b" stroked="f" strokeweight="1pt">
                <v:textbox>
                  <w:txbxContent>
                    <w:p w14:paraId="4FE37F17" w14:textId="7795A46B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494FA1" w:rsidRPr="00C9603C">
        <w:rPr>
          <w:rFonts w:ascii="PT Sans" w:hAnsi="PT Sans"/>
          <w:color w:val="000000" w:themeColor="text1"/>
        </w:rPr>
        <w:t xml:space="preserve">Споры, связанные с применением спортивных санкций за нарушение </w:t>
      </w:r>
      <w:r w:rsidR="00B87BE2" w:rsidRPr="00C9603C">
        <w:rPr>
          <w:rFonts w:ascii="PT Sans" w:hAnsi="PT Sans"/>
          <w:color w:val="000000" w:themeColor="text1"/>
        </w:rPr>
        <w:t>н</w:t>
      </w:r>
      <w:r w:rsidR="00494FA1" w:rsidRPr="00C9603C">
        <w:rPr>
          <w:rFonts w:ascii="PT Sans" w:hAnsi="PT Sans"/>
          <w:color w:val="000000" w:themeColor="text1"/>
        </w:rPr>
        <w:t xml:space="preserve">ормативных документов Соревнования, рассматриваются уполномоченными органами Организаторов в порядке, предусмотренном </w:t>
      </w:r>
      <w:r w:rsidR="00B87BE2" w:rsidRPr="00C9603C">
        <w:rPr>
          <w:rFonts w:ascii="PT Sans" w:hAnsi="PT Sans"/>
          <w:color w:val="000000" w:themeColor="text1"/>
        </w:rPr>
        <w:t>н</w:t>
      </w:r>
      <w:r w:rsidR="00494FA1" w:rsidRPr="00C9603C">
        <w:rPr>
          <w:rFonts w:ascii="PT Sans" w:hAnsi="PT Sans"/>
          <w:color w:val="000000" w:themeColor="text1"/>
        </w:rPr>
        <w:t>ормативными документами Соревнования.</w:t>
      </w:r>
    </w:p>
    <w:p w14:paraId="5A912977" w14:textId="5FC01FBF" w:rsidR="00F65691" w:rsidRPr="00C9603C" w:rsidRDefault="00494FA1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  <w:r w:rsidRPr="00C9603C">
        <w:rPr>
          <w:rFonts w:ascii="PT Sans" w:hAnsi="PT Sans"/>
          <w:color w:val="000000" w:themeColor="text1"/>
        </w:rPr>
        <w:t xml:space="preserve">Решения уполномоченных органов (за исключением решений Главной судейской коллегии) Организаторов о применении спортивных санкций за нарушение </w:t>
      </w:r>
      <w:r w:rsidR="00B87BE2" w:rsidRPr="00C9603C">
        <w:rPr>
          <w:rFonts w:ascii="PT Sans" w:hAnsi="PT Sans"/>
          <w:color w:val="000000" w:themeColor="text1"/>
        </w:rPr>
        <w:t>н</w:t>
      </w:r>
      <w:r w:rsidRPr="00C9603C">
        <w:rPr>
          <w:rFonts w:ascii="PT Sans" w:hAnsi="PT Sans"/>
          <w:color w:val="000000" w:themeColor="text1"/>
        </w:rPr>
        <w:t>ормативных документов Соревнования могу</w:t>
      </w:r>
      <w:r w:rsidR="00BE6619" w:rsidRPr="00C9603C">
        <w:rPr>
          <w:rFonts w:ascii="PT Sans" w:hAnsi="PT Sans"/>
          <w:color w:val="000000" w:themeColor="text1"/>
        </w:rPr>
        <w:t>т</w:t>
      </w:r>
      <w:r w:rsidRPr="00C9603C">
        <w:rPr>
          <w:rFonts w:ascii="PT Sans" w:hAnsi="PT Sans"/>
          <w:color w:val="000000" w:themeColor="text1"/>
        </w:rPr>
        <w:t xml:space="preserve"> быть обжалованы в порядке, предусмотренном </w:t>
      </w:r>
      <w:r w:rsidR="00B87BE2" w:rsidRPr="00C9603C">
        <w:rPr>
          <w:rFonts w:ascii="PT Sans" w:hAnsi="PT Sans"/>
          <w:color w:val="000000" w:themeColor="text1"/>
        </w:rPr>
        <w:t>н</w:t>
      </w:r>
      <w:r w:rsidRPr="00C9603C">
        <w:rPr>
          <w:rFonts w:ascii="PT Sans" w:hAnsi="PT Sans"/>
          <w:color w:val="000000" w:themeColor="text1"/>
        </w:rPr>
        <w:t>ормативными документами Соревнования.</w:t>
      </w:r>
      <w:r w:rsidR="00682131" w:rsidRPr="00C9603C"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  <w:t xml:space="preserve"> </w:t>
      </w:r>
    </w:p>
    <w:p w14:paraId="74B5137B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1C4F0C2A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4FF9EA13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2A37ACAF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574E98A3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7DE28D4B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581C29B6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00971073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554BE1BB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69E4A609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5A72233A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681B7149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b/>
          <w:bCs/>
          <w:noProof/>
          <w:color w:val="000000" w:themeColor="text1"/>
          <w14:shadow w14:blurRad="0" w14:dist="50800" w14:dir="21540000" w14:sx="0" w14:sy="0" w14:kx="0" w14:ky="0" w14:algn="ctr">
            <w14:srgbClr w14:val="000000"/>
          </w14:shadow>
        </w:rPr>
      </w:pPr>
    </w:p>
    <w:p w14:paraId="59569180" w14:textId="77777777" w:rsidR="00EC17D8" w:rsidRPr="00C9603C" w:rsidRDefault="00EC17D8" w:rsidP="00EC17D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</w:p>
    <w:p w14:paraId="734DFD26" w14:textId="77777777" w:rsidR="00682131" w:rsidRPr="00C9603C" w:rsidRDefault="00682131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tbl>
      <w:tblPr>
        <w:tblStyle w:val="a7"/>
        <w:tblW w:w="0" w:type="auto"/>
        <w:tblInd w:w="-572" w:type="dxa"/>
        <w:tblBorders>
          <w:left w:val="single" w:sz="12" w:space="0" w:color="778C46"/>
          <w:bottom w:val="single" w:sz="12" w:space="0" w:color="778C46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04"/>
      </w:tblGrid>
      <w:tr w:rsidR="005B01C8" w:rsidRPr="00C9603C" w14:paraId="66F68527" w14:textId="77777777" w:rsidTr="00AB1533">
        <w:trPr>
          <w:trHeight w:val="425"/>
        </w:trPr>
        <w:tc>
          <w:tcPr>
            <w:tcW w:w="9917" w:type="dxa"/>
            <w:tcBorders>
              <w:top w:val="nil"/>
              <w:left w:val="single" w:sz="18" w:space="0" w:color="778C46"/>
              <w:bottom w:val="single" w:sz="18" w:space="0" w:color="778C46"/>
              <w:right w:val="nil"/>
            </w:tcBorders>
            <w:vAlign w:val="center"/>
          </w:tcPr>
          <w:p w14:paraId="148900F5" w14:textId="46C6871E" w:rsidR="00F65691" w:rsidRPr="00C9603C" w:rsidRDefault="00F65691" w:rsidP="00B90339">
            <w:pPr>
              <w:pStyle w:val="1"/>
              <w:spacing w:before="0"/>
              <w:ind w:left="301"/>
              <w:rPr>
                <w:rFonts w:ascii="PT Sans" w:hAnsi="PT Sans"/>
                <w:color w:val="000000" w:themeColor="text1"/>
                <w:sz w:val="28"/>
                <w:szCs w:val="28"/>
              </w:rPr>
            </w:pPr>
            <w:bookmarkStart w:id="16" w:name="_Toc138430956"/>
            <w:r w:rsidRPr="00C9603C">
              <w:rPr>
                <w:noProof/>
                <w:color w:val="000000" w:themeColor="text1"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786240" behindDoc="0" locked="0" layoutInCell="1" allowOverlap="1" wp14:anchorId="1A5F1451" wp14:editId="4CC6FF66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-43815</wp:posOffset>
                  </wp:positionV>
                  <wp:extent cx="261620" cy="261620"/>
                  <wp:effectExtent l="0" t="0" r="0" b="5080"/>
                  <wp:wrapNone/>
                  <wp:docPr id="123" name="Рисунок 123" descr="Гольф со сплошной залив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Гольф со сплошной заливкой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" cy="26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СТАТЬЯ 1</w:t>
            </w:r>
            <w:r w:rsidR="00EC17D8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6</w:t>
            </w:r>
            <w:r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 xml:space="preserve">. </w:t>
            </w:r>
            <w:r w:rsidR="00494FA1" w:rsidRPr="00C9603C">
              <w:rPr>
                <w:rFonts w:ascii="PT Sans" w:hAnsi="PT Sans"/>
                <w:b/>
                <w:color w:val="000000" w:themeColor="text1"/>
                <w:sz w:val="28"/>
                <w:szCs w:val="28"/>
              </w:rPr>
              <w:t>ЗАКЛЮЧИТЕЛЬНЫЕ ПОЛОЖЕНИЯ</w:t>
            </w:r>
            <w:bookmarkEnd w:id="16"/>
          </w:p>
        </w:tc>
      </w:tr>
    </w:tbl>
    <w:p w14:paraId="05F75B59" w14:textId="59978C11" w:rsidR="000315A8" w:rsidRPr="00C9603C" w:rsidRDefault="00494FA1" w:rsidP="00F9416C">
      <w:pPr>
        <w:spacing w:after="120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:sz w:val="22"/>
          <w:szCs w:val="22"/>
          <w14:ligatures w14:val="standardContextual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4951F1F" wp14:editId="0940DB67">
                <wp:simplePos x="0" y="0"/>
                <wp:positionH relativeFrom="column">
                  <wp:posOffset>-368935</wp:posOffset>
                </wp:positionH>
                <wp:positionV relativeFrom="paragraph">
                  <wp:posOffset>300521</wp:posOffset>
                </wp:positionV>
                <wp:extent cx="225953" cy="220980"/>
                <wp:effectExtent l="0" t="0" r="3175" b="0"/>
                <wp:wrapNone/>
                <wp:docPr id="127" name="Прямоугольник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BB76F8" w14:textId="77777777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 w:rsidRPr="00CE658B"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951F1F" id="Прямоугольник 127" o:spid="_x0000_s1092" style="position:absolute;left:0;text-align:left;margin-left:-29.05pt;margin-top:23.65pt;width:17.8pt;height:17.4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" fillcolor="#aec09b" stroked="f" strokeweight="1pt">
                <v:textbox>
                  <w:txbxContent>
                    <w:p w14:paraId="1EBB76F8" w14:textId="77777777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 w:rsidRPr="00CE658B">
                        <w:rPr>
                          <w:rFonts w:ascii="PT Sans" w:hAnsi="PT Sans"/>
                          <w:sz w:val="15"/>
                          <w:szCs w:val="15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19377820" w14:textId="048D0CB3" w:rsidR="00F65691" w:rsidRPr="00C9603C" w:rsidRDefault="00F65691" w:rsidP="00EC17D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  <w:sz w:val="22"/>
          <w:szCs w:val="22"/>
        </w:rPr>
        <w:t xml:space="preserve">В </w:t>
      </w:r>
      <w:r w:rsidRPr="00C9603C">
        <w:rPr>
          <w:rFonts w:ascii="PT Sans" w:hAnsi="PT Sans"/>
          <w:color w:val="000000" w:themeColor="text1"/>
        </w:rPr>
        <w:t>случае возникновения спорных вопросов официальное толкование Регламента осуществляется уполномоченными органами</w:t>
      </w:r>
      <w:r w:rsidR="00F9218D" w:rsidRPr="00C9603C">
        <w:rPr>
          <w:rFonts w:ascii="PT Sans" w:hAnsi="PT Sans"/>
          <w:color w:val="000000" w:themeColor="text1"/>
        </w:rPr>
        <w:t xml:space="preserve"> Организаторов</w:t>
      </w:r>
      <w:r w:rsidRPr="00C9603C">
        <w:rPr>
          <w:rFonts w:ascii="PT Sans" w:hAnsi="PT Sans"/>
          <w:color w:val="000000" w:themeColor="text1"/>
        </w:rPr>
        <w:t xml:space="preserve">. </w:t>
      </w:r>
    </w:p>
    <w:p w14:paraId="0008335A" w14:textId="6FC59120" w:rsidR="00F65691" w:rsidRPr="00C9603C" w:rsidRDefault="00EC17D8" w:rsidP="00EC17D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E5289C0" wp14:editId="182DAEC0">
                <wp:simplePos x="0" y="0"/>
                <wp:positionH relativeFrom="column">
                  <wp:posOffset>-368935</wp:posOffset>
                </wp:positionH>
                <wp:positionV relativeFrom="paragraph">
                  <wp:posOffset>735551</wp:posOffset>
                </wp:positionV>
                <wp:extent cx="225953" cy="220980"/>
                <wp:effectExtent l="0" t="0" r="3175" b="0"/>
                <wp:wrapNone/>
                <wp:docPr id="130" name="Прямоугольник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C769C3" w14:textId="1CB36A7C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5289C0" id="Прямоугольник 130" o:spid="_x0000_s1093" style="position:absolute;left:0;text-align:left;margin-left:-29.05pt;margin-top:57.9pt;width:17.8pt;height:17.4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" fillcolor="#aec09b" stroked="f" strokeweight="1pt">
                <v:textbox>
                  <w:txbxContent>
                    <w:p w14:paraId="13C769C3" w14:textId="1CB36A7C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3C0EAAA" wp14:editId="2B95B54C">
                <wp:simplePos x="0" y="0"/>
                <wp:positionH relativeFrom="column">
                  <wp:posOffset>-368935</wp:posOffset>
                </wp:positionH>
                <wp:positionV relativeFrom="paragraph">
                  <wp:posOffset>2540</wp:posOffset>
                </wp:positionV>
                <wp:extent cx="225425" cy="220980"/>
                <wp:effectExtent l="0" t="0" r="3175" b="0"/>
                <wp:wrapNone/>
                <wp:docPr id="129" name="Прямоугольник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425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EB8CEE" w14:textId="77777777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C0EAAA" id="Прямоугольник 129" o:spid="_x0000_s1094" style="position:absolute;left:0;text-align:left;margin-left:-29.05pt;margin-top:.2pt;width:17.75pt;height:17.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" fillcolor="#aec09b" stroked="f" strokeweight="1pt">
                <v:textbox>
                  <w:txbxContent>
                    <w:p w14:paraId="18EB8CEE" w14:textId="77777777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F65691" w:rsidRPr="00C9603C">
        <w:rPr>
          <w:rFonts w:ascii="PT Sans" w:hAnsi="PT Sans"/>
          <w:color w:val="000000" w:themeColor="text1"/>
        </w:rPr>
        <w:t xml:space="preserve">Вопросы, неурегулированные положениями Регламента, разрешаются </w:t>
      </w:r>
      <w:r w:rsidR="00F9218D" w:rsidRPr="00C9603C">
        <w:rPr>
          <w:rFonts w:ascii="PT Sans" w:hAnsi="PT Sans"/>
          <w:color w:val="000000" w:themeColor="text1"/>
        </w:rPr>
        <w:t>Организаторами</w:t>
      </w:r>
      <w:r w:rsidR="00494FA1" w:rsidRPr="00C9603C">
        <w:rPr>
          <w:rFonts w:ascii="PT Sans" w:hAnsi="PT Sans"/>
          <w:color w:val="000000" w:themeColor="text1"/>
        </w:rPr>
        <w:br/>
      </w:r>
      <w:r w:rsidR="00F65691" w:rsidRPr="00C9603C">
        <w:rPr>
          <w:rFonts w:ascii="PT Sans" w:hAnsi="PT Sans"/>
          <w:color w:val="000000" w:themeColor="text1"/>
        </w:rPr>
        <w:t xml:space="preserve">в соответствии с </w:t>
      </w:r>
      <w:r w:rsidR="00494FA1" w:rsidRPr="00C9603C">
        <w:rPr>
          <w:rFonts w:ascii="PT Sans" w:hAnsi="PT Sans"/>
          <w:color w:val="000000" w:themeColor="text1"/>
        </w:rPr>
        <w:t>н</w:t>
      </w:r>
      <w:r w:rsidR="00F65691" w:rsidRPr="00C9603C">
        <w:rPr>
          <w:rFonts w:ascii="PT Sans" w:hAnsi="PT Sans"/>
          <w:color w:val="000000" w:themeColor="text1"/>
        </w:rPr>
        <w:t>ормативными документами Соревнования и положениями действующего законодательства Российской Федерации.</w:t>
      </w:r>
    </w:p>
    <w:p w14:paraId="55A6C15C" w14:textId="1BAB8307" w:rsidR="00F65691" w:rsidRPr="00C9603C" w:rsidRDefault="00F65691" w:rsidP="00EC17D8">
      <w:pPr>
        <w:spacing w:after="120" w:line="276" w:lineRule="auto"/>
        <w:jc w:val="both"/>
        <w:rPr>
          <w:rFonts w:ascii="PT Sans" w:hAnsi="PT Sans"/>
          <w:color w:val="000000" w:themeColor="text1"/>
        </w:rPr>
      </w:pPr>
      <w:r w:rsidRPr="00C9603C">
        <w:rPr>
          <w:rFonts w:ascii="PT Sans" w:hAnsi="PT Sans"/>
          <w:color w:val="000000" w:themeColor="text1"/>
        </w:rPr>
        <w:t>Регламент вступает в силу с момента его утверждения уполномоченным орган</w:t>
      </w:r>
      <w:r w:rsidR="008E5DE0" w:rsidRPr="00C9603C">
        <w:rPr>
          <w:rFonts w:ascii="PT Sans" w:hAnsi="PT Sans"/>
          <w:color w:val="000000" w:themeColor="text1"/>
        </w:rPr>
        <w:t>ом</w:t>
      </w:r>
      <w:r w:rsidR="00494FA1" w:rsidRPr="00C9603C">
        <w:rPr>
          <w:rFonts w:ascii="PT Sans" w:hAnsi="PT Sans"/>
          <w:color w:val="000000" w:themeColor="text1"/>
        </w:rPr>
        <w:t xml:space="preserve"> </w:t>
      </w:r>
      <w:r w:rsidR="008E5DE0" w:rsidRPr="00C9603C">
        <w:rPr>
          <w:rFonts w:ascii="PT Sans" w:hAnsi="PT Sans"/>
          <w:color w:val="000000" w:themeColor="text1"/>
        </w:rPr>
        <w:t>Ассоциации</w:t>
      </w:r>
      <w:r w:rsidRPr="00C9603C">
        <w:rPr>
          <w:rFonts w:ascii="PT Sans" w:hAnsi="PT Sans"/>
          <w:color w:val="000000" w:themeColor="text1"/>
        </w:rPr>
        <w:t>.</w:t>
      </w:r>
    </w:p>
    <w:p w14:paraId="3BFB0F42" w14:textId="4364A2ED" w:rsidR="00EC17D8" w:rsidRDefault="00494FA1" w:rsidP="00EC17D8">
      <w:pPr>
        <w:spacing w:after="120" w:line="276" w:lineRule="auto"/>
        <w:jc w:val="both"/>
        <w:rPr>
          <w:rFonts w:ascii="PT Sans" w:hAnsi="PT Sans"/>
          <w:color w:val="000000" w:themeColor="text1"/>
          <w:sz w:val="22"/>
          <w:szCs w:val="22"/>
        </w:rPr>
      </w:pPr>
      <w:r w:rsidRPr="00C9603C">
        <w:rPr>
          <w:rFonts w:ascii="PT Sans" w:hAnsi="PT Sans"/>
          <w:noProof/>
          <w:color w:val="000000" w:themeColor="text1"/>
          <w14:ligatures w14:val="standardContextual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661DCE1" wp14:editId="5346748E">
                <wp:simplePos x="0" y="0"/>
                <wp:positionH relativeFrom="column">
                  <wp:posOffset>-368935</wp:posOffset>
                </wp:positionH>
                <wp:positionV relativeFrom="paragraph">
                  <wp:posOffset>-635</wp:posOffset>
                </wp:positionV>
                <wp:extent cx="225953" cy="220980"/>
                <wp:effectExtent l="0" t="0" r="3175" b="0"/>
                <wp:wrapNone/>
                <wp:docPr id="131" name="Прямоугольник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953" cy="220980"/>
                        </a:xfrm>
                        <a:prstGeom prst="rect">
                          <a:avLst/>
                        </a:prstGeom>
                        <a:solidFill>
                          <a:srgbClr val="AEC09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2451A7" w14:textId="557F94E9" w:rsidR="00494FA1" w:rsidRPr="00CE658B" w:rsidRDefault="00494FA1" w:rsidP="00494FA1">
                            <w:pPr>
                              <w:jc w:val="center"/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PT Sans" w:hAnsi="PT Sans"/>
                                <w:sz w:val="15"/>
                                <w:szCs w:val="15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61DCE1" id="Прямоугольник 131" o:spid="_x0000_s1095" style="position:absolute;left:0;text-align:left;margin-left:-29.05pt;margin-top:-.05pt;width:17.8pt;height:17.4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" fillcolor="#aec09b" stroked="f" strokeweight="1pt">
                <v:textbox>
                  <w:txbxContent>
                    <w:p w14:paraId="752451A7" w14:textId="557F94E9" w:rsidR="00494FA1" w:rsidRPr="00CE658B" w:rsidRDefault="00494FA1" w:rsidP="00494FA1">
                      <w:pPr>
                        <w:jc w:val="center"/>
                        <w:rPr>
                          <w:rFonts w:ascii="PT Sans" w:hAnsi="PT Sans"/>
                          <w:sz w:val="15"/>
                          <w:szCs w:val="15"/>
                        </w:rPr>
                      </w:pPr>
                      <w:r>
                        <w:rPr>
                          <w:rFonts w:ascii="PT Sans" w:hAnsi="PT Sans"/>
                          <w:sz w:val="15"/>
                          <w:szCs w:val="15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F65691" w:rsidRPr="00C9603C">
        <w:rPr>
          <w:rFonts w:ascii="PT Sans" w:hAnsi="PT Sans"/>
          <w:color w:val="000000" w:themeColor="text1"/>
        </w:rPr>
        <w:t>Внесение изменений в Регламент осуществляется уполномоченным орган</w:t>
      </w:r>
      <w:r w:rsidR="008E5DE0" w:rsidRPr="00C9603C">
        <w:rPr>
          <w:rFonts w:ascii="PT Sans" w:hAnsi="PT Sans"/>
          <w:color w:val="000000" w:themeColor="text1"/>
        </w:rPr>
        <w:t>ом</w:t>
      </w:r>
      <w:r w:rsidRPr="00C9603C">
        <w:rPr>
          <w:rFonts w:ascii="PT Sans" w:hAnsi="PT Sans"/>
          <w:color w:val="000000" w:themeColor="text1"/>
        </w:rPr>
        <w:t xml:space="preserve"> </w:t>
      </w:r>
      <w:r w:rsidR="008E5DE0" w:rsidRPr="00C9603C">
        <w:rPr>
          <w:rFonts w:ascii="PT Sans" w:hAnsi="PT Sans"/>
          <w:color w:val="000000" w:themeColor="text1"/>
        </w:rPr>
        <w:t>Ассоциации</w:t>
      </w:r>
      <w:r w:rsidR="00F65691" w:rsidRPr="00C9603C">
        <w:rPr>
          <w:rFonts w:ascii="PT Sans" w:hAnsi="PT Sans"/>
          <w:color w:val="000000" w:themeColor="text1"/>
        </w:rPr>
        <w:t>.</w:t>
      </w:r>
    </w:p>
    <w:p w14:paraId="72479AC8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4DA8A65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81545A0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321B096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CE0BF23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9A9D4AC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97781E9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7728873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689F496F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E314B60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7919DA6A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D0EF749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AC5B1EF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272F88E8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BF6D9B2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516BF7A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FCBC1E1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3CCA653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4E1ED7D8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36B07963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F85D69E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06E0873D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15BC38D1" w14:textId="77777777" w:rsidR="00EC17D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2FD72CF" w14:textId="28680933" w:rsidR="00EC17D8" w:rsidRPr="005B01C8" w:rsidRDefault="00EC17D8" w:rsidP="00F9416C">
      <w:pPr>
        <w:spacing w:after="120"/>
        <w:jc w:val="both"/>
        <w:rPr>
          <w:rFonts w:ascii="PT Sans" w:hAnsi="PT Sans"/>
          <w:color w:val="000000" w:themeColor="text1"/>
          <w:sz w:val="22"/>
          <w:szCs w:val="22"/>
        </w:rPr>
      </w:pPr>
    </w:p>
    <w:p w14:paraId="5BCC30DA" w14:textId="095D6F51" w:rsidR="000315A8" w:rsidRPr="005B01C8" w:rsidRDefault="000315A8" w:rsidP="009D470D">
      <w:pPr>
        <w:rPr>
          <w:b/>
          <w:color w:val="000000" w:themeColor="text1"/>
        </w:rPr>
      </w:pPr>
    </w:p>
    <w:sectPr w:rsidR="000315A8" w:rsidRPr="005B01C8" w:rsidSect="0088496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4" w:right="850" w:bottom="68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4398AD" w14:textId="77777777" w:rsidR="003E3AF0" w:rsidRDefault="003E3AF0" w:rsidP="00B91143">
      <w:r>
        <w:separator/>
      </w:r>
    </w:p>
  </w:endnote>
  <w:endnote w:type="continuationSeparator" w:id="0">
    <w:p w14:paraId="7B27525C" w14:textId="77777777" w:rsidR="003E3AF0" w:rsidRDefault="003E3AF0" w:rsidP="00B911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T Sans">
    <w:charset w:val="CC"/>
    <w:family w:val="swiss"/>
    <w:pitch w:val="variable"/>
    <w:sig w:usb0="A00002EF" w:usb1="5000204B" w:usb2="00000000" w:usb3="00000000" w:csb0="00000097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a"/>
      </w:rPr>
      <w:id w:val="623735507"/>
      <w:docPartObj>
        <w:docPartGallery w:val="Page Numbers (Bottom of Page)"/>
        <w:docPartUnique/>
      </w:docPartObj>
    </w:sdtPr>
    <w:sdtContent>
      <w:p w14:paraId="49F8AAA9" w14:textId="06902F08" w:rsidR="00F65691" w:rsidRDefault="00F65691" w:rsidP="005C5923">
        <w:pPr>
          <w:pStyle w:val="a5"/>
          <w:framePr w:wrap="none" w:vAnchor="text" w:hAnchor="margin" w:xAlign="right" w:y="1"/>
          <w:rPr>
            <w:rStyle w:val="aa"/>
          </w:rPr>
        </w:pPr>
        <w:r>
          <w:rPr>
            <w:rStyle w:val="aa"/>
          </w:rPr>
          <w:fldChar w:fldCharType="begin"/>
        </w:r>
        <w:r>
          <w:rPr>
            <w:rStyle w:val="aa"/>
          </w:rPr>
          <w:instrText xml:space="preserve"> PAGE </w:instrText>
        </w:r>
        <w:r>
          <w:rPr>
            <w:rStyle w:val="aa"/>
          </w:rPr>
          <w:fldChar w:fldCharType="separate"/>
        </w:r>
        <w:r w:rsidR="0088496C">
          <w:rPr>
            <w:rStyle w:val="aa"/>
            <w:noProof/>
          </w:rPr>
          <w:t>9</w:t>
        </w:r>
        <w:r>
          <w:rPr>
            <w:rStyle w:val="aa"/>
          </w:rPr>
          <w:fldChar w:fldCharType="end"/>
        </w:r>
      </w:p>
    </w:sdtContent>
  </w:sdt>
  <w:p w14:paraId="09E24EE0" w14:textId="77777777" w:rsidR="00F65691" w:rsidRDefault="00F65691" w:rsidP="00F65691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a"/>
        <w:rFonts w:ascii="PT Sans" w:hAnsi="PT Sans"/>
      </w:rPr>
      <w:id w:val="-1895579017"/>
      <w:docPartObj>
        <w:docPartGallery w:val="Page Numbers (Bottom of Page)"/>
        <w:docPartUnique/>
      </w:docPartObj>
    </w:sdtPr>
    <w:sdtContent>
      <w:p w14:paraId="5809AE10" w14:textId="65D030F3" w:rsidR="00F65691" w:rsidRPr="00F65691" w:rsidRDefault="00F65691" w:rsidP="005C5923">
        <w:pPr>
          <w:pStyle w:val="a5"/>
          <w:framePr w:wrap="none" w:vAnchor="text" w:hAnchor="margin" w:xAlign="right" w:y="1"/>
          <w:rPr>
            <w:rStyle w:val="aa"/>
            <w:rFonts w:ascii="PT Sans" w:hAnsi="PT Sans"/>
          </w:rPr>
        </w:pPr>
        <w:r w:rsidRPr="00F65691">
          <w:rPr>
            <w:rStyle w:val="aa"/>
            <w:rFonts w:ascii="PT Sans" w:hAnsi="PT Sans"/>
          </w:rPr>
          <w:fldChar w:fldCharType="begin"/>
        </w:r>
        <w:r w:rsidRPr="00F65691">
          <w:rPr>
            <w:rStyle w:val="aa"/>
            <w:rFonts w:ascii="PT Sans" w:hAnsi="PT Sans"/>
          </w:rPr>
          <w:instrText xml:space="preserve"> PAGE </w:instrText>
        </w:r>
        <w:r w:rsidRPr="00F65691">
          <w:rPr>
            <w:rStyle w:val="aa"/>
            <w:rFonts w:ascii="PT Sans" w:hAnsi="PT Sans"/>
          </w:rPr>
          <w:fldChar w:fldCharType="separate"/>
        </w:r>
        <w:r w:rsidRPr="00F65691">
          <w:rPr>
            <w:rStyle w:val="aa"/>
            <w:rFonts w:ascii="PT Sans" w:hAnsi="PT Sans"/>
            <w:noProof/>
          </w:rPr>
          <w:t>2</w:t>
        </w:r>
        <w:r w:rsidRPr="00F65691">
          <w:rPr>
            <w:rStyle w:val="aa"/>
            <w:rFonts w:ascii="PT Sans" w:hAnsi="PT Sans"/>
          </w:rPr>
          <w:fldChar w:fldCharType="end"/>
        </w:r>
      </w:p>
    </w:sdtContent>
  </w:sdt>
  <w:p w14:paraId="0047A821" w14:textId="10DE97D0" w:rsidR="00F65691" w:rsidRDefault="00F65691" w:rsidP="00F65691">
    <w:pPr>
      <w:pStyle w:val="a5"/>
      <w:ind w:right="360"/>
    </w:pPr>
    <w:r>
      <w:rPr>
        <w:rFonts w:ascii="PT Sans" w:hAnsi="PT Sans"/>
        <w:b/>
        <w:bCs/>
        <w:noProof/>
        <w:color w:val="000000" w:themeColor="text1"/>
        <w:sz w:val="28"/>
        <w:szCs w:val="28"/>
        <w14:ligatures w14:val="standardContextual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219456C" wp14:editId="3F3974E7">
              <wp:simplePos x="0" y="0"/>
              <wp:positionH relativeFrom="column">
                <wp:posOffset>5693918</wp:posOffset>
              </wp:positionH>
              <wp:positionV relativeFrom="paragraph">
                <wp:posOffset>-60960</wp:posOffset>
              </wp:positionV>
              <wp:extent cx="787654" cy="323088"/>
              <wp:effectExtent l="0" t="0" r="0" b="0"/>
              <wp:wrapNone/>
              <wp:docPr id="121" name="Прямоугольник 1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7654" cy="323088"/>
                      </a:xfrm>
                      <a:prstGeom prst="rect">
                        <a:avLst/>
                      </a:prstGeom>
                      <a:solidFill>
                        <a:srgbClr val="AEC09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rect w14:anchorId="7A6E4A1E" id="Прямоугольник 121" o:spid="_x0000_s1026" style="position:absolute;margin-left:448.35pt;margin-top:-4.8pt;width:62pt;height:25.4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" fillcolor="#aec09b" stroked="f" strokeweight="1pt"/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48B7F" w14:textId="77777777" w:rsidR="00643CCA" w:rsidRDefault="00643CC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91D00A" w14:textId="77777777" w:rsidR="003E3AF0" w:rsidRDefault="003E3AF0" w:rsidP="00B91143">
      <w:r>
        <w:separator/>
      </w:r>
    </w:p>
  </w:footnote>
  <w:footnote w:type="continuationSeparator" w:id="0">
    <w:p w14:paraId="18AE4094" w14:textId="77777777" w:rsidR="003E3AF0" w:rsidRDefault="003E3AF0" w:rsidP="00B911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667BA" w14:textId="77777777" w:rsidR="00643CCA" w:rsidRDefault="00643CCA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E6A0BD" w14:textId="4672C162" w:rsidR="005B01C8" w:rsidRDefault="000C7F4C">
    <w:pPr>
      <w:pStyle w:val="a3"/>
    </w:pPr>
    <w:r w:rsidRPr="003E6357">
      <w:rPr>
        <w:rFonts w:ascii="PT Sans" w:hAnsi="PT Sans"/>
        <w:b/>
        <w:bCs/>
        <w:noProof/>
        <w:color w:val="000000" w:themeColor="text1"/>
        <w14:shadow w14:blurRad="0" w14:dist="50800" w14:dir="21540000" w14:sx="0" w14:sy="0" w14:kx="0" w14:ky="0" w14:algn="ctr">
          <w14:srgbClr w14:val="000000"/>
        </w14:shadow>
      </w:rPr>
      <w:drawing>
        <wp:anchor distT="0" distB="0" distL="114300" distR="114300" simplePos="0" relativeHeight="251662336" behindDoc="1" locked="0" layoutInCell="1" allowOverlap="1" wp14:anchorId="0B8A7727" wp14:editId="047F2524">
          <wp:simplePos x="0" y="0"/>
          <wp:positionH relativeFrom="column">
            <wp:posOffset>-1080481</wp:posOffset>
          </wp:positionH>
          <wp:positionV relativeFrom="page">
            <wp:posOffset>8775</wp:posOffset>
          </wp:positionV>
          <wp:extent cx="7645400" cy="10680065"/>
          <wp:effectExtent l="0" t="0" r="0" b="635"/>
          <wp:wrapNone/>
          <wp:docPr id="42" name="Рисунок 42" descr="Изображение выглядит как шаблон, одежда, оберточная бумага, Орнамент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Рисунок 42" descr="Изображение выглядит как шаблон, одежда, оберточная бумага, Орнамент&#10;&#10;Автоматически созданное описание"/>
                  <pic:cNvPicPr/>
                </pic:nvPicPr>
                <pic:blipFill rotWithShape="1">
                  <a:blip r:embed="rId1">
                    <a:alphaModFix amt="9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753" t="2107" r="-50"/>
                  <a:stretch/>
                </pic:blipFill>
                <pic:spPr bwMode="auto">
                  <a:xfrm>
                    <a:off x="0" y="0"/>
                    <a:ext cx="7645400" cy="106800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DC9670" w14:textId="77777777" w:rsidR="00643CCA" w:rsidRDefault="00643CCA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F1A8F"/>
    <w:multiLevelType w:val="hybridMultilevel"/>
    <w:tmpl w:val="06123F0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A3348CF"/>
    <w:multiLevelType w:val="hybridMultilevel"/>
    <w:tmpl w:val="F788B6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5133DE"/>
    <w:multiLevelType w:val="hybridMultilevel"/>
    <w:tmpl w:val="2864E1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5B7E88"/>
    <w:multiLevelType w:val="hybridMultilevel"/>
    <w:tmpl w:val="1CE03C9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DF434A"/>
    <w:multiLevelType w:val="hybridMultilevel"/>
    <w:tmpl w:val="55423BE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57149A"/>
    <w:multiLevelType w:val="hybridMultilevel"/>
    <w:tmpl w:val="20C81E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76655A"/>
    <w:multiLevelType w:val="hybridMultilevel"/>
    <w:tmpl w:val="406A910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D1E5A18"/>
    <w:multiLevelType w:val="hybridMultilevel"/>
    <w:tmpl w:val="3EA476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5A7654"/>
    <w:multiLevelType w:val="hybridMultilevel"/>
    <w:tmpl w:val="AA7CD0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F05469"/>
    <w:multiLevelType w:val="hybridMultilevel"/>
    <w:tmpl w:val="12EEB5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11B426F"/>
    <w:multiLevelType w:val="hybridMultilevel"/>
    <w:tmpl w:val="B77451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DC33D1E"/>
    <w:multiLevelType w:val="hybridMultilevel"/>
    <w:tmpl w:val="BDDADF4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0C9542D"/>
    <w:multiLevelType w:val="hybridMultilevel"/>
    <w:tmpl w:val="5EAC6FD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0F969BA"/>
    <w:multiLevelType w:val="hybridMultilevel"/>
    <w:tmpl w:val="C0EE02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F470DA"/>
    <w:multiLevelType w:val="hybridMultilevel"/>
    <w:tmpl w:val="710EC466"/>
    <w:lvl w:ilvl="0" w:tplc="04190005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5" w15:restartNumberingAfterBreak="0">
    <w:nsid w:val="6CF82DED"/>
    <w:multiLevelType w:val="hybridMultilevel"/>
    <w:tmpl w:val="A91075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7B5C41"/>
    <w:multiLevelType w:val="hybridMultilevel"/>
    <w:tmpl w:val="930EE398"/>
    <w:lvl w:ilvl="0" w:tplc="04190005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0B8139A"/>
    <w:multiLevelType w:val="hybridMultilevel"/>
    <w:tmpl w:val="14B22FA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F831AB"/>
    <w:multiLevelType w:val="hybridMultilevel"/>
    <w:tmpl w:val="67F0C6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5729769">
    <w:abstractNumId w:val="6"/>
  </w:num>
  <w:num w:numId="2" w16cid:durableId="44180395">
    <w:abstractNumId w:val="11"/>
  </w:num>
  <w:num w:numId="3" w16cid:durableId="1309481396">
    <w:abstractNumId w:val="0"/>
  </w:num>
  <w:num w:numId="4" w16cid:durableId="95179702">
    <w:abstractNumId w:val="13"/>
  </w:num>
  <w:num w:numId="5" w16cid:durableId="1809201203">
    <w:abstractNumId w:val="17"/>
  </w:num>
  <w:num w:numId="6" w16cid:durableId="647592711">
    <w:abstractNumId w:val="14"/>
  </w:num>
  <w:num w:numId="7" w16cid:durableId="856456868">
    <w:abstractNumId w:val="16"/>
  </w:num>
  <w:num w:numId="8" w16cid:durableId="837888305">
    <w:abstractNumId w:val="9"/>
  </w:num>
  <w:num w:numId="9" w16cid:durableId="64425680">
    <w:abstractNumId w:val="7"/>
  </w:num>
  <w:num w:numId="10" w16cid:durableId="715008990">
    <w:abstractNumId w:val="3"/>
  </w:num>
  <w:num w:numId="11" w16cid:durableId="2044358964">
    <w:abstractNumId w:val="4"/>
  </w:num>
  <w:num w:numId="12" w16cid:durableId="549541227">
    <w:abstractNumId w:val="2"/>
  </w:num>
  <w:num w:numId="13" w16cid:durableId="1927112641">
    <w:abstractNumId w:val="1"/>
  </w:num>
  <w:num w:numId="14" w16cid:durableId="888497117">
    <w:abstractNumId w:val="8"/>
  </w:num>
  <w:num w:numId="15" w16cid:durableId="653490221">
    <w:abstractNumId w:val="18"/>
  </w:num>
  <w:num w:numId="16" w16cid:durableId="1194999178">
    <w:abstractNumId w:val="5"/>
  </w:num>
  <w:num w:numId="17" w16cid:durableId="761418584">
    <w:abstractNumId w:val="12"/>
  </w:num>
  <w:num w:numId="18" w16cid:durableId="1698921216">
    <w:abstractNumId w:val="10"/>
  </w:num>
  <w:num w:numId="19" w16cid:durableId="569046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143"/>
    <w:rsid w:val="00012B67"/>
    <w:rsid w:val="000315A8"/>
    <w:rsid w:val="00031A9C"/>
    <w:rsid w:val="00051E5D"/>
    <w:rsid w:val="00056B52"/>
    <w:rsid w:val="00071F3C"/>
    <w:rsid w:val="00077EF7"/>
    <w:rsid w:val="0008486F"/>
    <w:rsid w:val="000C7F4C"/>
    <w:rsid w:val="0012153E"/>
    <w:rsid w:val="00133CBD"/>
    <w:rsid w:val="00146D30"/>
    <w:rsid w:val="00187639"/>
    <w:rsid w:val="00195BBC"/>
    <w:rsid w:val="001A0450"/>
    <w:rsid w:val="001A12FF"/>
    <w:rsid w:val="001D5687"/>
    <w:rsid w:val="00203568"/>
    <w:rsid w:val="00217754"/>
    <w:rsid w:val="00223326"/>
    <w:rsid w:val="00223EA7"/>
    <w:rsid w:val="00227F33"/>
    <w:rsid w:val="00241977"/>
    <w:rsid w:val="00254C63"/>
    <w:rsid w:val="002763B9"/>
    <w:rsid w:val="002835B0"/>
    <w:rsid w:val="0029255F"/>
    <w:rsid w:val="002A0E3D"/>
    <w:rsid w:val="002A27B5"/>
    <w:rsid w:val="002C5D1C"/>
    <w:rsid w:val="002C73F1"/>
    <w:rsid w:val="002D0752"/>
    <w:rsid w:val="002D1900"/>
    <w:rsid w:val="002E31EE"/>
    <w:rsid w:val="002F1A51"/>
    <w:rsid w:val="002F3F39"/>
    <w:rsid w:val="00315F26"/>
    <w:rsid w:val="00316765"/>
    <w:rsid w:val="003229AC"/>
    <w:rsid w:val="00326F90"/>
    <w:rsid w:val="00353A6A"/>
    <w:rsid w:val="003779A5"/>
    <w:rsid w:val="00397313"/>
    <w:rsid w:val="003B6F15"/>
    <w:rsid w:val="003C19B9"/>
    <w:rsid w:val="003D5BC2"/>
    <w:rsid w:val="003D6EDC"/>
    <w:rsid w:val="003E3AF0"/>
    <w:rsid w:val="003E6357"/>
    <w:rsid w:val="004008D1"/>
    <w:rsid w:val="004078B4"/>
    <w:rsid w:val="00410497"/>
    <w:rsid w:val="004323D5"/>
    <w:rsid w:val="00441AA4"/>
    <w:rsid w:val="0048520F"/>
    <w:rsid w:val="00494FA1"/>
    <w:rsid w:val="00497C8D"/>
    <w:rsid w:val="004D3C76"/>
    <w:rsid w:val="004D609A"/>
    <w:rsid w:val="004E1DE3"/>
    <w:rsid w:val="0053638D"/>
    <w:rsid w:val="00537A92"/>
    <w:rsid w:val="005415C0"/>
    <w:rsid w:val="00572268"/>
    <w:rsid w:val="00572F8F"/>
    <w:rsid w:val="00577928"/>
    <w:rsid w:val="0059591D"/>
    <w:rsid w:val="005A3A25"/>
    <w:rsid w:val="005A5A31"/>
    <w:rsid w:val="005B01C8"/>
    <w:rsid w:val="005C12F1"/>
    <w:rsid w:val="005C764C"/>
    <w:rsid w:val="005D5442"/>
    <w:rsid w:val="005E679B"/>
    <w:rsid w:val="005F0DB7"/>
    <w:rsid w:val="0061753B"/>
    <w:rsid w:val="006315E9"/>
    <w:rsid w:val="00643CCA"/>
    <w:rsid w:val="00682131"/>
    <w:rsid w:val="006867C6"/>
    <w:rsid w:val="0068683D"/>
    <w:rsid w:val="00691D58"/>
    <w:rsid w:val="006A658E"/>
    <w:rsid w:val="006B453E"/>
    <w:rsid w:val="006D02B4"/>
    <w:rsid w:val="00717229"/>
    <w:rsid w:val="007601BF"/>
    <w:rsid w:val="007626DC"/>
    <w:rsid w:val="00791383"/>
    <w:rsid w:val="00795B00"/>
    <w:rsid w:val="007A5E0C"/>
    <w:rsid w:val="007D431D"/>
    <w:rsid w:val="007D60ED"/>
    <w:rsid w:val="007F0462"/>
    <w:rsid w:val="00854DEA"/>
    <w:rsid w:val="00880B87"/>
    <w:rsid w:val="008824CF"/>
    <w:rsid w:val="0088496C"/>
    <w:rsid w:val="008A6EEB"/>
    <w:rsid w:val="008C74F3"/>
    <w:rsid w:val="008E5DE0"/>
    <w:rsid w:val="0090301B"/>
    <w:rsid w:val="009062AC"/>
    <w:rsid w:val="00916ADF"/>
    <w:rsid w:val="0093370F"/>
    <w:rsid w:val="00935D7C"/>
    <w:rsid w:val="00947E4F"/>
    <w:rsid w:val="00993D6B"/>
    <w:rsid w:val="009D470D"/>
    <w:rsid w:val="00A2063D"/>
    <w:rsid w:val="00A4052E"/>
    <w:rsid w:val="00A819E1"/>
    <w:rsid w:val="00AA3C77"/>
    <w:rsid w:val="00AC790B"/>
    <w:rsid w:val="00AD17FC"/>
    <w:rsid w:val="00AD54A7"/>
    <w:rsid w:val="00AE5F02"/>
    <w:rsid w:val="00AF2F74"/>
    <w:rsid w:val="00B21AFD"/>
    <w:rsid w:val="00B3097C"/>
    <w:rsid w:val="00B45800"/>
    <w:rsid w:val="00B5096C"/>
    <w:rsid w:val="00B64D45"/>
    <w:rsid w:val="00B87BE2"/>
    <w:rsid w:val="00B90339"/>
    <w:rsid w:val="00B91143"/>
    <w:rsid w:val="00B96374"/>
    <w:rsid w:val="00BB19F5"/>
    <w:rsid w:val="00BB5FED"/>
    <w:rsid w:val="00BD141E"/>
    <w:rsid w:val="00BE0EF9"/>
    <w:rsid w:val="00BE185C"/>
    <w:rsid w:val="00BE27B5"/>
    <w:rsid w:val="00BE5F8C"/>
    <w:rsid w:val="00BE6619"/>
    <w:rsid w:val="00BF061C"/>
    <w:rsid w:val="00BF223E"/>
    <w:rsid w:val="00BF6666"/>
    <w:rsid w:val="00C00A89"/>
    <w:rsid w:val="00C0111B"/>
    <w:rsid w:val="00C2383B"/>
    <w:rsid w:val="00C30297"/>
    <w:rsid w:val="00C33972"/>
    <w:rsid w:val="00C46720"/>
    <w:rsid w:val="00C55A51"/>
    <w:rsid w:val="00C61ACF"/>
    <w:rsid w:val="00C6746C"/>
    <w:rsid w:val="00C755CD"/>
    <w:rsid w:val="00C9361C"/>
    <w:rsid w:val="00C9603C"/>
    <w:rsid w:val="00CC0848"/>
    <w:rsid w:val="00CD1FDF"/>
    <w:rsid w:val="00CE658B"/>
    <w:rsid w:val="00CF4BAF"/>
    <w:rsid w:val="00CF67D9"/>
    <w:rsid w:val="00CF7E6C"/>
    <w:rsid w:val="00D20D36"/>
    <w:rsid w:val="00D83C2B"/>
    <w:rsid w:val="00DB3628"/>
    <w:rsid w:val="00DC32B3"/>
    <w:rsid w:val="00DD07ED"/>
    <w:rsid w:val="00DF3E0A"/>
    <w:rsid w:val="00DF44A1"/>
    <w:rsid w:val="00E324EC"/>
    <w:rsid w:val="00E639D5"/>
    <w:rsid w:val="00E67500"/>
    <w:rsid w:val="00E767E5"/>
    <w:rsid w:val="00E87D30"/>
    <w:rsid w:val="00EC17D8"/>
    <w:rsid w:val="00ED6C3F"/>
    <w:rsid w:val="00EE174E"/>
    <w:rsid w:val="00EE4DEC"/>
    <w:rsid w:val="00F06563"/>
    <w:rsid w:val="00F146A6"/>
    <w:rsid w:val="00F544DC"/>
    <w:rsid w:val="00F65691"/>
    <w:rsid w:val="00F9218D"/>
    <w:rsid w:val="00F9415D"/>
    <w:rsid w:val="00F9416C"/>
    <w:rsid w:val="00FB12C2"/>
    <w:rsid w:val="00FF1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3B6B7A"/>
  <w15:chartTrackingRefBased/>
  <w15:docId w15:val="{F08D8F83-5DCB-1649-8536-9EB0E5C616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C0848"/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B9114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864EA8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F9415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864EA8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91143"/>
    <w:rPr>
      <w:rFonts w:asciiTheme="majorHAnsi" w:eastAsiaTheme="majorEastAsia" w:hAnsiTheme="majorHAnsi" w:cstheme="majorBidi"/>
      <w:color w:val="864EA8" w:themeColor="accent1" w:themeShade="BF"/>
      <w:sz w:val="32"/>
      <w:szCs w:val="32"/>
    </w:rPr>
  </w:style>
  <w:style w:type="paragraph" w:styleId="a3">
    <w:name w:val="header"/>
    <w:basedOn w:val="a"/>
    <w:link w:val="a4"/>
    <w:uiPriority w:val="99"/>
    <w:unhideWhenUsed/>
    <w:rsid w:val="00B9114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91143"/>
  </w:style>
  <w:style w:type="paragraph" w:styleId="a5">
    <w:name w:val="footer"/>
    <w:basedOn w:val="a"/>
    <w:link w:val="a6"/>
    <w:uiPriority w:val="99"/>
    <w:unhideWhenUsed/>
    <w:rsid w:val="00B9114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91143"/>
  </w:style>
  <w:style w:type="character" w:customStyle="1" w:styleId="20">
    <w:name w:val="Заголовок 2 Знак"/>
    <w:basedOn w:val="a0"/>
    <w:link w:val="2"/>
    <w:uiPriority w:val="9"/>
    <w:rsid w:val="00F9415D"/>
    <w:rPr>
      <w:rFonts w:asciiTheme="majorHAnsi" w:eastAsiaTheme="majorEastAsia" w:hAnsiTheme="majorHAnsi" w:cstheme="majorBidi"/>
      <w:color w:val="864EA8" w:themeColor="accent1" w:themeShade="BF"/>
      <w:kern w:val="0"/>
      <w:sz w:val="26"/>
      <w:szCs w:val="26"/>
      <w:lang w:eastAsia="ru-RU"/>
      <w14:ligatures w14:val="none"/>
    </w:rPr>
  </w:style>
  <w:style w:type="table" w:styleId="a7">
    <w:name w:val="Table Grid"/>
    <w:basedOn w:val="a1"/>
    <w:uiPriority w:val="39"/>
    <w:rsid w:val="00F9415D"/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0315A8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0315A8"/>
    <w:rPr>
      <w:color w:val="69A020" w:themeColor="hyperlink"/>
      <w:u w:val="single"/>
    </w:rPr>
  </w:style>
  <w:style w:type="paragraph" w:customStyle="1" w:styleId="11">
    <w:name w:val="Обычный1"/>
    <w:uiPriority w:val="99"/>
    <w:rsid w:val="000315A8"/>
    <w:rPr>
      <w:rFonts w:ascii="Cambria" w:eastAsia="Cambria" w:hAnsi="Cambria" w:cs="Cambria"/>
      <w:color w:val="000000"/>
      <w:kern w:val="0"/>
      <w:lang w:eastAsia="ru-RU"/>
      <w14:ligatures w14:val="none"/>
    </w:rPr>
  </w:style>
  <w:style w:type="character" w:styleId="aa">
    <w:name w:val="page number"/>
    <w:basedOn w:val="a0"/>
    <w:uiPriority w:val="99"/>
    <w:semiHidden/>
    <w:unhideWhenUsed/>
    <w:rsid w:val="00F65691"/>
  </w:style>
  <w:style w:type="character" w:styleId="ab">
    <w:name w:val="Unresolved Mention"/>
    <w:basedOn w:val="a0"/>
    <w:uiPriority w:val="99"/>
    <w:semiHidden/>
    <w:unhideWhenUsed/>
    <w:rsid w:val="00494FA1"/>
    <w:rPr>
      <w:color w:val="605E5C"/>
      <w:shd w:val="clear" w:color="auto" w:fill="E1DFDD"/>
    </w:rPr>
  </w:style>
  <w:style w:type="paragraph" w:styleId="ac">
    <w:name w:val="TOC Heading"/>
    <w:basedOn w:val="1"/>
    <w:next w:val="a"/>
    <w:uiPriority w:val="39"/>
    <w:unhideWhenUsed/>
    <w:qFormat/>
    <w:rsid w:val="002A27B5"/>
    <w:pPr>
      <w:spacing w:before="480" w:line="276" w:lineRule="auto"/>
      <w:outlineLvl w:val="9"/>
    </w:pPr>
    <w:rPr>
      <w:b/>
      <w:bCs/>
      <w:sz w:val="28"/>
      <w:szCs w:val="28"/>
    </w:rPr>
  </w:style>
  <w:style w:type="paragraph" w:styleId="12">
    <w:name w:val="toc 1"/>
    <w:basedOn w:val="a"/>
    <w:next w:val="a"/>
    <w:autoRedefine/>
    <w:uiPriority w:val="39"/>
    <w:unhideWhenUsed/>
    <w:rsid w:val="002A27B5"/>
    <w:pPr>
      <w:spacing w:before="120"/>
    </w:pPr>
    <w:rPr>
      <w:rFonts w:asciiTheme="minorHAnsi" w:hAnsiTheme="minorHAnsi" w:cstheme="minorHAnsi"/>
      <w:b/>
      <w:bCs/>
      <w:i/>
      <w:iCs/>
    </w:rPr>
  </w:style>
  <w:style w:type="paragraph" w:styleId="21">
    <w:name w:val="toc 2"/>
    <w:basedOn w:val="a"/>
    <w:next w:val="a"/>
    <w:autoRedefine/>
    <w:uiPriority w:val="39"/>
    <w:semiHidden/>
    <w:unhideWhenUsed/>
    <w:rsid w:val="002A27B5"/>
    <w:pPr>
      <w:spacing w:before="120"/>
      <w:ind w:left="240"/>
    </w:pPr>
    <w:rPr>
      <w:rFonts w:asciiTheme="minorHAnsi" w:hAnsiTheme="minorHAnsi" w:cstheme="minorHAnsi"/>
      <w:b/>
      <w:bCs/>
      <w:sz w:val="22"/>
      <w:szCs w:val="22"/>
    </w:rPr>
  </w:style>
  <w:style w:type="paragraph" w:styleId="3">
    <w:name w:val="toc 3"/>
    <w:basedOn w:val="a"/>
    <w:next w:val="a"/>
    <w:autoRedefine/>
    <w:uiPriority w:val="39"/>
    <w:semiHidden/>
    <w:unhideWhenUsed/>
    <w:rsid w:val="002A27B5"/>
    <w:pPr>
      <w:ind w:left="480"/>
    </w:pPr>
    <w:rPr>
      <w:rFonts w:asciiTheme="minorHAnsi" w:hAnsiTheme="minorHAnsi" w:cstheme="minorHAnsi"/>
      <w:sz w:val="20"/>
      <w:szCs w:val="20"/>
    </w:rPr>
  </w:style>
  <w:style w:type="paragraph" w:styleId="4">
    <w:name w:val="toc 4"/>
    <w:basedOn w:val="a"/>
    <w:next w:val="a"/>
    <w:autoRedefine/>
    <w:uiPriority w:val="39"/>
    <w:semiHidden/>
    <w:unhideWhenUsed/>
    <w:rsid w:val="002A27B5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semiHidden/>
    <w:unhideWhenUsed/>
    <w:rsid w:val="002A27B5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semiHidden/>
    <w:unhideWhenUsed/>
    <w:rsid w:val="002A27B5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semiHidden/>
    <w:unhideWhenUsed/>
    <w:rsid w:val="002A27B5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semiHidden/>
    <w:unhideWhenUsed/>
    <w:rsid w:val="002A27B5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semiHidden/>
    <w:unhideWhenUsed/>
    <w:rsid w:val="002A27B5"/>
    <w:pPr>
      <w:ind w:left="1920"/>
    </w:pPr>
    <w:rPr>
      <w:rFonts w:asciiTheme="minorHAnsi" w:hAnsiTheme="minorHAnsi" w:cstheme="minorHAnsi"/>
      <w:sz w:val="20"/>
      <w:szCs w:val="20"/>
    </w:rPr>
  </w:style>
  <w:style w:type="character" w:styleId="ad">
    <w:name w:val="annotation reference"/>
    <w:basedOn w:val="a0"/>
    <w:uiPriority w:val="99"/>
    <w:semiHidden/>
    <w:unhideWhenUsed/>
    <w:rsid w:val="00031A9C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031A9C"/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031A9C"/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31A9C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031A9C"/>
    <w:rPr>
      <w:rFonts w:ascii="Times New Roman" w:eastAsia="Times New Roman" w:hAnsi="Times New Roman" w:cs="Times New Roman"/>
      <w:b/>
      <w:bCs/>
      <w:kern w:val="0"/>
      <w:sz w:val="20"/>
      <w:szCs w:val="20"/>
      <w:lang w:eastAsia="ru-RU"/>
      <w14:ligatures w14:val="none"/>
    </w:rPr>
  </w:style>
  <w:style w:type="paragraph" w:styleId="af2">
    <w:name w:val="Revision"/>
    <w:hidden/>
    <w:uiPriority w:val="99"/>
    <w:semiHidden/>
    <w:rsid w:val="00A2063D"/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af3">
    <w:name w:val="Normal (Web)"/>
    <w:basedOn w:val="a"/>
    <w:uiPriority w:val="99"/>
    <w:unhideWhenUsed/>
    <w:rsid w:val="00993D6B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376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0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7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55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149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824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37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4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016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201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154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44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21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017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53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7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9785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650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953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418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26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775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373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sv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Фиолетовый">
      <a:dk1>
        <a:sysClr val="windowText" lastClr="000000"/>
      </a:dk1>
      <a:lt1>
        <a:sysClr val="window" lastClr="FFFFFF"/>
      </a:lt1>
      <a:dk2>
        <a:srgbClr val="373545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C9C17D7-4B7D-214B-A1A2-55C81C1517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20</Pages>
  <Words>3390</Words>
  <Characters>19328</Characters>
  <Application>Microsoft Office Word</Application>
  <DocSecurity>0</DocSecurity>
  <Lines>161</Lines>
  <Paragraphs>45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Evgeniya Zimireva</dc:creator>
  <cp:keywords/>
  <dc:description/>
  <cp:lastModifiedBy>Minina</cp:lastModifiedBy>
  <cp:revision>14</cp:revision>
  <dcterms:created xsi:type="dcterms:W3CDTF">2023-06-23T11:15:00Z</dcterms:created>
  <dcterms:modified xsi:type="dcterms:W3CDTF">2023-07-06T07:37:00Z</dcterms:modified>
</cp:coreProperties>
</file>