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96026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BB2732">
        <w:rPr>
          <w:b/>
          <w:sz w:val="28"/>
          <w:szCs w:val="28"/>
        </w:rPr>
        <w:t>1</w:t>
      </w:r>
      <w:r w:rsidR="00C956E1">
        <w:rPr>
          <w:b/>
          <w:sz w:val="28"/>
          <w:szCs w:val="28"/>
        </w:rPr>
        <w:t>7</w:t>
      </w:r>
      <w:r w:rsidR="00027F29">
        <w:rPr>
          <w:b/>
          <w:sz w:val="28"/>
          <w:szCs w:val="28"/>
        </w:rPr>
        <w:tab/>
      </w:r>
      <w:r w:rsidR="00F52A9F">
        <w:rPr>
          <w:b/>
          <w:sz w:val="28"/>
          <w:szCs w:val="28"/>
        </w:rPr>
        <w:t>11</w:t>
      </w:r>
      <w:r w:rsidR="006D1B97">
        <w:rPr>
          <w:b/>
          <w:sz w:val="28"/>
          <w:szCs w:val="28"/>
        </w:rPr>
        <w:t>.0</w:t>
      </w:r>
      <w:r w:rsidR="00F52A9F">
        <w:rPr>
          <w:b/>
          <w:sz w:val="28"/>
          <w:szCs w:val="28"/>
        </w:rPr>
        <w:t>5</w:t>
      </w:r>
      <w:r w:rsidR="00735E3C">
        <w:rPr>
          <w:b/>
          <w:sz w:val="28"/>
          <w:szCs w:val="28"/>
        </w:rPr>
        <w:t>.201</w:t>
      </w:r>
      <w:r w:rsidR="006D1B97">
        <w:rPr>
          <w:b/>
          <w:sz w:val="28"/>
          <w:szCs w:val="28"/>
        </w:rPr>
        <w:t>8</w:t>
      </w:r>
      <w:r w:rsidR="00735E3C">
        <w:rPr>
          <w:b/>
          <w:sz w:val="28"/>
          <w:szCs w:val="28"/>
        </w:rPr>
        <w:t> г.</w:t>
      </w:r>
    </w:p>
    <w:p w:rsidR="00080E75" w:rsidRPr="00B55E74" w:rsidRDefault="00B55E74" w:rsidP="00FB5F9B">
      <w:pPr>
        <w:pStyle w:val="aa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B55E74">
        <w:rPr>
          <w:b/>
          <w:sz w:val="28"/>
          <w:szCs w:val="28"/>
        </w:rPr>
        <w:t>О внесении изменений в положение об объединении профессиональных тренеров по гольфу Российской Федерации</w:t>
      </w:r>
    </w:p>
    <w:p w:rsidR="004D6B9C" w:rsidRPr="0014483D" w:rsidRDefault="004D6B9C" w:rsidP="00080E75">
      <w:pPr>
        <w:spacing w:line="360" w:lineRule="auto"/>
        <w:ind w:firstLine="709"/>
        <w:jc w:val="both"/>
        <w:rPr>
          <w:sz w:val="28"/>
          <w:szCs w:val="28"/>
        </w:rPr>
      </w:pPr>
      <w:r w:rsidRPr="0014483D">
        <w:rPr>
          <w:sz w:val="28"/>
          <w:szCs w:val="28"/>
        </w:rPr>
        <w:t xml:space="preserve">Исполком Ассоциации гольфа России </w:t>
      </w:r>
      <w:r w:rsidRPr="003A625D">
        <w:rPr>
          <w:b/>
          <w:sz w:val="28"/>
          <w:szCs w:val="28"/>
        </w:rPr>
        <w:t>р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е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ш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и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л:</w:t>
      </w:r>
    </w:p>
    <w:p w:rsidR="00080E75" w:rsidRPr="00FB5F9B" w:rsidRDefault="00080E75" w:rsidP="00ED2B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E000B">
        <w:rPr>
          <w:sz w:val="28"/>
          <w:szCs w:val="28"/>
        </w:rPr>
        <w:t>1. </w:t>
      </w:r>
      <w:r w:rsidR="00B55E74">
        <w:rPr>
          <w:sz w:val="28"/>
          <w:szCs w:val="28"/>
        </w:rPr>
        <w:t>Внести изменения</w:t>
      </w:r>
      <w:r w:rsidR="00B55E74" w:rsidRPr="002D0CA8">
        <w:rPr>
          <w:sz w:val="28"/>
          <w:szCs w:val="28"/>
        </w:rPr>
        <w:t xml:space="preserve"> в положение об объединении профессиональных тренеров по гольфу Российской Федерации</w:t>
      </w:r>
      <w:r w:rsidR="00610CEF" w:rsidRPr="00FB5F9B">
        <w:rPr>
          <w:sz w:val="28"/>
          <w:szCs w:val="28"/>
        </w:rPr>
        <w:t xml:space="preserve"> </w:t>
      </w:r>
      <w:r w:rsidRPr="00FB5F9B">
        <w:rPr>
          <w:sz w:val="28"/>
          <w:szCs w:val="28"/>
        </w:rPr>
        <w:t>(прилагается).</w:t>
      </w:r>
    </w:p>
    <w:p w:rsidR="00080E75" w:rsidRPr="00EE000B" w:rsidRDefault="000F1CA7" w:rsidP="00080E75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0E75" w:rsidRPr="00EE000B">
        <w:rPr>
          <w:sz w:val="28"/>
          <w:szCs w:val="28"/>
        </w:rPr>
        <w:t>. Настоящее решение вступает в силу с момента его принятия.</w:t>
      </w:r>
    </w:p>
    <w:p w:rsidR="00426E36" w:rsidRPr="00844D9D" w:rsidRDefault="00426E36" w:rsidP="00426E36">
      <w:pPr>
        <w:spacing w:line="360" w:lineRule="auto"/>
        <w:ind w:firstLine="709"/>
        <w:jc w:val="both"/>
        <w:rPr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4C7A9B" w:rsidRDefault="009121A3" w:rsidP="00105FBA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F74F8F" w:rsidRPr="00F74F8F" w:rsidRDefault="00E21ADD" w:rsidP="00F74F8F">
      <w:pPr>
        <w:widowControl w:val="0"/>
        <w:tabs>
          <w:tab w:val="right" w:pos="9072"/>
        </w:tabs>
        <w:spacing w:line="360" w:lineRule="auto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4F8F">
        <w:rPr>
          <w:sz w:val="28"/>
          <w:szCs w:val="28"/>
        </w:rPr>
        <w:lastRenderedPageBreak/>
        <w:t>ПРИЛОЖЕНИЕ</w:t>
      </w:r>
    </w:p>
    <w:p w:rsidR="00F74F8F" w:rsidRPr="00F74F8F" w:rsidRDefault="009F59DA" w:rsidP="00F74F8F">
      <w:pPr>
        <w:widowControl w:val="0"/>
        <w:tabs>
          <w:tab w:val="right" w:pos="9072"/>
        </w:tabs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F74F8F" w:rsidRPr="00F74F8F">
        <w:rPr>
          <w:sz w:val="28"/>
          <w:szCs w:val="28"/>
        </w:rPr>
        <w:t xml:space="preserve"> Исполкома</w:t>
      </w:r>
    </w:p>
    <w:p w:rsidR="00F74F8F" w:rsidRPr="00F74F8F" w:rsidRDefault="00F74F8F" w:rsidP="00F74F8F">
      <w:pPr>
        <w:widowControl w:val="0"/>
        <w:tabs>
          <w:tab w:val="right" w:pos="9072"/>
        </w:tabs>
        <w:ind w:firstLine="4536"/>
        <w:jc w:val="center"/>
        <w:rPr>
          <w:sz w:val="28"/>
          <w:szCs w:val="28"/>
        </w:rPr>
      </w:pPr>
      <w:r w:rsidRPr="00F74F8F">
        <w:rPr>
          <w:sz w:val="28"/>
          <w:szCs w:val="28"/>
        </w:rPr>
        <w:t>Ассоциации гольфа России</w:t>
      </w:r>
    </w:p>
    <w:p w:rsidR="00F74F8F" w:rsidRPr="00F74F8F" w:rsidRDefault="00C956E1" w:rsidP="00F74F8F">
      <w:pPr>
        <w:widowControl w:val="0"/>
        <w:tabs>
          <w:tab w:val="right" w:pos="9072"/>
        </w:tabs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11.05.2018 г. № 17</w:t>
      </w:r>
    </w:p>
    <w:p w:rsidR="00F74F8F" w:rsidRDefault="00F74F8F" w:rsidP="00F74F8F">
      <w:pPr>
        <w:widowControl w:val="0"/>
        <w:spacing w:line="360" w:lineRule="auto"/>
        <w:ind w:firstLine="709"/>
        <w:jc w:val="both"/>
        <w:rPr>
          <w:color w:val="FF0000"/>
          <w:sz w:val="28"/>
        </w:rPr>
      </w:pPr>
    </w:p>
    <w:p w:rsidR="00E74E19" w:rsidRDefault="00E74E19" w:rsidP="00F74F8F">
      <w:pPr>
        <w:widowControl w:val="0"/>
        <w:spacing w:line="360" w:lineRule="auto"/>
        <w:ind w:firstLine="709"/>
        <w:jc w:val="both"/>
        <w:rPr>
          <w:color w:val="FF0000"/>
          <w:sz w:val="28"/>
        </w:rPr>
      </w:pPr>
    </w:p>
    <w:p w:rsidR="00087B8F" w:rsidRPr="00885418" w:rsidRDefault="00087B8F" w:rsidP="00087B8F">
      <w:pPr>
        <w:pStyle w:val="2"/>
        <w:keepNext w:val="0"/>
        <w:keepLines w:val="0"/>
        <w:widowControl w:val="0"/>
        <w:tabs>
          <w:tab w:val="left" w:pos="567"/>
        </w:tabs>
        <w:suppressAutoHyphens w:val="0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ИЗМЕНЕНИЯ</w:t>
      </w:r>
    </w:p>
    <w:p w:rsidR="00087B8F" w:rsidRPr="00087B8F" w:rsidRDefault="00087B8F" w:rsidP="00087B8F">
      <w:pPr>
        <w:pStyle w:val="2"/>
        <w:keepNext w:val="0"/>
        <w:keepLines w:val="0"/>
        <w:widowControl w:val="0"/>
        <w:tabs>
          <w:tab w:val="left" w:pos="567"/>
        </w:tabs>
        <w:suppressAutoHyphens w:val="0"/>
        <w:spacing w:before="0" w:after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854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Pr="00087B8F">
        <w:rPr>
          <w:rFonts w:ascii="Times New Roman" w:hAnsi="Times New Roman" w:cs="Times New Roman"/>
          <w:b/>
          <w:color w:val="auto"/>
          <w:sz w:val="28"/>
          <w:szCs w:val="28"/>
        </w:rPr>
        <w:t>положение об объединении профессиональных тренеров по гольфу Российской Федерации</w:t>
      </w:r>
    </w:p>
    <w:p w:rsidR="00F77668" w:rsidRDefault="00F77668" w:rsidP="00F77668">
      <w:pPr>
        <w:pStyle w:val="aa"/>
        <w:widowControl w:val="0"/>
        <w:tabs>
          <w:tab w:val="right" w:pos="9072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87B8F" w:rsidRPr="00F77668">
        <w:rPr>
          <w:sz w:val="28"/>
          <w:szCs w:val="28"/>
        </w:rPr>
        <w:t xml:space="preserve">Внести в положение об объединении профессиональных тренеров по гольфу Российской Федерации, утвержденное решением Исполкома Ассоциации гольфа России от </w:t>
      </w:r>
      <w:r w:rsidR="00087B8F" w:rsidRPr="00F77668">
        <w:rPr>
          <w:sz w:val="28"/>
        </w:rPr>
        <w:t>05.05.2017 г. № 28</w:t>
      </w:r>
      <w:r w:rsidR="00087B8F" w:rsidRPr="00F77668">
        <w:rPr>
          <w:sz w:val="28"/>
          <w:szCs w:val="28"/>
        </w:rPr>
        <w:t xml:space="preserve"> (далее – Положение), </w:t>
      </w:r>
      <w:r w:rsidRPr="00F77668">
        <w:rPr>
          <w:sz w:val="28"/>
          <w:szCs w:val="28"/>
        </w:rPr>
        <w:t xml:space="preserve">следующие </w:t>
      </w:r>
      <w:r w:rsidR="009D3A1C" w:rsidRPr="00F77668">
        <w:rPr>
          <w:sz w:val="28"/>
          <w:szCs w:val="28"/>
        </w:rPr>
        <w:t>изменения</w:t>
      </w:r>
      <w:r w:rsidRPr="00F77668">
        <w:rPr>
          <w:sz w:val="28"/>
          <w:szCs w:val="28"/>
        </w:rPr>
        <w:t>:</w:t>
      </w:r>
      <w:r w:rsidR="009D3A1C" w:rsidRPr="00F77668">
        <w:rPr>
          <w:sz w:val="28"/>
          <w:szCs w:val="28"/>
        </w:rPr>
        <w:t xml:space="preserve"> </w:t>
      </w:r>
    </w:p>
    <w:p w:rsidR="00087B8F" w:rsidRPr="00F77668" w:rsidRDefault="00F77668" w:rsidP="00F77668">
      <w:pPr>
        <w:pStyle w:val="aa"/>
        <w:widowControl w:val="0"/>
        <w:tabs>
          <w:tab w:val="right" w:pos="9072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F77668">
        <w:rPr>
          <w:sz w:val="28"/>
          <w:szCs w:val="28"/>
        </w:rPr>
        <w:t>д</w:t>
      </w:r>
      <w:r w:rsidR="00087B8F" w:rsidRPr="00F77668">
        <w:rPr>
          <w:sz w:val="28"/>
          <w:szCs w:val="28"/>
        </w:rPr>
        <w:t>обавить пункт следующего содержания:</w:t>
      </w:r>
    </w:p>
    <w:p w:rsidR="009D3A1C" w:rsidRPr="004723CA" w:rsidRDefault="009D3A1C" w:rsidP="00F77668">
      <w:pPr>
        <w:pStyle w:val="af2"/>
        <w:widowControl w:val="0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color w:val="010101"/>
          <w:szCs w:val="28"/>
        </w:rPr>
      </w:pPr>
      <w:r>
        <w:rPr>
          <w:color w:val="010101"/>
          <w:szCs w:val="28"/>
        </w:rPr>
        <w:t>«35</w:t>
      </w:r>
      <w:r w:rsidRPr="00535633">
        <w:rPr>
          <w:color w:val="010101"/>
          <w:szCs w:val="28"/>
        </w:rPr>
        <w:t>.</w:t>
      </w:r>
      <w:r>
        <w:rPr>
          <w:color w:val="010101"/>
          <w:szCs w:val="28"/>
        </w:rPr>
        <w:t>1</w:t>
      </w:r>
      <w:r w:rsidRPr="00535633">
        <w:rPr>
          <w:color w:val="010101"/>
          <w:szCs w:val="28"/>
        </w:rPr>
        <w:t> Решение Общего собрания членов ПГА России</w:t>
      </w:r>
      <w:r w:rsidRPr="00765104">
        <w:rPr>
          <w:color w:val="010101"/>
          <w:szCs w:val="28"/>
        </w:rPr>
        <w:t xml:space="preserve"> </w:t>
      </w:r>
      <w:r w:rsidRPr="00765104">
        <w:rPr>
          <w:szCs w:val="28"/>
        </w:rPr>
        <w:t>может быть принято без проведения заседания путем проведения заочного голосования (опросным путем)</w:t>
      </w:r>
      <w:r w:rsidRPr="00233BEA">
        <w:rPr>
          <w:szCs w:val="28"/>
        </w:rPr>
        <w:t xml:space="preserve"> </w:t>
      </w:r>
      <w:r w:rsidRPr="00233BEA">
        <w:rPr>
          <w:color w:val="010101"/>
          <w:szCs w:val="28"/>
        </w:rPr>
        <w:t xml:space="preserve">при условии, что в таком голосовании участвуют более </w:t>
      </w:r>
      <w:r w:rsidRPr="004B0F9A">
        <w:rPr>
          <w:color w:val="010101"/>
          <w:szCs w:val="28"/>
        </w:rPr>
        <w:t>половины общего числа членов ПГА России.</w:t>
      </w:r>
      <w:r w:rsidRPr="004B0F9A">
        <w:rPr>
          <w:szCs w:val="28"/>
        </w:rPr>
        <w:t xml:space="preserve"> Такое голосование может быть проведено путем обмена документами посредством электронной </w:t>
      </w:r>
      <w:r w:rsidRPr="004C4E52">
        <w:rPr>
          <w:szCs w:val="28"/>
        </w:rPr>
        <w:t xml:space="preserve">связи. </w:t>
      </w:r>
      <w:r w:rsidRPr="004723CA">
        <w:rPr>
          <w:color w:val="010101"/>
          <w:szCs w:val="28"/>
        </w:rPr>
        <w:t>Решение о заочном голосовании принимает Председатель.</w:t>
      </w:r>
      <w:r w:rsidRPr="004723CA">
        <w:rPr>
          <w:szCs w:val="28"/>
        </w:rPr>
        <w:t xml:space="preserve"> </w:t>
      </w:r>
      <w:r w:rsidRPr="007D49C4">
        <w:rPr>
          <w:szCs w:val="28"/>
        </w:rPr>
        <w:t xml:space="preserve">Решение принимается простым большинством голосов от общего числа членов ПГА, </w:t>
      </w:r>
      <w:r w:rsidRPr="004C4E52">
        <w:rPr>
          <w:szCs w:val="28"/>
        </w:rPr>
        <w:t xml:space="preserve">если </w:t>
      </w:r>
      <w:r w:rsidRPr="004C4E52">
        <w:rPr>
          <w:color w:val="010101"/>
          <w:szCs w:val="28"/>
        </w:rPr>
        <w:t xml:space="preserve">настоящим Положением не </w:t>
      </w:r>
      <w:r w:rsidRPr="004C4E52">
        <w:rPr>
          <w:szCs w:val="28"/>
        </w:rPr>
        <w:t>предусмотрено иное количество голосов.</w:t>
      </w:r>
    </w:p>
    <w:p w:rsidR="009D3A1C" w:rsidRPr="006E714B" w:rsidRDefault="009D3A1C" w:rsidP="009D3A1C">
      <w:pPr>
        <w:pStyle w:val="af2"/>
        <w:widowControl w:val="0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szCs w:val="28"/>
        </w:rPr>
      </w:pPr>
      <w:r w:rsidRPr="00762BFB">
        <w:rPr>
          <w:color w:val="010101"/>
          <w:szCs w:val="28"/>
        </w:rPr>
        <w:t>Информация о проведении заочного голосования (с указанием д</w:t>
      </w:r>
      <w:r w:rsidRPr="00CE7CEA">
        <w:rPr>
          <w:color w:val="010101"/>
          <w:szCs w:val="28"/>
        </w:rPr>
        <w:t xml:space="preserve">аты </w:t>
      </w:r>
      <w:r w:rsidRPr="006E714B">
        <w:rPr>
          <w:color w:val="010101"/>
          <w:szCs w:val="28"/>
        </w:rPr>
        <w:t>начала голосования, повестки дня, с приложением материалов, необходимых для рассмотрения вопросов, включенных в повестку дня, и</w:t>
      </w:r>
      <w:r w:rsidRPr="006E714B">
        <w:rPr>
          <w:szCs w:val="28"/>
        </w:rPr>
        <w:t xml:space="preserve"> проектов решений</w:t>
      </w:r>
      <w:r w:rsidRPr="006E714B">
        <w:rPr>
          <w:color w:val="010101"/>
          <w:szCs w:val="28"/>
        </w:rPr>
        <w:t>) направляется Ответственным секретарем каждому члену ПГА России посредством электронной связи.</w:t>
      </w:r>
    </w:p>
    <w:p w:rsidR="009D3A1C" w:rsidRPr="004C4E52" w:rsidRDefault="009D3A1C" w:rsidP="009D3A1C">
      <w:pPr>
        <w:widowControl w:val="0"/>
        <w:tabs>
          <w:tab w:val="num" w:pos="0"/>
          <w:tab w:val="num" w:pos="1035"/>
        </w:tabs>
        <w:spacing w:line="360" w:lineRule="auto"/>
        <w:ind w:firstLine="709"/>
        <w:jc w:val="both"/>
        <w:rPr>
          <w:sz w:val="28"/>
          <w:szCs w:val="28"/>
        </w:rPr>
      </w:pPr>
      <w:r w:rsidRPr="006E714B">
        <w:rPr>
          <w:sz w:val="28"/>
          <w:szCs w:val="28"/>
        </w:rPr>
        <w:t xml:space="preserve">Не позднее пяти </w:t>
      </w:r>
      <w:r w:rsidR="00A40F15">
        <w:rPr>
          <w:sz w:val="28"/>
          <w:szCs w:val="28"/>
        </w:rPr>
        <w:t xml:space="preserve">рабочих </w:t>
      </w:r>
      <w:bookmarkStart w:id="0" w:name="_GoBack"/>
      <w:bookmarkEnd w:id="0"/>
      <w:r w:rsidRPr="006E714B">
        <w:rPr>
          <w:sz w:val="28"/>
          <w:szCs w:val="28"/>
        </w:rPr>
        <w:t xml:space="preserve">дней с момента начала заочного голосования член ПГА России возвращает </w:t>
      </w:r>
      <w:r w:rsidR="00484A05">
        <w:rPr>
          <w:sz w:val="28"/>
          <w:szCs w:val="28"/>
        </w:rPr>
        <w:t xml:space="preserve">Ответственному секретарю </w:t>
      </w:r>
      <w:r w:rsidRPr="006E714B">
        <w:rPr>
          <w:sz w:val="28"/>
          <w:szCs w:val="28"/>
        </w:rPr>
        <w:t>согласованные и завизированные проекты решений посредством электронной связи</w:t>
      </w:r>
      <w:r>
        <w:rPr>
          <w:sz w:val="28"/>
          <w:szCs w:val="28"/>
        </w:rPr>
        <w:t>»</w:t>
      </w:r>
      <w:r w:rsidRPr="006E714B">
        <w:rPr>
          <w:sz w:val="28"/>
          <w:szCs w:val="28"/>
        </w:rPr>
        <w:t>.</w:t>
      </w:r>
    </w:p>
    <w:p w:rsidR="00087B8F" w:rsidRDefault="00087B8F" w:rsidP="00087B8F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5D4130">
        <w:rPr>
          <w:sz w:val="28"/>
          <w:szCs w:val="28"/>
        </w:rPr>
        <w:t>2. Изменения в По</w:t>
      </w:r>
      <w:r>
        <w:rPr>
          <w:sz w:val="28"/>
          <w:szCs w:val="28"/>
        </w:rPr>
        <w:t>ложение вступаю в силу с дня их</w:t>
      </w:r>
      <w:r w:rsidRPr="005D4130">
        <w:rPr>
          <w:sz w:val="28"/>
          <w:szCs w:val="28"/>
        </w:rPr>
        <w:t xml:space="preserve"> утверждения и подлежат опубликованию на официальном сайте Ассоциации в сети Интернет.</w:t>
      </w:r>
    </w:p>
    <w:sectPr w:rsidR="00087B8F" w:rsidSect="007B72F0">
      <w:headerReference w:type="default" r:id="rId8"/>
      <w:footnotePr>
        <w:pos w:val="beneathText"/>
      </w:footnotePr>
      <w:pgSz w:w="11905" w:h="16837"/>
      <w:pgMar w:top="1134" w:right="1106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4BD" w:rsidRDefault="000934BD" w:rsidP="007358BB">
      <w:r>
        <w:separator/>
      </w:r>
    </w:p>
  </w:endnote>
  <w:endnote w:type="continuationSeparator" w:id="0">
    <w:p w:rsidR="000934BD" w:rsidRDefault="000934BD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4BD" w:rsidRDefault="000934BD" w:rsidP="007358BB">
      <w:r>
        <w:separator/>
      </w:r>
    </w:p>
  </w:footnote>
  <w:footnote w:type="continuationSeparator" w:id="0">
    <w:p w:rsidR="000934BD" w:rsidRDefault="000934BD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2429907"/>
      <w:docPartObj>
        <w:docPartGallery w:val="Page Numbers (Top of Page)"/>
        <w:docPartUnique/>
      </w:docPartObj>
    </w:sdtPr>
    <w:sdtEndPr/>
    <w:sdtContent>
      <w:p w:rsidR="007358BB" w:rsidRDefault="00E21ADD" w:rsidP="00E21A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F1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928CE"/>
    <w:multiLevelType w:val="hybridMultilevel"/>
    <w:tmpl w:val="5D7E30C8"/>
    <w:lvl w:ilvl="0" w:tplc="1E029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FF001B"/>
    <w:multiLevelType w:val="hybridMultilevel"/>
    <w:tmpl w:val="BA18BF3E"/>
    <w:lvl w:ilvl="0" w:tplc="AB348B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B4D47"/>
    <w:multiLevelType w:val="hybridMultilevel"/>
    <w:tmpl w:val="74DA6FC8"/>
    <w:lvl w:ilvl="0" w:tplc="AAD41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5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14"/>
  </w:num>
  <w:num w:numId="13">
    <w:abstractNumId w:val="4"/>
  </w:num>
  <w:num w:numId="14">
    <w:abstractNumId w:val="11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0DC5"/>
    <w:rsid w:val="00020951"/>
    <w:rsid w:val="00025A2B"/>
    <w:rsid w:val="00027AFC"/>
    <w:rsid w:val="00027F29"/>
    <w:rsid w:val="00035EAB"/>
    <w:rsid w:val="00040E61"/>
    <w:rsid w:val="00044CC1"/>
    <w:rsid w:val="00050F0F"/>
    <w:rsid w:val="00052837"/>
    <w:rsid w:val="00060B82"/>
    <w:rsid w:val="0006769F"/>
    <w:rsid w:val="000677C7"/>
    <w:rsid w:val="00067C53"/>
    <w:rsid w:val="00074EAB"/>
    <w:rsid w:val="00080E75"/>
    <w:rsid w:val="00087B8F"/>
    <w:rsid w:val="000934BD"/>
    <w:rsid w:val="000A3EE8"/>
    <w:rsid w:val="000B21A0"/>
    <w:rsid w:val="000C011A"/>
    <w:rsid w:val="000C6FFC"/>
    <w:rsid w:val="000D41F9"/>
    <w:rsid w:val="000D5CCF"/>
    <w:rsid w:val="000E0CDB"/>
    <w:rsid w:val="000E30B0"/>
    <w:rsid w:val="000E5844"/>
    <w:rsid w:val="000E69A5"/>
    <w:rsid w:val="000F1CA7"/>
    <w:rsid w:val="000F1EDB"/>
    <w:rsid w:val="00101FFE"/>
    <w:rsid w:val="00105FBA"/>
    <w:rsid w:val="0011674A"/>
    <w:rsid w:val="00117C51"/>
    <w:rsid w:val="00136250"/>
    <w:rsid w:val="0014483D"/>
    <w:rsid w:val="00146B4F"/>
    <w:rsid w:val="00156437"/>
    <w:rsid w:val="00157194"/>
    <w:rsid w:val="0016643A"/>
    <w:rsid w:val="00172AE2"/>
    <w:rsid w:val="00172F64"/>
    <w:rsid w:val="00176485"/>
    <w:rsid w:val="00187675"/>
    <w:rsid w:val="00193F0B"/>
    <w:rsid w:val="00194FCA"/>
    <w:rsid w:val="001A18E4"/>
    <w:rsid w:val="001C5FCF"/>
    <w:rsid w:val="001D7D61"/>
    <w:rsid w:val="001E1B36"/>
    <w:rsid w:val="001F5E25"/>
    <w:rsid w:val="00214AE9"/>
    <w:rsid w:val="0021512F"/>
    <w:rsid w:val="00220678"/>
    <w:rsid w:val="00224454"/>
    <w:rsid w:val="002256F4"/>
    <w:rsid w:val="00244712"/>
    <w:rsid w:val="002477C8"/>
    <w:rsid w:val="0025297D"/>
    <w:rsid w:val="00275006"/>
    <w:rsid w:val="002801E4"/>
    <w:rsid w:val="0028187E"/>
    <w:rsid w:val="00284A16"/>
    <w:rsid w:val="002A321F"/>
    <w:rsid w:val="002A55FB"/>
    <w:rsid w:val="002C1325"/>
    <w:rsid w:val="002D591B"/>
    <w:rsid w:val="002E01A0"/>
    <w:rsid w:val="00307B3A"/>
    <w:rsid w:val="00315D38"/>
    <w:rsid w:val="00320292"/>
    <w:rsid w:val="00320ECB"/>
    <w:rsid w:val="00323CB8"/>
    <w:rsid w:val="0033436D"/>
    <w:rsid w:val="003362F3"/>
    <w:rsid w:val="00347CEF"/>
    <w:rsid w:val="003633E5"/>
    <w:rsid w:val="00391398"/>
    <w:rsid w:val="003A625D"/>
    <w:rsid w:val="003B0CAC"/>
    <w:rsid w:val="003E7CED"/>
    <w:rsid w:val="003F776A"/>
    <w:rsid w:val="003F7B61"/>
    <w:rsid w:val="00404C6B"/>
    <w:rsid w:val="004060F2"/>
    <w:rsid w:val="00423244"/>
    <w:rsid w:val="00423F3E"/>
    <w:rsid w:val="004257A4"/>
    <w:rsid w:val="00426E36"/>
    <w:rsid w:val="004454BC"/>
    <w:rsid w:val="0044589E"/>
    <w:rsid w:val="00453B49"/>
    <w:rsid w:val="00454EAA"/>
    <w:rsid w:val="00460DDA"/>
    <w:rsid w:val="004700D0"/>
    <w:rsid w:val="00483818"/>
    <w:rsid w:val="00484715"/>
    <w:rsid w:val="00484A05"/>
    <w:rsid w:val="00494D3F"/>
    <w:rsid w:val="00496026"/>
    <w:rsid w:val="00496581"/>
    <w:rsid w:val="004A64EE"/>
    <w:rsid w:val="004C0AC7"/>
    <w:rsid w:val="004C0EFA"/>
    <w:rsid w:val="004C2BB8"/>
    <w:rsid w:val="004C7A9B"/>
    <w:rsid w:val="004D5649"/>
    <w:rsid w:val="004D6B9C"/>
    <w:rsid w:val="004E2C89"/>
    <w:rsid w:val="004F3438"/>
    <w:rsid w:val="004F3589"/>
    <w:rsid w:val="005046AF"/>
    <w:rsid w:val="00506DB5"/>
    <w:rsid w:val="00510BCA"/>
    <w:rsid w:val="0054718D"/>
    <w:rsid w:val="00554809"/>
    <w:rsid w:val="005913D8"/>
    <w:rsid w:val="0059547F"/>
    <w:rsid w:val="005A2861"/>
    <w:rsid w:val="005B1370"/>
    <w:rsid w:val="005B6EF5"/>
    <w:rsid w:val="005C358F"/>
    <w:rsid w:val="005C64C2"/>
    <w:rsid w:val="005D02EF"/>
    <w:rsid w:val="005E0BAA"/>
    <w:rsid w:val="005F1F6A"/>
    <w:rsid w:val="005F7CAD"/>
    <w:rsid w:val="00600A19"/>
    <w:rsid w:val="00601E26"/>
    <w:rsid w:val="00603150"/>
    <w:rsid w:val="00610CEF"/>
    <w:rsid w:val="00613052"/>
    <w:rsid w:val="00624129"/>
    <w:rsid w:val="00653202"/>
    <w:rsid w:val="00657D53"/>
    <w:rsid w:val="00663C96"/>
    <w:rsid w:val="006728A1"/>
    <w:rsid w:val="00680FCF"/>
    <w:rsid w:val="006B6DB5"/>
    <w:rsid w:val="006B78A8"/>
    <w:rsid w:val="006C5D67"/>
    <w:rsid w:val="006D1B97"/>
    <w:rsid w:val="006D71FC"/>
    <w:rsid w:val="006E1116"/>
    <w:rsid w:val="006E785F"/>
    <w:rsid w:val="00703E55"/>
    <w:rsid w:val="00715819"/>
    <w:rsid w:val="0071644B"/>
    <w:rsid w:val="007358BB"/>
    <w:rsid w:val="00735E3C"/>
    <w:rsid w:val="00737A44"/>
    <w:rsid w:val="00743063"/>
    <w:rsid w:val="00746975"/>
    <w:rsid w:val="00750C26"/>
    <w:rsid w:val="00751C7A"/>
    <w:rsid w:val="00756E7E"/>
    <w:rsid w:val="0076645B"/>
    <w:rsid w:val="00784204"/>
    <w:rsid w:val="007913C1"/>
    <w:rsid w:val="00791C31"/>
    <w:rsid w:val="007B72F0"/>
    <w:rsid w:val="007C15E1"/>
    <w:rsid w:val="007C2A30"/>
    <w:rsid w:val="007C7ECB"/>
    <w:rsid w:val="007E2D67"/>
    <w:rsid w:val="007F1642"/>
    <w:rsid w:val="00813645"/>
    <w:rsid w:val="008143FD"/>
    <w:rsid w:val="00820913"/>
    <w:rsid w:val="00831CE2"/>
    <w:rsid w:val="00833981"/>
    <w:rsid w:val="00844D9D"/>
    <w:rsid w:val="00853A9C"/>
    <w:rsid w:val="008573A9"/>
    <w:rsid w:val="008619B3"/>
    <w:rsid w:val="00871294"/>
    <w:rsid w:val="00875482"/>
    <w:rsid w:val="00877F1E"/>
    <w:rsid w:val="00883395"/>
    <w:rsid w:val="00883D85"/>
    <w:rsid w:val="00891D7C"/>
    <w:rsid w:val="00892EEB"/>
    <w:rsid w:val="008B75CA"/>
    <w:rsid w:val="008C15E0"/>
    <w:rsid w:val="008C476F"/>
    <w:rsid w:val="008F0ABF"/>
    <w:rsid w:val="008F1305"/>
    <w:rsid w:val="008F2955"/>
    <w:rsid w:val="008F5CDE"/>
    <w:rsid w:val="00910E5F"/>
    <w:rsid w:val="009121A3"/>
    <w:rsid w:val="009249BD"/>
    <w:rsid w:val="00927496"/>
    <w:rsid w:val="0093126E"/>
    <w:rsid w:val="00944BC6"/>
    <w:rsid w:val="009605FB"/>
    <w:rsid w:val="00965B3B"/>
    <w:rsid w:val="00970B6A"/>
    <w:rsid w:val="0099156D"/>
    <w:rsid w:val="00991A10"/>
    <w:rsid w:val="009A1AF9"/>
    <w:rsid w:val="009B7EC4"/>
    <w:rsid w:val="009D1D68"/>
    <w:rsid w:val="009D3A1C"/>
    <w:rsid w:val="009D4A3A"/>
    <w:rsid w:val="009D78B7"/>
    <w:rsid w:val="009E0D29"/>
    <w:rsid w:val="009E3DF0"/>
    <w:rsid w:val="009F011A"/>
    <w:rsid w:val="009F1473"/>
    <w:rsid w:val="009F47BC"/>
    <w:rsid w:val="009F59DA"/>
    <w:rsid w:val="00A02588"/>
    <w:rsid w:val="00A058A1"/>
    <w:rsid w:val="00A24B30"/>
    <w:rsid w:val="00A27CC1"/>
    <w:rsid w:val="00A40F15"/>
    <w:rsid w:val="00A57BBF"/>
    <w:rsid w:val="00A7718B"/>
    <w:rsid w:val="00A82FA4"/>
    <w:rsid w:val="00AA3620"/>
    <w:rsid w:val="00AA36AF"/>
    <w:rsid w:val="00AC50B8"/>
    <w:rsid w:val="00AC5B9F"/>
    <w:rsid w:val="00AD070D"/>
    <w:rsid w:val="00AD2B12"/>
    <w:rsid w:val="00AE5A42"/>
    <w:rsid w:val="00AF33F8"/>
    <w:rsid w:val="00B16019"/>
    <w:rsid w:val="00B4206B"/>
    <w:rsid w:val="00B44C93"/>
    <w:rsid w:val="00B45335"/>
    <w:rsid w:val="00B477AA"/>
    <w:rsid w:val="00B55E74"/>
    <w:rsid w:val="00B769FC"/>
    <w:rsid w:val="00B77590"/>
    <w:rsid w:val="00B80574"/>
    <w:rsid w:val="00B8194E"/>
    <w:rsid w:val="00B91FA0"/>
    <w:rsid w:val="00B92282"/>
    <w:rsid w:val="00BA0B51"/>
    <w:rsid w:val="00BA6C48"/>
    <w:rsid w:val="00BB2732"/>
    <w:rsid w:val="00BB5031"/>
    <w:rsid w:val="00BE0425"/>
    <w:rsid w:val="00BE587F"/>
    <w:rsid w:val="00BE66C5"/>
    <w:rsid w:val="00BF14F3"/>
    <w:rsid w:val="00BF443E"/>
    <w:rsid w:val="00C04201"/>
    <w:rsid w:val="00C14A9D"/>
    <w:rsid w:val="00C17CE1"/>
    <w:rsid w:val="00C33B36"/>
    <w:rsid w:val="00C56FC0"/>
    <w:rsid w:val="00C605DC"/>
    <w:rsid w:val="00C70185"/>
    <w:rsid w:val="00C74B8C"/>
    <w:rsid w:val="00C763C0"/>
    <w:rsid w:val="00C77025"/>
    <w:rsid w:val="00C8214A"/>
    <w:rsid w:val="00C85348"/>
    <w:rsid w:val="00C92F83"/>
    <w:rsid w:val="00C956E1"/>
    <w:rsid w:val="00CA455B"/>
    <w:rsid w:val="00CA54E2"/>
    <w:rsid w:val="00CC2DFD"/>
    <w:rsid w:val="00CD20C0"/>
    <w:rsid w:val="00CD239A"/>
    <w:rsid w:val="00CF656C"/>
    <w:rsid w:val="00CF7982"/>
    <w:rsid w:val="00D01F92"/>
    <w:rsid w:val="00D14F39"/>
    <w:rsid w:val="00D16D66"/>
    <w:rsid w:val="00D20EB9"/>
    <w:rsid w:val="00D305AD"/>
    <w:rsid w:val="00D31555"/>
    <w:rsid w:val="00D375F8"/>
    <w:rsid w:val="00D53184"/>
    <w:rsid w:val="00D61E36"/>
    <w:rsid w:val="00D63023"/>
    <w:rsid w:val="00D63778"/>
    <w:rsid w:val="00D730F4"/>
    <w:rsid w:val="00D74F99"/>
    <w:rsid w:val="00DA0591"/>
    <w:rsid w:val="00DA4007"/>
    <w:rsid w:val="00DB181E"/>
    <w:rsid w:val="00DB2D2E"/>
    <w:rsid w:val="00DB494C"/>
    <w:rsid w:val="00DB72F8"/>
    <w:rsid w:val="00DD5832"/>
    <w:rsid w:val="00DE408C"/>
    <w:rsid w:val="00DF7105"/>
    <w:rsid w:val="00E073EE"/>
    <w:rsid w:val="00E20CB5"/>
    <w:rsid w:val="00E21634"/>
    <w:rsid w:val="00E21ADD"/>
    <w:rsid w:val="00E2742E"/>
    <w:rsid w:val="00E33CE4"/>
    <w:rsid w:val="00E35B13"/>
    <w:rsid w:val="00E52989"/>
    <w:rsid w:val="00E53352"/>
    <w:rsid w:val="00E628B6"/>
    <w:rsid w:val="00E65268"/>
    <w:rsid w:val="00E658A3"/>
    <w:rsid w:val="00E677F5"/>
    <w:rsid w:val="00E73EDC"/>
    <w:rsid w:val="00E740FF"/>
    <w:rsid w:val="00E74E19"/>
    <w:rsid w:val="00E75D01"/>
    <w:rsid w:val="00E8007C"/>
    <w:rsid w:val="00E80ABA"/>
    <w:rsid w:val="00E81066"/>
    <w:rsid w:val="00EB45D0"/>
    <w:rsid w:val="00ED2B80"/>
    <w:rsid w:val="00EE2646"/>
    <w:rsid w:val="00EE6801"/>
    <w:rsid w:val="00EE7F99"/>
    <w:rsid w:val="00EF3909"/>
    <w:rsid w:val="00EF3D17"/>
    <w:rsid w:val="00F02B87"/>
    <w:rsid w:val="00F12B64"/>
    <w:rsid w:val="00F12E61"/>
    <w:rsid w:val="00F22187"/>
    <w:rsid w:val="00F24F9D"/>
    <w:rsid w:val="00F325A6"/>
    <w:rsid w:val="00F4472E"/>
    <w:rsid w:val="00F52A9F"/>
    <w:rsid w:val="00F65FA1"/>
    <w:rsid w:val="00F70176"/>
    <w:rsid w:val="00F72ADB"/>
    <w:rsid w:val="00F74F8F"/>
    <w:rsid w:val="00F77668"/>
    <w:rsid w:val="00F8542B"/>
    <w:rsid w:val="00F90733"/>
    <w:rsid w:val="00F90AEC"/>
    <w:rsid w:val="00FA0922"/>
    <w:rsid w:val="00FA49F0"/>
    <w:rsid w:val="00FA6A96"/>
    <w:rsid w:val="00FA6C1E"/>
    <w:rsid w:val="00FB2E67"/>
    <w:rsid w:val="00FB32CC"/>
    <w:rsid w:val="00FB5F9B"/>
    <w:rsid w:val="00FD1283"/>
    <w:rsid w:val="00FF286A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74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87B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link w:val="a5"/>
    <w:rsid w:val="001A18E4"/>
    <w:pPr>
      <w:spacing w:after="120"/>
    </w:pPr>
  </w:style>
  <w:style w:type="paragraph" w:styleId="a6">
    <w:name w:val="List"/>
    <w:basedOn w:val="a4"/>
    <w:rsid w:val="001A18E4"/>
  </w:style>
  <w:style w:type="paragraph" w:customStyle="1" w:styleId="12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1A18E4"/>
    <w:pPr>
      <w:suppressLineNumbers/>
    </w:pPr>
  </w:style>
  <w:style w:type="paragraph" w:customStyle="1" w:styleId="a7">
    <w:name w:val="Содержимое врезки"/>
    <w:basedOn w:val="a4"/>
    <w:rsid w:val="001A18E4"/>
  </w:style>
  <w:style w:type="paragraph" w:customStyle="1" w:styleId="a8">
    <w:name w:val="Содержимое таблицы"/>
    <w:basedOn w:val="a"/>
    <w:rsid w:val="001A18E4"/>
    <w:pPr>
      <w:suppressLineNumbers/>
    </w:pPr>
  </w:style>
  <w:style w:type="paragraph" w:customStyle="1" w:styleId="a9">
    <w:name w:val="Заголовок таблицы"/>
    <w:basedOn w:val="a8"/>
    <w:rsid w:val="001A18E4"/>
    <w:pPr>
      <w:jc w:val="center"/>
    </w:pPr>
    <w:rPr>
      <w:b/>
      <w:bCs/>
    </w:rPr>
  </w:style>
  <w:style w:type="paragraph" w:styleId="aa">
    <w:name w:val="List Paragraph"/>
    <w:basedOn w:val="a"/>
    <w:uiPriority w:val="99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b">
    <w:name w:val="header"/>
    <w:basedOn w:val="a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358BB"/>
    <w:rPr>
      <w:sz w:val="24"/>
      <w:szCs w:val="24"/>
      <w:lang w:eastAsia="ar-SA"/>
    </w:rPr>
  </w:style>
  <w:style w:type="paragraph" w:styleId="ad">
    <w:name w:val="footer"/>
    <w:basedOn w:val="a"/>
    <w:link w:val="ae"/>
    <w:unhideWhenUsed/>
    <w:rsid w:val="007358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4060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4060F2"/>
    <w:rPr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F74F8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a5">
    <w:name w:val="Основной текст Знак"/>
    <w:basedOn w:val="a0"/>
    <w:link w:val="a4"/>
    <w:rsid w:val="00F74F8F"/>
    <w:rPr>
      <w:sz w:val="24"/>
      <w:szCs w:val="24"/>
      <w:lang w:eastAsia="ar-SA"/>
    </w:rPr>
  </w:style>
  <w:style w:type="paragraph" w:customStyle="1" w:styleId="af">
    <w:name w:val="Маркированный"/>
    <w:basedOn w:val="a"/>
    <w:rsid w:val="00F74F8F"/>
    <w:pPr>
      <w:tabs>
        <w:tab w:val="left" w:pos="1080"/>
      </w:tabs>
      <w:spacing w:after="120"/>
      <w:ind w:left="1080"/>
      <w:jc w:val="both"/>
    </w:pPr>
    <w:rPr>
      <w:kern w:val="1"/>
      <w:sz w:val="28"/>
      <w:szCs w:val="28"/>
    </w:rPr>
  </w:style>
  <w:style w:type="paragraph" w:customStyle="1" w:styleId="af0">
    <w:name w:val="Таблица"/>
    <w:basedOn w:val="a"/>
    <w:rsid w:val="00F74F8F"/>
    <w:pPr>
      <w:widowControl w:val="0"/>
      <w:spacing w:after="120"/>
    </w:pPr>
    <w:rPr>
      <w:i/>
      <w:iCs/>
      <w:kern w:val="1"/>
      <w:sz w:val="20"/>
      <w:szCs w:val="20"/>
    </w:rPr>
  </w:style>
  <w:style w:type="character" w:styleId="af1">
    <w:name w:val="Hyperlink"/>
    <w:basedOn w:val="a0"/>
    <w:unhideWhenUsed/>
    <w:rsid w:val="000F1ED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087B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af2">
    <w:name w:val="Normal (Web)"/>
    <w:basedOn w:val="a"/>
    <w:unhideWhenUsed/>
    <w:rsid w:val="009D3A1C"/>
    <w:pPr>
      <w:suppressAutoHyphens w:val="0"/>
      <w:spacing w:before="100" w:beforeAutospacing="1" w:after="100" w:afterAutospacing="1"/>
      <w:jc w:val="center"/>
    </w:pPr>
    <w:rPr>
      <w:sz w:val="28"/>
      <w:lang w:eastAsia="ru-RU"/>
    </w:rPr>
  </w:style>
  <w:style w:type="paragraph" w:styleId="af3">
    <w:name w:val="Balloon Text"/>
    <w:basedOn w:val="a"/>
    <w:link w:val="af4"/>
    <w:semiHidden/>
    <w:unhideWhenUsed/>
    <w:rsid w:val="00A40F1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semiHidden/>
    <w:rsid w:val="00A40F1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28</cp:revision>
  <cp:lastPrinted>2018-04-25T10:18:00Z</cp:lastPrinted>
  <dcterms:created xsi:type="dcterms:W3CDTF">2018-03-26T09:44:00Z</dcterms:created>
  <dcterms:modified xsi:type="dcterms:W3CDTF">2018-04-25T10:24:00Z</dcterms:modified>
</cp:coreProperties>
</file>